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2D00" w:rsidRPr="00D12D00" w:rsidRDefault="00D12D00" w:rsidP="00D12D00">
      <w:pPr>
        <w:pStyle w:val="ConsPlusNonformat"/>
        <w:ind w:left="-106" w:right="-42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D12D00">
        <w:rPr>
          <w:rFonts w:ascii="Times New Roman" w:hAnsi="Times New Roman" w:cs="Times New Roman"/>
          <w:bCs/>
          <w:sz w:val="24"/>
          <w:szCs w:val="24"/>
        </w:rPr>
        <w:t xml:space="preserve">Общество с ограниченной ответственностью </w:t>
      </w:r>
    </w:p>
    <w:p w:rsidR="00D12D00" w:rsidRPr="00D12D00" w:rsidRDefault="00D12D00" w:rsidP="00D12D00">
      <w:pPr>
        <w:pStyle w:val="ConsPlusNonformat"/>
        <w:ind w:right="-42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D12D00">
        <w:rPr>
          <w:rFonts w:ascii="Times New Roman" w:hAnsi="Times New Roman" w:cs="Times New Roman"/>
          <w:bCs/>
          <w:sz w:val="24"/>
          <w:szCs w:val="24"/>
        </w:rPr>
        <w:t>“1С-Медицина-Регион”</w:t>
      </w:r>
    </w:p>
    <w:p w:rsidR="00D12D00" w:rsidRPr="00D12D00" w:rsidRDefault="00F70A37" w:rsidP="00D12D00">
      <w:pPr>
        <w:ind w:right="-427" w:firstLine="28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Контракт </w:t>
      </w:r>
      <w:r w:rsidR="00C81A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17</w:t>
      </w:r>
      <w:r w:rsidR="00D12D00" w:rsidRPr="00D12D00">
        <w:rPr>
          <w:rFonts w:ascii="Times New Roman" w:hAnsi="Times New Roman" w:cs="Times New Roman"/>
          <w:sz w:val="24"/>
          <w:szCs w:val="24"/>
        </w:rPr>
        <w:t>/23 от 27.0</w:t>
      </w:r>
      <w:r>
        <w:rPr>
          <w:rFonts w:ascii="Times New Roman" w:hAnsi="Times New Roman" w:cs="Times New Roman"/>
          <w:sz w:val="24"/>
          <w:szCs w:val="24"/>
        </w:rPr>
        <w:t>3</w:t>
      </w:r>
      <w:r w:rsidR="00D12D00" w:rsidRPr="00D12D00">
        <w:rPr>
          <w:rFonts w:ascii="Times New Roman" w:hAnsi="Times New Roman" w:cs="Times New Roman"/>
          <w:sz w:val="24"/>
          <w:szCs w:val="24"/>
        </w:rPr>
        <w:t>.2023 года</w:t>
      </w:r>
    </w:p>
    <w:p w:rsidR="00AF675E" w:rsidRPr="00B836C0" w:rsidRDefault="00D12D00" w:rsidP="00D12D00">
      <w:pPr>
        <w:spacing w:after="120"/>
        <w:ind w:left="-280" w:right="-427"/>
        <w:jc w:val="right"/>
        <w:rPr>
          <w:rFonts w:ascii="Times New Roman" w:eastAsia="Times New Roman" w:hAnsi="Times New Roman" w:cs="Times New Roman"/>
          <w:b/>
          <w:i/>
        </w:rPr>
      </w:pPr>
      <w:r w:rsidRPr="00D12D00">
        <w:rPr>
          <w:rFonts w:ascii="Times New Roman" w:hAnsi="Times New Roman" w:cs="Times New Roman"/>
          <w:sz w:val="24"/>
          <w:szCs w:val="24"/>
        </w:rPr>
        <w:t xml:space="preserve"> Рабочая документаци</w:t>
      </w:r>
      <w:r w:rsidR="00CF0C59" w:rsidRPr="00D12D00">
        <w:rPr>
          <w:rFonts w:ascii="Times New Roman" w:hAnsi="Times New Roman" w:cs="Times New Roman"/>
          <w:i/>
          <w:sz w:val="24"/>
          <w:szCs w:val="24"/>
        </w:rPr>
        <w:t>я</w:t>
      </w:r>
      <w:r w:rsidR="00AF675E"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spacing w:after="120"/>
        <w:ind w:left="-280" w:right="-280"/>
        <w:jc w:val="right"/>
        <w:rPr>
          <w:rFonts w:ascii="Times New Roman" w:eastAsia="Times New Roman" w:hAnsi="Times New Roman" w:cs="Times New Roman"/>
          <w:b/>
          <w:i/>
        </w:rPr>
      </w:pPr>
      <w:r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i/>
        </w:rPr>
      </w:pPr>
      <w:r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i/>
        </w:rPr>
      </w:pPr>
      <w:r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tbl>
      <w:tblPr>
        <w:tblW w:w="100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067"/>
      </w:tblGrid>
      <w:tr w:rsidR="005A1CC0" w:rsidRPr="00B836C0" w:rsidTr="008974FE">
        <w:trPr>
          <w:trHeight w:val="1500"/>
        </w:trPr>
        <w:tc>
          <w:tcPr>
            <w:tcW w:w="1006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A1CC0" w:rsidRPr="00B836C0" w:rsidRDefault="005A1CC0" w:rsidP="008974FE">
            <w:pPr>
              <w:spacing w:before="60" w:after="60" w:line="288" w:lineRule="auto"/>
              <w:ind w:left="220" w:right="60" w:hanging="4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B836C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Информационная система управления ресурсами медицинских организаций Тюменской области</w:t>
            </w:r>
          </w:p>
          <w:p w:rsidR="005A1CC0" w:rsidRPr="00B836C0" w:rsidRDefault="005A1CC0" w:rsidP="008974FE">
            <w:pPr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36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3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2D00" w:rsidRPr="00F0040A" w:rsidRDefault="00D12D00" w:rsidP="00D12D00">
      <w:pPr>
        <w:pStyle w:val="12"/>
        <w:keepNext/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40A">
        <w:rPr>
          <w:rFonts w:ascii="Times New Roman" w:eastAsia="Times New Roman" w:hAnsi="Times New Roman" w:cs="Times New Roman"/>
          <w:b/>
          <w:sz w:val="28"/>
          <w:szCs w:val="28"/>
        </w:rPr>
        <w:t>Этап № 2. Развитие Системы в части функционала первой группы задач</w:t>
      </w:r>
    </w:p>
    <w:p w:rsidR="004333A1" w:rsidRPr="00B836C0" w:rsidRDefault="004333A1" w:rsidP="00AF675E">
      <w:pPr>
        <w:spacing w:before="60"/>
        <w:ind w:left="-28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</w:p>
    <w:p w:rsidR="00B815F0" w:rsidRPr="00B836C0" w:rsidRDefault="00B815F0" w:rsidP="00AF675E">
      <w:pPr>
        <w:spacing w:before="60"/>
        <w:ind w:left="-28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</w:p>
    <w:p w:rsidR="00B836C0" w:rsidRPr="00B836C0" w:rsidRDefault="00B836C0" w:rsidP="00B836C0">
      <w:pPr>
        <w:pStyle w:val="12"/>
        <w:keepNext/>
        <w:spacing w:after="1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836C0">
        <w:rPr>
          <w:rFonts w:ascii="Times New Roman" w:eastAsia="Times New Roman" w:hAnsi="Times New Roman" w:cs="Times New Roman"/>
          <w:b/>
          <w:sz w:val="32"/>
          <w:szCs w:val="32"/>
        </w:rPr>
        <w:t>ПОЛЬЗОВАТЕЛЬСКАЯ ИНСТРУКЦИЯ</w:t>
      </w:r>
    </w:p>
    <w:p w:rsidR="005027BD" w:rsidRPr="00B836C0" w:rsidRDefault="005027BD" w:rsidP="005027B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2D00" w:rsidRDefault="00D12D00" w:rsidP="00D12D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0040A">
        <w:rPr>
          <w:rFonts w:ascii="Times New Roman" w:eastAsia="Times New Roman" w:hAnsi="Times New Roman" w:cs="Times New Roman"/>
          <w:sz w:val="28"/>
          <w:szCs w:val="28"/>
        </w:rPr>
        <w:t>Задача</w:t>
      </w:r>
    </w:p>
    <w:p w:rsidR="000539D4" w:rsidRPr="00F0040A" w:rsidRDefault="000539D4" w:rsidP="00D12D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539D4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539D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="00DC3422" w:rsidRPr="000539D4">
        <w:rPr>
          <w:rFonts w:ascii="Times New Roman" w:eastAsia="Times New Roman" w:hAnsi="Times New Roman" w:cs="Times New Roman"/>
          <w:sz w:val="28"/>
          <w:szCs w:val="28"/>
        </w:rPr>
        <w:t>ШМД Медицинская</w:t>
      </w:r>
      <w:r w:rsidRPr="000539D4">
        <w:rPr>
          <w:rFonts w:ascii="Times New Roman" w:eastAsia="Times New Roman" w:hAnsi="Times New Roman" w:cs="Times New Roman"/>
          <w:sz w:val="28"/>
          <w:szCs w:val="28"/>
        </w:rPr>
        <w:t xml:space="preserve"> карта беременной, роженицы и родильницы, получающей медицинскую помощь в стационарных условиях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5A1CC0" w:rsidRPr="00B836C0" w:rsidRDefault="00B913B2" w:rsidP="00B913B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36C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5A1CC0" w:rsidRPr="00B836C0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539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F30">
        <w:rPr>
          <w:rFonts w:ascii="Times New Roman" w:eastAsia="Times New Roman" w:hAnsi="Times New Roman" w:cs="Times New Roman"/>
          <w:sz w:val="24"/>
          <w:szCs w:val="24"/>
        </w:rPr>
        <w:t>11</w:t>
      </w:r>
      <w:r w:rsidR="005A1CC0" w:rsidRPr="00B836C0">
        <w:rPr>
          <w:rFonts w:ascii="Times New Roman" w:eastAsia="Times New Roman" w:hAnsi="Times New Roman" w:cs="Times New Roman"/>
          <w:sz w:val="24"/>
          <w:szCs w:val="24"/>
        </w:rPr>
        <w:t xml:space="preserve"> листах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2A55EF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836C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A4810" w:rsidRPr="00B836C0" w:rsidRDefault="00DA481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A4810" w:rsidRPr="00B836C0" w:rsidRDefault="00DA481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12D00" w:rsidRPr="00B836C0" w:rsidRDefault="00D12D00" w:rsidP="00094C9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E5741" w:rsidRPr="00B836C0" w:rsidRDefault="008E5741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E5741" w:rsidRPr="00B836C0" w:rsidRDefault="008E5741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02A13" w:rsidRPr="00B836C0" w:rsidRDefault="00702A13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E5741" w:rsidRPr="00B836C0" w:rsidRDefault="008E5741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2CA3" w:rsidRPr="00B836C0" w:rsidRDefault="00AB2CA3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36C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836C0">
        <w:rPr>
          <w:rFonts w:ascii="Times New Roman" w:eastAsia="Times New Roman" w:hAnsi="Times New Roman" w:cs="Times New Roman"/>
        </w:rPr>
        <w:t xml:space="preserve"> </w:t>
      </w:r>
      <w:r w:rsidRPr="00B836C0">
        <w:rPr>
          <w:rFonts w:ascii="Times New Roman" w:eastAsia="Times New Roman" w:hAnsi="Times New Roman" w:cs="Times New Roman"/>
          <w:b/>
          <w:sz w:val="24"/>
          <w:szCs w:val="24"/>
        </w:rPr>
        <w:t>г. Тюмень</w:t>
      </w:r>
    </w:p>
    <w:p w:rsidR="005A1CC0" w:rsidRPr="00B836C0" w:rsidRDefault="00DA4810" w:rsidP="00B913B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36C0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D12D0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5A1CC0" w:rsidRPr="00B836C0"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p w:rsidR="002F63FF" w:rsidRPr="00B836C0" w:rsidRDefault="002F63FF" w:rsidP="005A1CC0">
      <w:pPr>
        <w:ind w:left="-2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2CA3" w:rsidRPr="00B836C0" w:rsidRDefault="00AB2CA3" w:rsidP="00AB2CA3">
      <w:pPr>
        <w:ind w:left="-280"/>
        <w:jc w:val="center"/>
        <w:rPr>
          <w:rFonts w:ascii="Times New Roman" w:hAnsi="Times New Roman" w:cs="Times New Roman"/>
          <w:b/>
          <w:sz w:val="24"/>
        </w:rPr>
      </w:pPr>
    </w:p>
    <w:tbl>
      <w:tblPr>
        <w:tblpPr w:leftFromText="180" w:rightFromText="180" w:horzAnchor="margin" w:tblpXSpec="center" w:tblpY="-585"/>
        <w:tblW w:w="10793" w:type="dxa"/>
        <w:tblBorders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793"/>
      </w:tblGrid>
      <w:tr w:rsidR="00AB2CA3" w:rsidRPr="00B836C0" w:rsidTr="00C81A09">
        <w:trPr>
          <w:trHeight w:hRule="exact" w:val="952"/>
        </w:trPr>
        <w:tc>
          <w:tcPr>
            <w:tcW w:w="10793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E24FC3" w:rsidRDefault="00E24FC3" w:rsidP="00D12D00">
            <w:pPr>
              <w:ind w:left="-2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B2CA3" w:rsidRPr="00B836C0" w:rsidRDefault="00AB2CA3" w:rsidP="00D12D00">
            <w:pPr>
              <w:ind w:left="-23"/>
              <w:rPr>
                <w:rFonts w:ascii="Times New Roman" w:hAnsi="Times New Roman" w:cs="Times New Roman"/>
                <w:sz w:val="16"/>
                <w:szCs w:val="16"/>
              </w:rPr>
            </w:pPr>
            <w:r w:rsidRPr="00B836C0">
              <w:rPr>
                <w:rFonts w:ascii="Times New Roman" w:hAnsi="Times New Roman" w:cs="Times New Roman"/>
                <w:b/>
                <w:sz w:val="16"/>
                <w:szCs w:val="16"/>
              </w:rPr>
              <w:t>ООО «1С-Медицина-Регион»</w:t>
            </w:r>
            <w:r w:rsidRPr="00B836C0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AB2CA3" w:rsidRPr="00E24FC3" w:rsidRDefault="00CF0C59" w:rsidP="00C81A09">
            <w:pPr>
              <w:pStyle w:val="12"/>
              <w:keepNext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28CE">
              <w:rPr>
                <w:rFonts w:ascii="Times New Roman" w:hAnsi="Times New Roman" w:cs="Times New Roman"/>
                <w:sz w:val="16"/>
                <w:szCs w:val="16"/>
              </w:rPr>
              <w:t xml:space="preserve">Контракт </w:t>
            </w:r>
            <w:proofErr w:type="gramStart"/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№  </w:t>
            </w:r>
            <w:r w:rsidR="00B835E1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proofErr w:type="gramEnd"/>
            <w:r w:rsidR="00D12D00">
              <w:rPr>
                <w:rFonts w:ascii="Times New Roman" w:hAnsi="Times New Roman" w:cs="Times New Roman"/>
                <w:sz w:val="16"/>
                <w:szCs w:val="16"/>
              </w:rPr>
              <w:t>/23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 от </w:t>
            </w:r>
            <w:r w:rsidR="00B835E1">
              <w:rPr>
                <w:rFonts w:ascii="Times New Roman" w:hAnsi="Times New Roman" w:cs="Times New Roman"/>
                <w:sz w:val="16"/>
                <w:szCs w:val="16"/>
              </w:rPr>
              <w:t>27.03</w:t>
            </w:r>
            <w:r w:rsidR="00D12D00">
              <w:rPr>
                <w:rFonts w:ascii="Times New Roman" w:hAnsi="Times New Roman" w:cs="Times New Roman"/>
                <w:sz w:val="16"/>
                <w:szCs w:val="16"/>
              </w:rPr>
              <w:t>.2023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 года на выполнение работ по </w:t>
            </w:r>
            <w:r w:rsidR="00D12D00">
              <w:rPr>
                <w:rFonts w:ascii="Times New Roman" w:hAnsi="Times New Roman" w:cs="Times New Roman"/>
                <w:sz w:val="16"/>
                <w:szCs w:val="16"/>
              </w:rPr>
              <w:t>развитию (модернизации) Г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>осударственной информационной системы управления ресурсами медицинских организаций Тюменской области. Этап № 2</w:t>
            </w:r>
            <w:r w:rsidR="00D12D00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 Развитие </w:t>
            </w:r>
            <w:proofErr w:type="gramStart"/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Системы </w:t>
            </w:r>
            <w:r w:rsidR="00D12D00">
              <w:rPr>
                <w:rFonts w:ascii="Times New Roman" w:hAnsi="Times New Roman" w:cs="Times New Roman"/>
                <w:sz w:val="16"/>
                <w:szCs w:val="16"/>
              </w:rPr>
              <w:t xml:space="preserve"> в</w:t>
            </w:r>
            <w:proofErr w:type="gramEnd"/>
            <w:r w:rsidR="00D12D00">
              <w:rPr>
                <w:rFonts w:ascii="Times New Roman" w:hAnsi="Times New Roman" w:cs="Times New Roman"/>
                <w:sz w:val="16"/>
                <w:szCs w:val="16"/>
              </w:rPr>
              <w:t xml:space="preserve"> части функционала первой группы задач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</w:tbl>
    <w:p w:rsidR="00B836C0" w:rsidRPr="00B836C0" w:rsidRDefault="00B836C0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  <w:bookmarkStart w:id="1" w:name="_Toc98836829"/>
      <w:r w:rsidRPr="00B836C0">
        <w:rPr>
          <w:rFonts w:ascii="Times New Roman" w:hAnsi="Times New Roman" w:cs="Times New Roman"/>
          <w:b/>
          <w:sz w:val="28"/>
          <w:szCs w:val="28"/>
        </w:rPr>
        <w:t>1 Основание разработки инструкции</w:t>
      </w:r>
      <w:bookmarkEnd w:id="1"/>
    </w:p>
    <w:p w:rsidR="00EA465F" w:rsidRPr="00D12D00" w:rsidRDefault="00B836C0" w:rsidP="00D12D00">
      <w:pPr>
        <w:tabs>
          <w:tab w:val="left" w:pos="567"/>
        </w:tabs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p9we76vt0l7w" w:colFirst="0" w:colLast="0"/>
      <w:bookmarkEnd w:id="2"/>
      <w:r w:rsidRPr="00B836C0">
        <w:tab/>
      </w:r>
      <w:r w:rsidRPr="00EA465F">
        <w:rPr>
          <w:rFonts w:ascii="Times New Roman" w:hAnsi="Times New Roman" w:cs="Times New Roman"/>
          <w:sz w:val="24"/>
          <w:szCs w:val="24"/>
        </w:rPr>
        <w:t>Основанием для разработки данного документа является</w:t>
      </w:r>
      <w:r w:rsidR="00B835E1">
        <w:rPr>
          <w:rFonts w:ascii="Times New Roman" w:hAnsi="Times New Roman" w:cs="Times New Roman"/>
          <w:sz w:val="24"/>
          <w:szCs w:val="24"/>
        </w:rPr>
        <w:t xml:space="preserve"> Контракт №  017</w:t>
      </w:r>
      <w:r w:rsidR="00D12D00" w:rsidRPr="00D12D00">
        <w:rPr>
          <w:rFonts w:ascii="Times New Roman" w:hAnsi="Times New Roman" w:cs="Times New Roman"/>
          <w:sz w:val="24"/>
          <w:szCs w:val="24"/>
        </w:rPr>
        <w:t>/23 от 27.</w:t>
      </w:r>
      <w:r w:rsidR="00B835E1">
        <w:rPr>
          <w:rFonts w:ascii="Times New Roman" w:hAnsi="Times New Roman" w:cs="Times New Roman"/>
          <w:sz w:val="24"/>
          <w:szCs w:val="24"/>
        </w:rPr>
        <w:t>03</w:t>
      </w:r>
      <w:r w:rsidR="00D12D00" w:rsidRPr="00D12D00">
        <w:rPr>
          <w:rFonts w:ascii="Times New Roman" w:hAnsi="Times New Roman" w:cs="Times New Roman"/>
          <w:sz w:val="24"/>
          <w:szCs w:val="24"/>
        </w:rPr>
        <w:t xml:space="preserve">.2023  года на выполнение работ </w:t>
      </w:r>
      <w:r w:rsidR="00C81A09">
        <w:rPr>
          <w:rFonts w:ascii="Times New Roman" w:hAnsi="Times New Roman" w:cs="Times New Roman"/>
          <w:sz w:val="24"/>
          <w:szCs w:val="24"/>
        </w:rPr>
        <w:t xml:space="preserve">по </w:t>
      </w:r>
      <w:r w:rsidR="00D12D00" w:rsidRPr="00D12D00">
        <w:rPr>
          <w:rFonts w:ascii="Times New Roman" w:hAnsi="Times New Roman" w:cs="Times New Roman"/>
          <w:sz w:val="24"/>
          <w:szCs w:val="24"/>
        </w:rPr>
        <w:t>развитию (модернизации) Государственной информационной системы управления ресурсами медицинских организаций Тюменской области</w:t>
      </w:r>
      <w:r w:rsidR="00C80F43">
        <w:rPr>
          <w:rFonts w:ascii="Times New Roman" w:hAnsi="Times New Roman" w:cs="Times New Roman"/>
          <w:sz w:val="24"/>
          <w:szCs w:val="24"/>
        </w:rPr>
        <w:t>,</w:t>
      </w:r>
      <w:r w:rsidRPr="00EA465F">
        <w:rPr>
          <w:rFonts w:ascii="Times New Roman" w:hAnsi="Times New Roman" w:cs="Times New Roman"/>
          <w:sz w:val="24"/>
          <w:szCs w:val="24"/>
        </w:rPr>
        <w:t xml:space="preserve"> </w:t>
      </w:r>
      <w:r w:rsidR="00C80F43"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 w:rsidR="00C81A09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C80F43" w:rsidRPr="00DD4A10">
        <w:rPr>
          <w:rFonts w:ascii="Times New Roman" w:eastAsia="Times New Roman" w:hAnsi="Times New Roman" w:cs="Times New Roman"/>
          <w:color w:val="000000"/>
          <w:sz w:val="24"/>
          <w:szCs w:val="24"/>
        </w:rPr>
        <w:t>.2.2 Мероприятие «Разработка функционала Системы и проведение испытаний»</w:t>
      </w:r>
      <w:r w:rsidRPr="00EA465F">
        <w:rPr>
          <w:rFonts w:ascii="Times New Roman" w:hAnsi="Times New Roman" w:cs="Times New Roman"/>
          <w:sz w:val="24"/>
          <w:szCs w:val="24"/>
        </w:rPr>
        <w:t xml:space="preserve">, </w:t>
      </w:r>
      <w:r w:rsidR="00EA465F" w:rsidRPr="00EA465F">
        <w:rPr>
          <w:rFonts w:ascii="Times New Roman" w:hAnsi="Times New Roman" w:cs="Times New Roman"/>
          <w:sz w:val="24"/>
          <w:szCs w:val="24"/>
        </w:rPr>
        <w:t xml:space="preserve">Этап № </w:t>
      </w:r>
      <w:r w:rsidR="00D12D00">
        <w:rPr>
          <w:rFonts w:ascii="Times New Roman" w:hAnsi="Times New Roman" w:cs="Times New Roman"/>
          <w:sz w:val="24"/>
          <w:szCs w:val="24"/>
        </w:rPr>
        <w:t>2</w:t>
      </w:r>
      <w:r w:rsidRPr="00EA465F">
        <w:rPr>
          <w:rFonts w:ascii="Times New Roman" w:hAnsi="Times New Roman" w:cs="Times New Roman"/>
          <w:sz w:val="24"/>
          <w:szCs w:val="24"/>
        </w:rPr>
        <w:t xml:space="preserve"> </w:t>
      </w:r>
      <w:r w:rsidR="00EA465F" w:rsidRPr="00EA465F">
        <w:rPr>
          <w:rFonts w:ascii="Times New Roman" w:hAnsi="Times New Roman" w:cs="Times New Roman"/>
          <w:sz w:val="24"/>
          <w:szCs w:val="24"/>
        </w:rPr>
        <w:t>«</w:t>
      </w:r>
      <w:r w:rsidR="00D12D00" w:rsidRPr="00D12D00">
        <w:rPr>
          <w:rFonts w:ascii="Times New Roman" w:hAnsi="Times New Roman" w:cs="Times New Roman"/>
          <w:sz w:val="24"/>
          <w:szCs w:val="24"/>
        </w:rPr>
        <w:t>Развитие Системы  в части функционала первой группы задач.</w:t>
      </w:r>
    </w:p>
    <w:p w:rsidR="00B836C0" w:rsidRPr="00B836C0" w:rsidRDefault="00EA465F" w:rsidP="000375DA">
      <w:pPr>
        <w:pStyle w:val="7"/>
        <w:spacing w:before="120" w:after="120" w:line="360" w:lineRule="auto"/>
        <w:rPr>
          <w:sz w:val="28"/>
          <w:szCs w:val="28"/>
        </w:rPr>
      </w:pPr>
      <w:bookmarkStart w:id="3" w:name="_Toc98836830"/>
      <w:r w:rsidRPr="00EA465F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B836C0" w:rsidRPr="00EA465F">
        <w:rPr>
          <w:rFonts w:ascii="Times New Roman" w:hAnsi="Times New Roman" w:cs="Times New Roman"/>
          <w:b/>
          <w:sz w:val="28"/>
          <w:szCs w:val="28"/>
        </w:rPr>
        <w:t>Пользовательская настройка Системы</w:t>
      </w:r>
      <w:bookmarkEnd w:id="3"/>
    </w:p>
    <w:p w:rsidR="00B836C0" w:rsidRPr="00EA465F" w:rsidRDefault="00B836C0" w:rsidP="00D12D00">
      <w:pPr>
        <w:pStyle w:val="12"/>
        <w:spacing w:before="120" w:after="12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EA465F">
        <w:rPr>
          <w:rFonts w:ascii="Times New Roman" w:eastAsia="Times New Roman" w:hAnsi="Times New Roman" w:cs="Times New Roman"/>
          <w:sz w:val="24"/>
          <w:szCs w:val="24"/>
        </w:rPr>
        <w:t>От пользователя никаких настроек системы не требуется.</w:t>
      </w:r>
    </w:p>
    <w:p w:rsidR="000539D4" w:rsidRDefault="00B836C0" w:rsidP="000375DA">
      <w:pPr>
        <w:pStyle w:val="ac"/>
        <w:tabs>
          <w:tab w:val="clear" w:pos="4677"/>
          <w:tab w:val="clear" w:pos="9355"/>
        </w:tabs>
        <w:spacing w:before="120" w:after="12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4" w:name="_3zck877cjeog" w:colFirst="0" w:colLast="0"/>
      <w:bookmarkStart w:id="5" w:name="_Toc98836831"/>
      <w:bookmarkEnd w:id="4"/>
      <w:r w:rsidRPr="00EA465F">
        <w:rPr>
          <w:rFonts w:ascii="Times New Roman" w:hAnsi="Times New Roman" w:cs="Times New Roman"/>
          <w:b/>
          <w:sz w:val="28"/>
          <w:szCs w:val="28"/>
        </w:rPr>
        <w:t>3 Пользовательская инструкция</w:t>
      </w:r>
      <w:bookmarkEnd w:id="5"/>
    </w:p>
    <w:p w:rsidR="00A00210" w:rsidRDefault="00A00210" w:rsidP="00A00210">
      <w:pPr>
        <w:pStyle w:val="1212"/>
        <w:ind w:firstLine="0"/>
        <w:rPr>
          <w:b/>
          <w:noProof/>
          <w:sz w:val="24"/>
          <w:szCs w:val="24"/>
          <w:lang w:val="ru-RU"/>
        </w:rPr>
      </w:pPr>
      <w:r w:rsidRPr="00A00210">
        <w:rPr>
          <w:b/>
          <w:noProof/>
          <w:sz w:val="24"/>
          <w:szCs w:val="24"/>
          <w:lang w:val="ru-RU"/>
        </w:rPr>
        <w:t xml:space="preserve">3.1. </w:t>
      </w:r>
      <w:r w:rsidR="009C20B2">
        <w:rPr>
          <w:b/>
          <w:noProof/>
          <w:sz w:val="24"/>
          <w:szCs w:val="24"/>
          <w:lang w:val="ru-RU"/>
        </w:rPr>
        <w:t>Формирование печатных форм стационара</w:t>
      </w:r>
    </w:p>
    <w:p w:rsidR="009C20B2" w:rsidRPr="009C20B2" w:rsidRDefault="009C20B2" w:rsidP="00094C94">
      <w:pPr>
        <w:pStyle w:val="1212"/>
        <w:spacing w:line="360" w:lineRule="auto"/>
        <w:ind w:firstLine="0"/>
        <w:rPr>
          <w:noProof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/>
        </w:rPr>
        <w:tab/>
      </w:r>
      <w:r w:rsidRPr="009C20B2">
        <w:rPr>
          <w:noProof/>
          <w:sz w:val="24"/>
          <w:szCs w:val="24"/>
          <w:lang w:val="ru-RU"/>
        </w:rPr>
        <w:t xml:space="preserve">  Данная инструкция применима для следующих печатны форм:</w:t>
      </w:r>
    </w:p>
    <w:p w:rsidR="009C20B2" w:rsidRDefault="009C20B2" w:rsidP="00094C94">
      <w:pPr>
        <w:pStyle w:val="1212"/>
        <w:numPr>
          <w:ilvl w:val="0"/>
          <w:numId w:val="41"/>
        </w:numPr>
        <w:tabs>
          <w:tab w:val="left" w:pos="993"/>
        </w:tabs>
        <w:spacing w:line="360" w:lineRule="auto"/>
        <w:ind w:left="0" w:firstLine="709"/>
        <w:rPr>
          <w:noProof/>
          <w:sz w:val="24"/>
          <w:szCs w:val="24"/>
          <w:lang w:val="ru-RU"/>
        </w:rPr>
      </w:pPr>
      <w:r w:rsidRPr="00DB7703">
        <w:rPr>
          <w:noProof/>
          <w:sz w:val="24"/>
          <w:szCs w:val="24"/>
          <w:lang w:val="ru-RU"/>
        </w:rPr>
        <w:t>Медицинская карта беременной, роженицы и родильницы, получающей медицинскую помощь в ст</w:t>
      </w:r>
      <w:r>
        <w:rPr>
          <w:noProof/>
          <w:sz w:val="24"/>
          <w:szCs w:val="24"/>
          <w:lang w:val="ru-RU"/>
        </w:rPr>
        <w:t>ационарных условиях (096/у-20);</w:t>
      </w:r>
    </w:p>
    <w:p w:rsidR="009C20B2" w:rsidRPr="009C20B2" w:rsidRDefault="009C20B2" w:rsidP="00094C94">
      <w:pPr>
        <w:pStyle w:val="1212"/>
        <w:numPr>
          <w:ilvl w:val="0"/>
          <w:numId w:val="41"/>
        </w:numPr>
        <w:tabs>
          <w:tab w:val="left" w:pos="993"/>
        </w:tabs>
        <w:spacing w:line="360" w:lineRule="auto"/>
        <w:ind w:left="0" w:firstLine="709"/>
        <w:rPr>
          <w:noProof/>
          <w:sz w:val="24"/>
          <w:szCs w:val="24"/>
          <w:lang w:val="ru-RU"/>
        </w:rPr>
      </w:pPr>
      <w:r w:rsidRPr="009C20B2">
        <w:rPr>
          <w:noProof/>
          <w:sz w:val="24"/>
          <w:szCs w:val="24"/>
          <w:lang w:val="ru-RU"/>
        </w:rPr>
        <w:t>Карта пациента дневного стационара акушерско-гинекологического профиля (003-2/у-20)</w:t>
      </w:r>
      <w:r>
        <w:rPr>
          <w:noProof/>
          <w:sz w:val="24"/>
          <w:szCs w:val="24"/>
          <w:lang w:val="ru-RU"/>
        </w:rPr>
        <w:t>;</w:t>
      </w:r>
    </w:p>
    <w:p w:rsidR="009C20B2" w:rsidRPr="009C20B2" w:rsidRDefault="009C20B2" w:rsidP="00094C94">
      <w:pPr>
        <w:pStyle w:val="1212"/>
        <w:numPr>
          <w:ilvl w:val="0"/>
          <w:numId w:val="41"/>
        </w:numPr>
        <w:tabs>
          <w:tab w:val="left" w:pos="993"/>
        </w:tabs>
        <w:spacing w:line="360" w:lineRule="auto"/>
        <w:ind w:left="0" w:firstLine="709"/>
        <w:rPr>
          <w:noProof/>
          <w:sz w:val="24"/>
          <w:szCs w:val="24"/>
          <w:lang w:val="ru-RU"/>
        </w:rPr>
      </w:pPr>
      <w:r w:rsidRPr="009C20B2">
        <w:rPr>
          <w:noProof/>
          <w:sz w:val="24"/>
          <w:szCs w:val="24"/>
          <w:lang w:val="ru-RU"/>
        </w:rPr>
        <w:t>Карта пациента гинекологического отделения стационара (003/у)</w:t>
      </w:r>
      <w:r>
        <w:rPr>
          <w:noProof/>
          <w:sz w:val="24"/>
          <w:szCs w:val="24"/>
          <w:lang w:val="ru-RU"/>
        </w:rPr>
        <w:t>;</w:t>
      </w:r>
    </w:p>
    <w:p w:rsidR="009C20B2" w:rsidRPr="009C20B2" w:rsidRDefault="009C20B2" w:rsidP="00094C94">
      <w:pPr>
        <w:pStyle w:val="1212"/>
        <w:numPr>
          <w:ilvl w:val="0"/>
          <w:numId w:val="41"/>
        </w:numPr>
        <w:tabs>
          <w:tab w:val="left" w:pos="993"/>
        </w:tabs>
        <w:spacing w:line="360" w:lineRule="auto"/>
        <w:ind w:left="0" w:firstLine="709"/>
        <w:rPr>
          <w:noProof/>
          <w:sz w:val="24"/>
          <w:szCs w:val="24"/>
          <w:lang w:val="ru-RU"/>
        </w:rPr>
      </w:pPr>
      <w:r w:rsidRPr="009C20B2">
        <w:rPr>
          <w:noProof/>
          <w:sz w:val="24"/>
          <w:szCs w:val="24"/>
          <w:lang w:val="ru-RU"/>
        </w:rPr>
        <w:t>Карта пациента при искусственном прерывании беременности  хирургическим методом (003-2/у-20 003/у)</w:t>
      </w:r>
      <w:r>
        <w:rPr>
          <w:noProof/>
          <w:sz w:val="24"/>
          <w:szCs w:val="24"/>
          <w:lang w:val="ru-RU"/>
        </w:rPr>
        <w:t>;</w:t>
      </w:r>
    </w:p>
    <w:p w:rsidR="009C20B2" w:rsidRPr="009C20B2" w:rsidRDefault="009C20B2" w:rsidP="00094C94">
      <w:pPr>
        <w:pStyle w:val="1212"/>
        <w:numPr>
          <w:ilvl w:val="0"/>
          <w:numId w:val="41"/>
        </w:numPr>
        <w:tabs>
          <w:tab w:val="left" w:pos="993"/>
        </w:tabs>
        <w:spacing w:line="360" w:lineRule="auto"/>
        <w:ind w:left="0" w:firstLine="709"/>
        <w:rPr>
          <w:noProof/>
          <w:sz w:val="24"/>
          <w:szCs w:val="24"/>
          <w:lang w:val="ru-RU"/>
        </w:rPr>
      </w:pPr>
      <w:r w:rsidRPr="009C20B2">
        <w:rPr>
          <w:noProof/>
          <w:sz w:val="24"/>
          <w:szCs w:val="24"/>
          <w:lang w:val="ru-RU"/>
        </w:rPr>
        <w:t>Карта донесения о случае материнской смерти (003/у-МС)</w:t>
      </w:r>
      <w:r>
        <w:rPr>
          <w:noProof/>
          <w:sz w:val="24"/>
          <w:szCs w:val="24"/>
          <w:lang w:val="ru-RU"/>
        </w:rPr>
        <w:t>;</w:t>
      </w:r>
    </w:p>
    <w:p w:rsidR="009C20B2" w:rsidRPr="00094C94" w:rsidRDefault="009C20B2" w:rsidP="00094C94">
      <w:pPr>
        <w:pStyle w:val="1212"/>
        <w:numPr>
          <w:ilvl w:val="0"/>
          <w:numId w:val="41"/>
        </w:numPr>
        <w:tabs>
          <w:tab w:val="left" w:pos="993"/>
        </w:tabs>
        <w:spacing w:line="360" w:lineRule="auto"/>
        <w:ind w:left="0" w:firstLine="709"/>
        <w:rPr>
          <w:noProof/>
          <w:sz w:val="24"/>
          <w:szCs w:val="24"/>
          <w:lang w:val="ru-RU"/>
        </w:rPr>
      </w:pPr>
      <w:r w:rsidRPr="009C20B2">
        <w:rPr>
          <w:noProof/>
          <w:sz w:val="24"/>
          <w:szCs w:val="24"/>
          <w:lang w:val="ru-RU"/>
        </w:rPr>
        <w:t>Карта ведения роженицы в родильном отделении (096/у-20)</w:t>
      </w:r>
      <w:r>
        <w:rPr>
          <w:noProof/>
          <w:sz w:val="24"/>
          <w:szCs w:val="24"/>
          <w:lang w:val="ru-RU"/>
        </w:rPr>
        <w:t>;</w:t>
      </w:r>
    </w:p>
    <w:p w:rsidR="00DB7703" w:rsidRDefault="00DB7703" w:rsidP="00094C94">
      <w:pPr>
        <w:pStyle w:val="1212"/>
        <w:spacing w:line="360" w:lineRule="auto"/>
        <w:rPr>
          <w:noProof/>
          <w:sz w:val="24"/>
          <w:szCs w:val="24"/>
          <w:lang w:val="ru-RU"/>
        </w:rPr>
      </w:pPr>
      <w:r w:rsidRPr="00DB7703">
        <w:rPr>
          <w:noProof/>
          <w:sz w:val="24"/>
          <w:szCs w:val="24"/>
          <w:lang w:val="ru-RU"/>
        </w:rPr>
        <w:t>Войти в ИБ под правами «Доктора», «Врач дневного стационара (тмб)». Открыть подсистему «Отделение» (отделение стационара акушерства и гинекологии)</w:t>
      </w:r>
      <w:r>
        <w:rPr>
          <w:noProof/>
          <w:sz w:val="24"/>
          <w:szCs w:val="24"/>
          <w:lang w:val="ru-RU"/>
        </w:rPr>
        <w:t xml:space="preserve"> (рис.1).</w:t>
      </w:r>
    </w:p>
    <w:p w:rsidR="00DB7703" w:rsidRDefault="00DB7703" w:rsidP="001F73C0">
      <w:pPr>
        <w:pStyle w:val="1212"/>
        <w:ind w:firstLine="0"/>
        <w:jc w:val="center"/>
        <w:rPr>
          <w:noProof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A72EC6B" wp14:editId="5314F2E3">
            <wp:extent cx="5450186" cy="1667850"/>
            <wp:effectExtent l="19050" t="1905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9187" cy="16675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7703" w:rsidRDefault="0003205F" w:rsidP="0003205F">
      <w:pPr>
        <w:pStyle w:val="1212"/>
        <w:spacing w:after="0"/>
        <w:ind w:firstLine="0"/>
        <w:jc w:val="center"/>
        <w:rPr>
          <w:sz w:val="20"/>
          <w:lang w:val="ru-RU"/>
        </w:rPr>
      </w:pPr>
      <w:r w:rsidRPr="000539D4">
        <w:rPr>
          <w:sz w:val="20"/>
        </w:rPr>
        <w:t xml:space="preserve">Рисунок 1. </w:t>
      </w:r>
      <w:r>
        <w:rPr>
          <w:sz w:val="20"/>
          <w:lang w:val="ru-RU"/>
        </w:rPr>
        <w:t>Пациенты отделения</w:t>
      </w:r>
    </w:p>
    <w:p w:rsidR="0003205F" w:rsidRPr="0003205F" w:rsidRDefault="0003205F" w:rsidP="0003205F">
      <w:pPr>
        <w:pStyle w:val="1212"/>
        <w:spacing w:after="0"/>
        <w:ind w:firstLine="0"/>
        <w:jc w:val="center"/>
        <w:rPr>
          <w:noProof/>
          <w:sz w:val="24"/>
          <w:szCs w:val="24"/>
          <w:lang w:val="ru-RU"/>
        </w:rPr>
      </w:pPr>
    </w:p>
    <w:p w:rsidR="0003205F" w:rsidRDefault="00DB7703" w:rsidP="00094C94">
      <w:pPr>
        <w:pStyle w:val="1212"/>
        <w:spacing w:line="360" w:lineRule="auto"/>
        <w:rPr>
          <w:noProof/>
          <w:sz w:val="24"/>
          <w:szCs w:val="24"/>
          <w:lang w:val="ru-RU"/>
        </w:rPr>
      </w:pPr>
      <w:r w:rsidRPr="00DB7703">
        <w:rPr>
          <w:noProof/>
          <w:sz w:val="24"/>
          <w:szCs w:val="24"/>
          <w:lang w:val="ru-RU"/>
        </w:rPr>
        <w:lastRenderedPageBreak/>
        <w:t>Откр</w:t>
      </w:r>
      <w:r w:rsidR="0003205F">
        <w:rPr>
          <w:noProof/>
          <w:sz w:val="24"/>
          <w:szCs w:val="24"/>
          <w:lang w:val="ru-RU"/>
        </w:rPr>
        <w:t xml:space="preserve">ылся список пациентов отделения. </w:t>
      </w:r>
      <w:r w:rsidRPr="00DB7703">
        <w:rPr>
          <w:noProof/>
          <w:sz w:val="24"/>
          <w:szCs w:val="24"/>
          <w:lang w:val="ru-RU"/>
        </w:rPr>
        <w:t>Выбрать пациента, нажать кнопку «История госпитализации»</w:t>
      </w:r>
      <w:r w:rsidR="0003205F">
        <w:rPr>
          <w:noProof/>
          <w:sz w:val="24"/>
          <w:szCs w:val="24"/>
          <w:lang w:val="ru-RU"/>
        </w:rPr>
        <w:t xml:space="preserve"> (рис. 2).</w:t>
      </w:r>
    </w:p>
    <w:p w:rsidR="004B1650" w:rsidRDefault="004B1650" w:rsidP="004B1650">
      <w:pPr>
        <w:pStyle w:val="1212"/>
        <w:ind w:firstLine="0"/>
        <w:jc w:val="center"/>
        <w:rPr>
          <w:noProof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23A1C6A" wp14:editId="46C68AF1">
            <wp:extent cx="6152515" cy="752475"/>
            <wp:effectExtent l="19050" t="19050" r="63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52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1650" w:rsidRDefault="004B1650" w:rsidP="004B1650">
      <w:pPr>
        <w:pStyle w:val="1212"/>
        <w:spacing w:after="0"/>
        <w:ind w:firstLine="0"/>
        <w:jc w:val="center"/>
        <w:rPr>
          <w:sz w:val="20"/>
          <w:lang w:val="ru-RU"/>
        </w:rPr>
      </w:pPr>
      <w:r w:rsidRPr="000539D4">
        <w:rPr>
          <w:sz w:val="20"/>
        </w:rPr>
        <w:t xml:space="preserve">Рисунок </w:t>
      </w:r>
      <w:r>
        <w:rPr>
          <w:sz w:val="20"/>
          <w:lang w:val="ru-RU"/>
        </w:rPr>
        <w:t>2</w:t>
      </w:r>
      <w:r w:rsidRPr="000539D4">
        <w:rPr>
          <w:sz w:val="20"/>
        </w:rPr>
        <w:t xml:space="preserve">. </w:t>
      </w:r>
      <w:r>
        <w:rPr>
          <w:sz w:val="20"/>
          <w:lang w:val="ru-RU"/>
        </w:rPr>
        <w:t>Пациенты отделения, история госпитализации</w:t>
      </w:r>
    </w:p>
    <w:p w:rsidR="004B1650" w:rsidRDefault="004B1650" w:rsidP="0003205F">
      <w:pPr>
        <w:pStyle w:val="1212"/>
        <w:rPr>
          <w:noProof/>
          <w:sz w:val="24"/>
          <w:szCs w:val="24"/>
          <w:lang w:val="ru-RU"/>
        </w:rPr>
      </w:pPr>
    </w:p>
    <w:p w:rsidR="00DB7703" w:rsidRDefault="00DB7703" w:rsidP="00094C94">
      <w:pPr>
        <w:pStyle w:val="1212"/>
        <w:spacing w:line="360" w:lineRule="auto"/>
        <w:rPr>
          <w:noProof/>
          <w:sz w:val="24"/>
          <w:szCs w:val="24"/>
          <w:lang w:val="ru-RU"/>
        </w:rPr>
      </w:pPr>
      <w:r w:rsidRPr="00DB7703">
        <w:rPr>
          <w:noProof/>
          <w:sz w:val="24"/>
          <w:szCs w:val="24"/>
          <w:lang w:val="ru-RU"/>
        </w:rPr>
        <w:t>Открылся список сформированных по пациенту документов</w:t>
      </w:r>
      <w:r w:rsidR="004B1650">
        <w:rPr>
          <w:noProof/>
          <w:sz w:val="24"/>
          <w:szCs w:val="24"/>
          <w:lang w:val="ru-RU"/>
        </w:rPr>
        <w:t xml:space="preserve">. </w:t>
      </w:r>
      <w:r w:rsidRPr="00DB7703">
        <w:rPr>
          <w:noProof/>
          <w:sz w:val="24"/>
          <w:szCs w:val="24"/>
          <w:lang w:val="ru-RU"/>
        </w:rPr>
        <w:t>Выбрать документ «По</w:t>
      </w:r>
      <w:r w:rsidR="004B1650">
        <w:rPr>
          <w:noProof/>
          <w:sz w:val="24"/>
          <w:szCs w:val="24"/>
          <w:lang w:val="ru-RU"/>
        </w:rPr>
        <w:t>ступление пациента в стационар» (рис. 3).</w:t>
      </w:r>
    </w:p>
    <w:p w:rsidR="004B1650" w:rsidRDefault="004B1650" w:rsidP="004B1650">
      <w:pPr>
        <w:pStyle w:val="1212"/>
        <w:ind w:firstLine="0"/>
        <w:rPr>
          <w:noProof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07B0CD9" wp14:editId="1BBCD6C7">
            <wp:extent cx="6152515" cy="1059815"/>
            <wp:effectExtent l="19050" t="19050" r="63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5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1650" w:rsidRDefault="004B1650" w:rsidP="004B1650">
      <w:pPr>
        <w:pStyle w:val="1212"/>
        <w:spacing w:after="0"/>
        <w:ind w:firstLine="0"/>
        <w:jc w:val="center"/>
        <w:rPr>
          <w:sz w:val="20"/>
          <w:lang w:val="ru-RU"/>
        </w:rPr>
      </w:pPr>
      <w:r w:rsidRPr="000539D4">
        <w:rPr>
          <w:sz w:val="20"/>
        </w:rPr>
        <w:t xml:space="preserve">Рисунок </w:t>
      </w:r>
      <w:r>
        <w:rPr>
          <w:sz w:val="20"/>
          <w:lang w:val="ru-RU"/>
        </w:rPr>
        <w:t>3</w:t>
      </w:r>
      <w:r w:rsidRPr="000539D4">
        <w:rPr>
          <w:sz w:val="20"/>
        </w:rPr>
        <w:t xml:space="preserve">. </w:t>
      </w:r>
      <w:r>
        <w:rPr>
          <w:sz w:val="20"/>
          <w:lang w:val="ru-RU"/>
        </w:rPr>
        <w:t>Список документов в истории госпитализации пациента</w:t>
      </w:r>
    </w:p>
    <w:p w:rsidR="004B1650" w:rsidRPr="00DB7703" w:rsidRDefault="004B1650" w:rsidP="004B1650">
      <w:pPr>
        <w:pStyle w:val="1212"/>
        <w:spacing w:after="0"/>
        <w:ind w:firstLine="0"/>
        <w:jc w:val="center"/>
        <w:rPr>
          <w:noProof/>
          <w:sz w:val="24"/>
          <w:szCs w:val="24"/>
          <w:lang w:val="ru-RU"/>
        </w:rPr>
      </w:pPr>
    </w:p>
    <w:p w:rsidR="004B1650" w:rsidRDefault="00DB7703" w:rsidP="004B1650">
      <w:pPr>
        <w:pStyle w:val="1212"/>
        <w:spacing w:line="360" w:lineRule="auto"/>
        <w:rPr>
          <w:noProof/>
          <w:sz w:val="24"/>
          <w:szCs w:val="24"/>
          <w:lang w:val="ru-RU"/>
        </w:rPr>
      </w:pPr>
      <w:r w:rsidRPr="00DB7703">
        <w:rPr>
          <w:noProof/>
          <w:sz w:val="24"/>
          <w:szCs w:val="24"/>
          <w:lang w:val="ru-RU"/>
        </w:rPr>
        <w:t>Нажать кнопку «Печать» на форме документа, в выпадающем списке выбрать печатную форму</w:t>
      </w:r>
      <w:r w:rsidR="009C20B2">
        <w:rPr>
          <w:noProof/>
          <w:sz w:val="24"/>
          <w:szCs w:val="24"/>
          <w:lang w:val="ru-RU"/>
        </w:rPr>
        <w:t>, например,</w:t>
      </w:r>
      <w:r w:rsidRPr="00DB7703">
        <w:rPr>
          <w:noProof/>
          <w:sz w:val="24"/>
          <w:szCs w:val="24"/>
          <w:lang w:val="ru-RU"/>
        </w:rPr>
        <w:t xml:space="preserve"> «Медицинская карта беременной, роженицы и родильницы, получающей медицинскую помощь в ст</w:t>
      </w:r>
      <w:r w:rsidR="004B1650">
        <w:rPr>
          <w:noProof/>
          <w:sz w:val="24"/>
          <w:szCs w:val="24"/>
          <w:lang w:val="ru-RU"/>
        </w:rPr>
        <w:t>ационарных условиях (096/у-20)»</w:t>
      </w:r>
      <w:r w:rsidR="005D4423">
        <w:rPr>
          <w:noProof/>
          <w:sz w:val="24"/>
          <w:szCs w:val="24"/>
          <w:lang w:val="ru-RU"/>
        </w:rPr>
        <w:t xml:space="preserve"> (рис. 4)</w:t>
      </w:r>
      <w:r w:rsidR="004B1650">
        <w:rPr>
          <w:noProof/>
          <w:sz w:val="24"/>
          <w:szCs w:val="24"/>
          <w:lang w:val="ru-RU"/>
        </w:rPr>
        <w:t>.</w:t>
      </w:r>
    </w:p>
    <w:p w:rsidR="004B1650" w:rsidRDefault="004B1650" w:rsidP="004B1650">
      <w:pPr>
        <w:pStyle w:val="1212"/>
        <w:spacing w:line="360" w:lineRule="auto"/>
        <w:ind w:firstLine="0"/>
        <w:jc w:val="center"/>
        <w:rPr>
          <w:noProof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1B26AC7C" wp14:editId="60644CBD">
            <wp:extent cx="6152515" cy="807720"/>
            <wp:effectExtent l="19050" t="1905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07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1650" w:rsidRDefault="004B1650" w:rsidP="004B1650">
      <w:pPr>
        <w:pStyle w:val="1212"/>
        <w:spacing w:line="360" w:lineRule="auto"/>
        <w:ind w:firstLine="0"/>
        <w:jc w:val="center"/>
        <w:rPr>
          <w:sz w:val="20"/>
          <w:lang w:val="ru-RU"/>
        </w:rPr>
      </w:pPr>
      <w:r w:rsidRPr="000539D4">
        <w:rPr>
          <w:sz w:val="20"/>
        </w:rPr>
        <w:t xml:space="preserve">Рисунок </w:t>
      </w:r>
      <w:r>
        <w:rPr>
          <w:sz w:val="20"/>
          <w:lang w:val="ru-RU"/>
        </w:rPr>
        <w:t>4</w:t>
      </w:r>
      <w:r w:rsidRPr="000539D4">
        <w:rPr>
          <w:sz w:val="20"/>
        </w:rPr>
        <w:t xml:space="preserve">. </w:t>
      </w:r>
      <w:r w:rsidR="005D4423">
        <w:rPr>
          <w:sz w:val="20"/>
          <w:lang w:val="ru-RU"/>
        </w:rPr>
        <w:t>Вывод формы на печать из документа «Поступление пациента в стационар»</w:t>
      </w:r>
    </w:p>
    <w:p w:rsidR="005D4423" w:rsidRDefault="005D4423" w:rsidP="00094C94">
      <w:pPr>
        <w:pStyle w:val="1212"/>
        <w:spacing w:line="360" w:lineRule="auto"/>
        <w:ind w:firstLine="0"/>
        <w:rPr>
          <w:noProof/>
          <w:sz w:val="24"/>
          <w:szCs w:val="24"/>
          <w:lang w:val="ru-RU"/>
        </w:rPr>
      </w:pPr>
    </w:p>
    <w:p w:rsidR="00DB7703" w:rsidRDefault="00DB7703" w:rsidP="004B1650">
      <w:pPr>
        <w:pStyle w:val="1212"/>
        <w:spacing w:line="360" w:lineRule="auto"/>
        <w:rPr>
          <w:noProof/>
          <w:sz w:val="24"/>
          <w:szCs w:val="24"/>
          <w:lang w:val="ru-RU"/>
        </w:rPr>
      </w:pPr>
      <w:r w:rsidRPr="00DB7703">
        <w:rPr>
          <w:noProof/>
          <w:sz w:val="24"/>
          <w:szCs w:val="24"/>
          <w:lang w:val="ru-RU"/>
        </w:rPr>
        <w:t>Открылась выбранная печатная форма</w:t>
      </w:r>
      <w:r w:rsidR="005D4423">
        <w:rPr>
          <w:noProof/>
          <w:sz w:val="24"/>
          <w:szCs w:val="24"/>
          <w:lang w:val="ru-RU"/>
        </w:rPr>
        <w:t xml:space="preserve"> (рис. 5)</w:t>
      </w:r>
      <w:r w:rsidRPr="00DB7703">
        <w:rPr>
          <w:noProof/>
          <w:sz w:val="24"/>
          <w:szCs w:val="24"/>
          <w:lang w:val="ru-RU"/>
        </w:rPr>
        <w:t>. Все данные, которые внесены по пациентке в систему и существуют – подтягиваются автоматически в печатную форму. В пустых полях возможно внесение вручную</w:t>
      </w:r>
      <w:r w:rsidR="005D4423">
        <w:rPr>
          <w:noProof/>
          <w:sz w:val="24"/>
          <w:szCs w:val="24"/>
          <w:lang w:val="ru-RU"/>
        </w:rPr>
        <w:t>.</w:t>
      </w:r>
    </w:p>
    <w:p w:rsidR="005D4423" w:rsidRDefault="005D4423" w:rsidP="005D4423">
      <w:pPr>
        <w:pStyle w:val="1212"/>
        <w:spacing w:line="360" w:lineRule="auto"/>
        <w:ind w:firstLine="0"/>
        <w:rPr>
          <w:noProof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6156356" cy="4358331"/>
            <wp:effectExtent l="19050" t="1905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680" cy="43571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73C0" w:rsidRDefault="001F73C0" w:rsidP="001F73C0">
      <w:pPr>
        <w:pStyle w:val="1212"/>
        <w:spacing w:line="360" w:lineRule="auto"/>
        <w:ind w:firstLine="0"/>
        <w:jc w:val="center"/>
        <w:rPr>
          <w:noProof/>
          <w:sz w:val="20"/>
          <w:szCs w:val="24"/>
          <w:lang w:val="ru-RU"/>
        </w:rPr>
      </w:pPr>
      <w:r w:rsidRPr="000539D4">
        <w:rPr>
          <w:sz w:val="20"/>
        </w:rPr>
        <w:t xml:space="preserve">Рисунок </w:t>
      </w:r>
      <w:r>
        <w:rPr>
          <w:sz w:val="20"/>
          <w:lang w:val="ru-RU"/>
        </w:rPr>
        <w:t>5</w:t>
      </w:r>
      <w:r w:rsidRPr="000539D4">
        <w:rPr>
          <w:sz w:val="20"/>
        </w:rPr>
        <w:t xml:space="preserve">. </w:t>
      </w:r>
      <w:r>
        <w:rPr>
          <w:sz w:val="20"/>
          <w:lang w:val="ru-RU"/>
        </w:rPr>
        <w:t>Печатная форма «</w:t>
      </w:r>
      <w:r w:rsidRPr="001F73C0">
        <w:rPr>
          <w:noProof/>
          <w:sz w:val="20"/>
          <w:szCs w:val="24"/>
          <w:lang w:val="ru-RU"/>
        </w:rPr>
        <w:t>Медицинская карта беременной, роженицы и родильницы, получающей медицинскую помощь в стационарных условиях (096/у-20)»</w:t>
      </w:r>
    </w:p>
    <w:p w:rsidR="001F73C0" w:rsidRDefault="00DB7703" w:rsidP="004B1650">
      <w:pPr>
        <w:pStyle w:val="1212"/>
        <w:spacing w:line="360" w:lineRule="auto"/>
        <w:rPr>
          <w:noProof/>
          <w:sz w:val="24"/>
          <w:szCs w:val="24"/>
          <w:lang w:val="ru-RU"/>
        </w:rPr>
      </w:pPr>
      <w:r w:rsidRPr="00DB7703">
        <w:rPr>
          <w:noProof/>
          <w:sz w:val="24"/>
          <w:szCs w:val="24"/>
          <w:lang w:val="ru-RU"/>
        </w:rPr>
        <w:t>Из списка документов выбрать документ «Госпитализация» - «Печать». Выбрать в выпадающем списке печатную форму «Медицинская карта беременной, роженицы и родильницы, получающей медицинскую помощь в стационарных условиях (096/у-20)»</w:t>
      </w:r>
      <w:r w:rsidR="00785752">
        <w:rPr>
          <w:noProof/>
          <w:sz w:val="24"/>
          <w:szCs w:val="24"/>
          <w:lang w:val="ru-RU"/>
        </w:rPr>
        <w:t xml:space="preserve"> (рис. 6)</w:t>
      </w:r>
      <w:r w:rsidRPr="00DB7703">
        <w:rPr>
          <w:noProof/>
          <w:sz w:val="24"/>
          <w:szCs w:val="24"/>
          <w:lang w:val="ru-RU"/>
        </w:rPr>
        <w:tab/>
      </w:r>
      <w:r w:rsidR="001F73C0">
        <w:rPr>
          <w:noProof/>
          <w:sz w:val="24"/>
          <w:szCs w:val="24"/>
          <w:lang w:val="ru-RU"/>
        </w:rPr>
        <w:t>.</w:t>
      </w:r>
    </w:p>
    <w:p w:rsidR="001F73C0" w:rsidRDefault="00785752" w:rsidP="00785752">
      <w:pPr>
        <w:pStyle w:val="1212"/>
        <w:spacing w:line="360" w:lineRule="auto"/>
        <w:ind w:firstLine="0"/>
        <w:jc w:val="center"/>
        <w:rPr>
          <w:noProof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497609E4" wp14:editId="3C942DA5">
            <wp:extent cx="6152515" cy="768350"/>
            <wp:effectExtent l="19050" t="1905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68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5752" w:rsidRPr="00785752" w:rsidRDefault="00785752" w:rsidP="00785752">
      <w:pPr>
        <w:pStyle w:val="1212"/>
        <w:spacing w:line="360" w:lineRule="auto"/>
        <w:ind w:firstLine="0"/>
        <w:jc w:val="center"/>
        <w:rPr>
          <w:noProof/>
          <w:sz w:val="24"/>
          <w:szCs w:val="24"/>
          <w:lang w:val="ru-RU"/>
        </w:rPr>
      </w:pPr>
      <w:r w:rsidRPr="000539D4">
        <w:rPr>
          <w:sz w:val="20"/>
        </w:rPr>
        <w:t xml:space="preserve">Рисунок </w:t>
      </w:r>
      <w:r>
        <w:rPr>
          <w:sz w:val="20"/>
          <w:lang w:val="ru-RU"/>
        </w:rPr>
        <w:t>6</w:t>
      </w:r>
      <w:r w:rsidRPr="000539D4">
        <w:rPr>
          <w:sz w:val="20"/>
        </w:rPr>
        <w:t>.</w:t>
      </w:r>
      <w:r>
        <w:rPr>
          <w:sz w:val="20"/>
          <w:lang w:val="ru-RU"/>
        </w:rPr>
        <w:t xml:space="preserve"> Печать формы из документа «Госпитализация»</w:t>
      </w:r>
    </w:p>
    <w:p w:rsidR="00DB7703" w:rsidRPr="00DB7703" w:rsidRDefault="00DB7703" w:rsidP="004B1650">
      <w:pPr>
        <w:pStyle w:val="1212"/>
        <w:spacing w:line="360" w:lineRule="auto"/>
        <w:rPr>
          <w:noProof/>
          <w:sz w:val="24"/>
          <w:szCs w:val="24"/>
          <w:lang w:val="ru-RU"/>
        </w:rPr>
      </w:pPr>
      <w:r w:rsidRPr="00DB7703">
        <w:rPr>
          <w:noProof/>
          <w:sz w:val="24"/>
          <w:szCs w:val="24"/>
          <w:lang w:val="ru-RU"/>
        </w:rPr>
        <w:t>Открылась форма</w:t>
      </w:r>
      <w:r w:rsidR="00785752">
        <w:rPr>
          <w:noProof/>
          <w:sz w:val="24"/>
          <w:szCs w:val="24"/>
          <w:lang w:val="ru-RU"/>
        </w:rPr>
        <w:t xml:space="preserve"> для печати (рис. 5)</w:t>
      </w:r>
      <w:r w:rsidRPr="00DB7703">
        <w:rPr>
          <w:noProof/>
          <w:sz w:val="24"/>
          <w:szCs w:val="24"/>
          <w:lang w:val="ru-RU"/>
        </w:rPr>
        <w:t xml:space="preserve">. </w:t>
      </w:r>
    </w:p>
    <w:p w:rsidR="00DB7703" w:rsidRDefault="00DB7703" w:rsidP="004B1650">
      <w:pPr>
        <w:pStyle w:val="1212"/>
        <w:spacing w:line="360" w:lineRule="auto"/>
        <w:rPr>
          <w:noProof/>
          <w:sz w:val="24"/>
          <w:szCs w:val="24"/>
          <w:lang w:val="ru-RU"/>
        </w:rPr>
      </w:pPr>
      <w:r w:rsidRPr="00DB7703">
        <w:rPr>
          <w:noProof/>
          <w:sz w:val="24"/>
          <w:szCs w:val="24"/>
          <w:lang w:val="ru-RU"/>
        </w:rPr>
        <w:t>Вернуться в список пациентов в отделении. Выбрать пациента, нажать кнопку «Сведения»</w:t>
      </w:r>
      <w:r w:rsidRPr="00DB7703">
        <w:rPr>
          <w:noProof/>
          <w:sz w:val="24"/>
          <w:szCs w:val="24"/>
          <w:lang w:val="ru-RU"/>
        </w:rPr>
        <w:tab/>
        <w:t>Открылась медицинская карта стационарного больного</w:t>
      </w:r>
      <w:r w:rsidR="00785752">
        <w:rPr>
          <w:noProof/>
          <w:sz w:val="24"/>
          <w:szCs w:val="24"/>
          <w:lang w:val="ru-RU"/>
        </w:rPr>
        <w:t xml:space="preserve"> (рис. 7).</w:t>
      </w:r>
    </w:p>
    <w:p w:rsidR="00785752" w:rsidRDefault="00785752" w:rsidP="00785752">
      <w:pPr>
        <w:pStyle w:val="1212"/>
        <w:spacing w:line="360" w:lineRule="auto"/>
        <w:ind w:firstLine="0"/>
        <w:jc w:val="center"/>
        <w:rPr>
          <w:noProof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4057982E" wp14:editId="7B75EC6E">
            <wp:extent cx="5981700" cy="977900"/>
            <wp:effectExtent l="19050" t="1905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977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5752" w:rsidRPr="00DB7703" w:rsidRDefault="00785752" w:rsidP="00785752">
      <w:pPr>
        <w:pStyle w:val="1212"/>
        <w:spacing w:line="360" w:lineRule="auto"/>
        <w:ind w:firstLine="0"/>
        <w:jc w:val="center"/>
        <w:rPr>
          <w:noProof/>
          <w:sz w:val="24"/>
          <w:szCs w:val="24"/>
          <w:lang w:val="ru-RU"/>
        </w:rPr>
      </w:pPr>
      <w:r w:rsidRPr="000539D4">
        <w:rPr>
          <w:sz w:val="20"/>
        </w:rPr>
        <w:t xml:space="preserve">Рисунок </w:t>
      </w:r>
      <w:r>
        <w:rPr>
          <w:sz w:val="20"/>
          <w:lang w:val="ru-RU"/>
        </w:rPr>
        <w:t>7</w:t>
      </w:r>
      <w:r w:rsidRPr="000539D4">
        <w:rPr>
          <w:sz w:val="20"/>
        </w:rPr>
        <w:t>.</w:t>
      </w:r>
      <w:r>
        <w:rPr>
          <w:sz w:val="20"/>
          <w:lang w:val="ru-RU"/>
        </w:rPr>
        <w:t xml:space="preserve"> Открытие медицинской карты стационарного больного</w:t>
      </w:r>
    </w:p>
    <w:p w:rsidR="00FA74B7" w:rsidRDefault="00DB7703" w:rsidP="004B1650">
      <w:pPr>
        <w:pStyle w:val="1212"/>
        <w:spacing w:line="360" w:lineRule="auto"/>
        <w:rPr>
          <w:noProof/>
          <w:lang w:val="ru-RU"/>
        </w:rPr>
      </w:pPr>
      <w:r w:rsidRPr="00DB7703">
        <w:rPr>
          <w:noProof/>
          <w:sz w:val="24"/>
          <w:szCs w:val="24"/>
          <w:lang w:val="ru-RU"/>
        </w:rPr>
        <w:lastRenderedPageBreak/>
        <w:t>Нажать кнопку «Печать». Выбрать в выпадающем списке печатную форму «Медицинская карта беременной, роженицы и родильницы, получающей медицинскую помощь в стационарных условиях (096/у-20)»</w:t>
      </w:r>
      <w:r w:rsidR="00FA74B7">
        <w:rPr>
          <w:noProof/>
          <w:sz w:val="24"/>
          <w:szCs w:val="24"/>
          <w:lang w:val="ru-RU"/>
        </w:rPr>
        <w:t xml:space="preserve"> (рис. 8)</w:t>
      </w:r>
      <w:r w:rsidR="00FA74B7" w:rsidRPr="00FA74B7">
        <w:rPr>
          <w:noProof/>
        </w:rPr>
        <w:t xml:space="preserve"> </w:t>
      </w:r>
    </w:p>
    <w:p w:rsidR="00FA74B7" w:rsidRDefault="00FA74B7" w:rsidP="00FA74B7">
      <w:pPr>
        <w:pStyle w:val="1212"/>
        <w:spacing w:line="360" w:lineRule="auto"/>
        <w:ind w:firstLine="0"/>
        <w:jc w:val="center"/>
        <w:rPr>
          <w:noProof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6E73B188" wp14:editId="676EA158">
            <wp:extent cx="6152515" cy="520700"/>
            <wp:effectExtent l="19050" t="1905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74B7" w:rsidRDefault="00FA74B7" w:rsidP="00FA74B7">
      <w:pPr>
        <w:pStyle w:val="1212"/>
        <w:spacing w:line="360" w:lineRule="auto"/>
        <w:ind w:firstLine="708"/>
        <w:jc w:val="center"/>
        <w:rPr>
          <w:noProof/>
          <w:sz w:val="24"/>
          <w:szCs w:val="24"/>
          <w:lang w:val="ru-RU"/>
        </w:rPr>
      </w:pPr>
      <w:r w:rsidRPr="000539D4">
        <w:rPr>
          <w:sz w:val="20"/>
        </w:rPr>
        <w:t xml:space="preserve">Рисунок </w:t>
      </w:r>
      <w:r>
        <w:rPr>
          <w:sz w:val="20"/>
          <w:lang w:val="ru-RU"/>
        </w:rPr>
        <w:t>8</w:t>
      </w:r>
      <w:r w:rsidRPr="000539D4">
        <w:rPr>
          <w:sz w:val="20"/>
        </w:rPr>
        <w:t>.</w:t>
      </w:r>
      <w:r>
        <w:rPr>
          <w:sz w:val="20"/>
          <w:lang w:val="ru-RU"/>
        </w:rPr>
        <w:t xml:space="preserve"> Печать формы из медицинской карты стационарного больного</w:t>
      </w:r>
    </w:p>
    <w:p w:rsidR="00DB7703" w:rsidRDefault="00DB7703" w:rsidP="00FA74B7">
      <w:pPr>
        <w:pStyle w:val="1212"/>
        <w:spacing w:line="360" w:lineRule="auto"/>
        <w:ind w:firstLine="708"/>
        <w:rPr>
          <w:noProof/>
          <w:sz w:val="24"/>
          <w:szCs w:val="24"/>
          <w:lang w:val="ru-RU"/>
        </w:rPr>
      </w:pPr>
      <w:r w:rsidRPr="00DB7703">
        <w:rPr>
          <w:noProof/>
          <w:sz w:val="24"/>
          <w:szCs w:val="24"/>
          <w:lang w:val="ru-RU"/>
        </w:rPr>
        <w:t>Открылась выбранная печатная форма. Все данные, которые внесены по пациентке в систему и существуют – подтягиваются автоматически в печатную форму. В пустых полях возможно внесение вручную</w:t>
      </w:r>
      <w:r w:rsidR="00FA74B7">
        <w:rPr>
          <w:noProof/>
          <w:sz w:val="24"/>
          <w:szCs w:val="24"/>
          <w:lang w:val="ru-RU"/>
        </w:rPr>
        <w:t xml:space="preserve"> (рис. 9).</w:t>
      </w:r>
    </w:p>
    <w:p w:rsidR="00FA74B7" w:rsidRPr="00DB7703" w:rsidRDefault="00FA74B7" w:rsidP="00FA74B7">
      <w:pPr>
        <w:pStyle w:val="1212"/>
        <w:spacing w:line="360" w:lineRule="auto"/>
        <w:ind w:firstLine="0"/>
        <w:jc w:val="center"/>
        <w:rPr>
          <w:noProof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 wp14:anchorId="3161EB7E" wp14:editId="14940D34">
            <wp:extent cx="6156356" cy="4358331"/>
            <wp:effectExtent l="19050" t="1905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680" cy="43571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74B7" w:rsidRDefault="00FA74B7" w:rsidP="00FA74B7">
      <w:pPr>
        <w:pStyle w:val="1212"/>
        <w:spacing w:line="360" w:lineRule="auto"/>
        <w:ind w:firstLine="0"/>
        <w:jc w:val="center"/>
        <w:rPr>
          <w:noProof/>
          <w:sz w:val="20"/>
          <w:szCs w:val="24"/>
          <w:lang w:val="ru-RU"/>
        </w:rPr>
      </w:pPr>
      <w:r w:rsidRPr="000539D4">
        <w:rPr>
          <w:sz w:val="20"/>
        </w:rPr>
        <w:t xml:space="preserve">Рисунок </w:t>
      </w:r>
      <w:r>
        <w:rPr>
          <w:sz w:val="20"/>
          <w:lang w:val="ru-RU"/>
        </w:rPr>
        <w:t>9</w:t>
      </w:r>
      <w:r w:rsidRPr="000539D4">
        <w:rPr>
          <w:sz w:val="20"/>
        </w:rPr>
        <w:t xml:space="preserve">. </w:t>
      </w:r>
      <w:r>
        <w:rPr>
          <w:sz w:val="20"/>
          <w:lang w:val="ru-RU"/>
        </w:rPr>
        <w:t>Печатная форма «</w:t>
      </w:r>
      <w:r w:rsidRPr="001F73C0">
        <w:rPr>
          <w:noProof/>
          <w:sz w:val="20"/>
          <w:szCs w:val="24"/>
          <w:lang w:val="ru-RU"/>
        </w:rPr>
        <w:t>Медицинская карта беременной, роженицы и родильницы, получающей медицинскую помощь в стационарных условиях (096/у-20)»</w:t>
      </w:r>
    </w:p>
    <w:p w:rsidR="00FA74B7" w:rsidRPr="00FA74B7" w:rsidRDefault="00FA74B7" w:rsidP="00FA74B7">
      <w:pPr>
        <w:pStyle w:val="1212"/>
        <w:spacing w:line="360" w:lineRule="auto"/>
        <w:ind w:firstLine="0"/>
        <w:jc w:val="center"/>
        <w:rPr>
          <w:noProof/>
          <w:sz w:val="20"/>
          <w:szCs w:val="24"/>
          <w:lang w:val="ru-RU"/>
        </w:rPr>
      </w:pPr>
    </w:p>
    <w:p w:rsidR="00FA74B7" w:rsidRDefault="00DB7703" w:rsidP="00FA74B7">
      <w:pPr>
        <w:pStyle w:val="1212"/>
        <w:spacing w:line="360" w:lineRule="auto"/>
        <w:ind w:firstLine="708"/>
        <w:rPr>
          <w:noProof/>
          <w:sz w:val="24"/>
          <w:szCs w:val="24"/>
          <w:lang w:val="ru-RU"/>
        </w:rPr>
      </w:pPr>
      <w:r w:rsidRPr="00DB7703">
        <w:rPr>
          <w:noProof/>
          <w:sz w:val="24"/>
          <w:szCs w:val="24"/>
          <w:lang w:val="ru-RU"/>
        </w:rPr>
        <w:t>В списке пациентов отделения выбрать пациента для выписки. В документе «Выписка пациента из стационара» по кнопке «Печать» - «Дополнительные печатные формы» выбрать «Медицинская карта беременной, роженицы и родильницы, получающей медицинскую помощь в стационарных условиях (096/у-20)»</w:t>
      </w:r>
      <w:r w:rsidR="00FA74B7">
        <w:rPr>
          <w:noProof/>
          <w:sz w:val="24"/>
          <w:szCs w:val="24"/>
          <w:lang w:val="ru-RU"/>
        </w:rPr>
        <w:t xml:space="preserve"> (рис. 10).</w:t>
      </w:r>
      <w:r w:rsidRPr="00DB7703">
        <w:rPr>
          <w:noProof/>
          <w:sz w:val="24"/>
          <w:szCs w:val="24"/>
          <w:lang w:val="ru-RU"/>
        </w:rPr>
        <w:tab/>
      </w:r>
    </w:p>
    <w:p w:rsidR="00FA74B7" w:rsidRDefault="00FA74B7" w:rsidP="00FA74B7">
      <w:pPr>
        <w:pStyle w:val="1212"/>
        <w:spacing w:line="360" w:lineRule="auto"/>
        <w:ind w:firstLine="0"/>
        <w:jc w:val="center"/>
        <w:rPr>
          <w:noProof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4066FC91" wp14:editId="2690BA97">
            <wp:extent cx="6152515" cy="1972945"/>
            <wp:effectExtent l="19050" t="19050" r="63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72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74B7" w:rsidRDefault="00FA74B7" w:rsidP="00FA74B7">
      <w:pPr>
        <w:pStyle w:val="1212"/>
        <w:spacing w:line="360" w:lineRule="auto"/>
        <w:ind w:firstLine="708"/>
        <w:jc w:val="center"/>
        <w:rPr>
          <w:noProof/>
          <w:sz w:val="24"/>
          <w:szCs w:val="24"/>
          <w:lang w:val="ru-RU"/>
        </w:rPr>
      </w:pPr>
      <w:r w:rsidRPr="000539D4">
        <w:rPr>
          <w:sz w:val="20"/>
        </w:rPr>
        <w:t xml:space="preserve">Рисунок </w:t>
      </w:r>
      <w:r>
        <w:rPr>
          <w:sz w:val="20"/>
          <w:lang w:val="ru-RU"/>
        </w:rPr>
        <w:t>10</w:t>
      </w:r>
      <w:r w:rsidRPr="000539D4">
        <w:rPr>
          <w:sz w:val="20"/>
        </w:rPr>
        <w:t>.</w:t>
      </w:r>
      <w:r>
        <w:rPr>
          <w:sz w:val="20"/>
          <w:lang w:val="ru-RU"/>
        </w:rPr>
        <w:t xml:space="preserve"> Печать формы из документа «Выписка пациента из стационара»</w:t>
      </w:r>
    </w:p>
    <w:p w:rsidR="00A00210" w:rsidRDefault="00DB7703" w:rsidP="00FA74B7">
      <w:pPr>
        <w:pStyle w:val="1212"/>
        <w:spacing w:line="360" w:lineRule="auto"/>
        <w:ind w:firstLine="708"/>
        <w:rPr>
          <w:noProof/>
          <w:sz w:val="24"/>
          <w:szCs w:val="24"/>
          <w:lang w:val="ru-RU"/>
        </w:rPr>
      </w:pPr>
      <w:r w:rsidRPr="00DB7703">
        <w:rPr>
          <w:noProof/>
          <w:sz w:val="24"/>
          <w:szCs w:val="24"/>
          <w:lang w:val="ru-RU"/>
        </w:rPr>
        <w:t>Открылась выбранная печатная форма</w:t>
      </w:r>
      <w:r w:rsidR="00FA74B7">
        <w:rPr>
          <w:noProof/>
          <w:sz w:val="24"/>
          <w:szCs w:val="24"/>
          <w:lang w:val="ru-RU"/>
        </w:rPr>
        <w:t xml:space="preserve"> (рис. 11)</w:t>
      </w:r>
      <w:r w:rsidRPr="00DB7703">
        <w:rPr>
          <w:noProof/>
          <w:sz w:val="24"/>
          <w:szCs w:val="24"/>
          <w:lang w:val="ru-RU"/>
        </w:rPr>
        <w:t>. Все данные, которые внесены по пациентке в систему и существуют – подтягиваются автоматически в печатную форму. В пустых полях возможно внесение вручную</w:t>
      </w:r>
      <w:r w:rsidR="00FA74B7">
        <w:rPr>
          <w:noProof/>
          <w:sz w:val="24"/>
          <w:szCs w:val="24"/>
          <w:lang w:val="ru-RU"/>
        </w:rPr>
        <w:t>.</w:t>
      </w:r>
    </w:p>
    <w:p w:rsidR="00FA74B7" w:rsidRDefault="00FA74B7" w:rsidP="00FA74B7">
      <w:pPr>
        <w:pStyle w:val="1212"/>
        <w:spacing w:line="360" w:lineRule="auto"/>
        <w:ind w:firstLine="0"/>
        <w:jc w:val="center"/>
        <w:rPr>
          <w:noProof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1485D114" wp14:editId="1BCF4BE3">
            <wp:extent cx="4356100" cy="4044950"/>
            <wp:effectExtent l="19050" t="1905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404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74B7" w:rsidRDefault="00FA74B7" w:rsidP="00FA74B7">
      <w:pPr>
        <w:pStyle w:val="1212"/>
        <w:spacing w:line="360" w:lineRule="auto"/>
        <w:ind w:firstLine="0"/>
        <w:jc w:val="center"/>
        <w:rPr>
          <w:noProof/>
          <w:sz w:val="20"/>
          <w:szCs w:val="24"/>
          <w:lang w:val="ru-RU"/>
        </w:rPr>
      </w:pPr>
      <w:r w:rsidRPr="000539D4">
        <w:rPr>
          <w:sz w:val="20"/>
        </w:rPr>
        <w:t xml:space="preserve">Рисунок </w:t>
      </w:r>
      <w:r>
        <w:rPr>
          <w:sz w:val="20"/>
          <w:lang w:val="ru-RU"/>
        </w:rPr>
        <w:t>11</w:t>
      </w:r>
      <w:r w:rsidRPr="000539D4">
        <w:rPr>
          <w:sz w:val="20"/>
        </w:rPr>
        <w:t xml:space="preserve">. </w:t>
      </w:r>
      <w:r>
        <w:rPr>
          <w:sz w:val="20"/>
          <w:lang w:val="ru-RU"/>
        </w:rPr>
        <w:t>Печатная форма «</w:t>
      </w:r>
      <w:r w:rsidRPr="001F73C0">
        <w:rPr>
          <w:noProof/>
          <w:sz w:val="20"/>
          <w:szCs w:val="24"/>
          <w:lang w:val="ru-RU"/>
        </w:rPr>
        <w:t>Медицинская карта беременной, роженицы и родильницы, получающей медицинскую помощь в стационарных условиях (096/у-20)»</w:t>
      </w:r>
    </w:p>
    <w:p w:rsidR="005A27E5" w:rsidRDefault="005A27E5" w:rsidP="005A27E5">
      <w:pPr>
        <w:pStyle w:val="1212"/>
        <w:spacing w:line="360" w:lineRule="auto"/>
        <w:ind w:firstLine="0"/>
        <w:rPr>
          <w:noProof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tab/>
        <w:t>Аналогичным образом выводятся на печать стационарные формы:</w:t>
      </w:r>
    </w:p>
    <w:p w:rsidR="005A27E5" w:rsidRPr="009C20B2" w:rsidRDefault="005A27E5" w:rsidP="005A27E5">
      <w:pPr>
        <w:pStyle w:val="1212"/>
        <w:numPr>
          <w:ilvl w:val="0"/>
          <w:numId w:val="41"/>
        </w:numPr>
        <w:tabs>
          <w:tab w:val="left" w:pos="993"/>
        </w:tabs>
        <w:ind w:left="0" w:firstLine="709"/>
        <w:rPr>
          <w:noProof/>
          <w:sz w:val="24"/>
          <w:szCs w:val="24"/>
          <w:lang w:val="ru-RU"/>
        </w:rPr>
      </w:pPr>
      <w:r w:rsidRPr="009C20B2">
        <w:rPr>
          <w:noProof/>
          <w:sz w:val="24"/>
          <w:szCs w:val="24"/>
          <w:lang w:val="ru-RU"/>
        </w:rPr>
        <w:t>Карта пациента дневного стационара акушерско-гинекологического профиля (003-2/у-20)</w:t>
      </w:r>
      <w:r>
        <w:rPr>
          <w:noProof/>
          <w:sz w:val="24"/>
          <w:szCs w:val="24"/>
          <w:lang w:val="ru-RU"/>
        </w:rPr>
        <w:t>;</w:t>
      </w:r>
    </w:p>
    <w:p w:rsidR="005A27E5" w:rsidRPr="009C20B2" w:rsidRDefault="005A27E5" w:rsidP="005A27E5">
      <w:pPr>
        <w:pStyle w:val="1212"/>
        <w:numPr>
          <w:ilvl w:val="0"/>
          <w:numId w:val="41"/>
        </w:numPr>
        <w:tabs>
          <w:tab w:val="left" w:pos="993"/>
        </w:tabs>
        <w:ind w:left="0" w:firstLine="709"/>
        <w:rPr>
          <w:noProof/>
          <w:sz w:val="24"/>
          <w:szCs w:val="24"/>
          <w:lang w:val="ru-RU"/>
        </w:rPr>
      </w:pPr>
      <w:r w:rsidRPr="009C20B2">
        <w:rPr>
          <w:noProof/>
          <w:sz w:val="24"/>
          <w:szCs w:val="24"/>
          <w:lang w:val="ru-RU"/>
        </w:rPr>
        <w:t>Карта пациента гинекологического отделения стационара (003/у)</w:t>
      </w:r>
      <w:r>
        <w:rPr>
          <w:noProof/>
          <w:sz w:val="24"/>
          <w:szCs w:val="24"/>
          <w:lang w:val="ru-RU"/>
        </w:rPr>
        <w:t>;</w:t>
      </w:r>
    </w:p>
    <w:p w:rsidR="005A27E5" w:rsidRPr="009C20B2" w:rsidRDefault="005A27E5" w:rsidP="005A27E5">
      <w:pPr>
        <w:pStyle w:val="1212"/>
        <w:numPr>
          <w:ilvl w:val="0"/>
          <w:numId w:val="41"/>
        </w:numPr>
        <w:tabs>
          <w:tab w:val="left" w:pos="993"/>
        </w:tabs>
        <w:ind w:left="0" w:firstLine="709"/>
        <w:rPr>
          <w:noProof/>
          <w:sz w:val="24"/>
          <w:szCs w:val="24"/>
          <w:lang w:val="ru-RU"/>
        </w:rPr>
      </w:pPr>
      <w:r w:rsidRPr="009C20B2">
        <w:rPr>
          <w:noProof/>
          <w:sz w:val="24"/>
          <w:szCs w:val="24"/>
          <w:lang w:val="ru-RU"/>
        </w:rPr>
        <w:t>Карта пациента при искусственном прерывании беременности</w:t>
      </w:r>
      <w:r>
        <w:rPr>
          <w:noProof/>
          <w:sz w:val="24"/>
          <w:szCs w:val="24"/>
          <w:lang w:val="ru-RU"/>
        </w:rPr>
        <w:t>;</w:t>
      </w:r>
    </w:p>
    <w:p w:rsidR="005A27E5" w:rsidRPr="009C20B2" w:rsidRDefault="005A27E5" w:rsidP="005A27E5">
      <w:pPr>
        <w:pStyle w:val="1212"/>
        <w:numPr>
          <w:ilvl w:val="0"/>
          <w:numId w:val="41"/>
        </w:numPr>
        <w:tabs>
          <w:tab w:val="left" w:pos="993"/>
        </w:tabs>
        <w:ind w:left="0" w:firstLine="709"/>
        <w:rPr>
          <w:noProof/>
          <w:sz w:val="24"/>
          <w:szCs w:val="24"/>
          <w:lang w:val="ru-RU"/>
        </w:rPr>
      </w:pPr>
      <w:r w:rsidRPr="009C20B2">
        <w:rPr>
          <w:noProof/>
          <w:sz w:val="24"/>
          <w:szCs w:val="24"/>
          <w:lang w:val="ru-RU"/>
        </w:rPr>
        <w:t>медикаментозным методом (025/у 003-2/у-20)</w:t>
      </w:r>
      <w:r>
        <w:rPr>
          <w:noProof/>
          <w:sz w:val="24"/>
          <w:szCs w:val="24"/>
          <w:lang w:val="ru-RU"/>
        </w:rPr>
        <w:t>;</w:t>
      </w:r>
    </w:p>
    <w:p w:rsidR="005A27E5" w:rsidRPr="009C20B2" w:rsidRDefault="005A27E5" w:rsidP="005A27E5">
      <w:pPr>
        <w:pStyle w:val="1212"/>
        <w:numPr>
          <w:ilvl w:val="0"/>
          <w:numId w:val="41"/>
        </w:numPr>
        <w:tabs>
          <w:tab w:val="left" w:pos="993"/>
        </w:tabs>
        <w:ind w:left="0" w:firstLine="709"/>
        <w:rPr>
          <w:noProof/>
          <w:sz w:val="24"/>
          <w:szCs w:val="24"/>
          <w:lang w:val="ru-RU"/>
        </w:rPr>
      </w:pPr>
      <w:r w:rsidRPr="009C20B2">
        <w:rPr>
          <w:noProof/>
          <w:sz w:val="24"/>
          <w:szCs w:val="24"/>
          <w:lang w:val="ru-RU"/>
        </w:rPr>
        <w:lastRenderedPageBreak/>
        <w:t>Карта пациента при искусственном прерывании беременности  хирургическим методом (003-2/у-20 003/у)</w:t>
      </w:r>
      <w:r>
        <w:rPr>
          <w:noProof/>
          <w:sz w:val="24"/>
          <w:szCs w:val="24"/>
          <w:lang w:val="ru-RU"/>
        </w:rPr>
        <w:t>;</w:t>
      </w:r>
    </w:p>
    <w:p w:rsidR="005A27E5" w:rsidRPr="009C20B2" w:rsidRDefault="005A27E5" w:rsidP="005A27E5">
      <w:pPr>
        <w:pStyle w:val="1212"/>
        <w:numPr>
          <w:ilvl w:val="0"/>
          <w:numId w:val="41"/>
        </w:numPr>
        <w:tabs>
          <w:tab w:val="left" w:pos="993"/>
        </w:tabs>
        <w:ind w:left="0" w:firstLine="709"/>
        <w:rPr>
          <w:noProof/>
          <w:sz w:val="24"/>
          <w:szCs w:val="24"/>
          <w:lang w:val="ru-RU"/>
        </w:rPr>
      </w:pPr>
      <w:r w:rsidRPr="009C20B2">
        <w:rPr>
          <w:noProof/>
          <w:sz w:val="24"/>
          <w:szCs w:val="24"/>
          <w:lang w:val="ru-RU"/>
        </w:rPr>
        <w:t>Карта донесения о случае материнской смерти (003/у-МС)</w:t>
      </w:r>
      <w:r>
        <w:rPr>
          <w:noProof/>
          <w:sz w:val="24"/>
          <w:szCs w:val="24"/>
          <w:lang w:val="ru-RU"/>
        </w:rPr>
        <w:t>;</w:t>
      </w:r>
    </w:p>
    <w:p w:rsidR="005A27E5" w:rsidRDefault="005A27E5" w:rsidP="005A27E5">
      <w:pPr>
        <w:pStyle w:val="1212"/>
        <w:numPr>
          <w:ilvl w:val="0"/>
          <w:numId w:val="41"/>
        </w:numPr>
        <w:tabs>
          <w:tab w:val="left" w:pos="993"/>
        </w:tabs>
        <w:ind w:left="0" w:firstLine="709"/>
        <w:rPr>
          <w:noProof/>
          <w:sz w:val="24"/>
          <w:szCs w:val="24"/>
          <w:lang w:val="ru-RU"/>
        </w:rPr>
      </w:pPr>
      <w:r w:rsidRPr="009C20B2">
        <w:rPr>
          <w:noProof/>
          <w:sz w:val="24"/>
          <w:szCs w:val="24"/>
          <w:lang w:val="ru-RU"/>
        </w:rPr>
        <w:t>Карта ведения роженицы в родильном отделении (096/у-20)</w:t>
      </w:r>
      <w:r>
        <w:rPr>
          <w:noProof/>
          <w:sz w:val="24"/>
          <w:szCs w:val="24"/>
          <w:lang w:val="ru-RU"/>
        </w:rPr>
        <w:t>;</w:t>
      </w:r>
    </w:p>
    <w:p w:rsidR="005A27E5" w:rsidRPr="00A00210" w:rsidRDefault="005A27E5" w:rsidP="005A27E5">
      <w:pPr>
        <w:pStyle w:val="1212"/>
        <w:spacing w:line="360" w:lineRule="auto"/>
        <w:ind w:firstLine="0"/>
        <w:rPr>
          <w:noProof/>
          <w:sz w:val="24"/>
          <w:szCs w:val="24"/>
          <w:lang w:val="ru-RU"/>
        </w:rPr>
      </w:pPr>
    </w:p>
    <w:p w:rsidR="00A00210" w:rsidRPr="00DB7703" w:rsidRDefault="00A00210" w:rsidP="00A00210">
      <w:pPr>
        <w:pStyle w:val="1212"/>
        <w:ind w:firstLine="0"/>
        <w:rPr>
          <w:b/>
          <w:noProof/>
          <w:sz w:val="24"/>
          <w:szCs w:val="24"/>
          <w:lang w:val="ru-RU"/>
        </w:rPr>
      </w:pPr>
      <w:r w:rsidRPr="00DB7703">
        <w:rPr>
          <w:b/>
          <w:noProof/>
          <w:sz w:val="24"/>
          <w:szCs w:val="24"/>
          <w:lang w:val="ru-RU"/>
        </w:rPr>
        <w:t xml:space="preserve">3.2. </w:t>
      </w:r>
      <w:r w:rsidRPr="00DB7703">
        <w:rPr>
          <w:b/>
          <w:noProof/>
          <w:sz w:val="24"/>
          <w:szCs w:val="24"/>
          <w:lang w:val="ru-RU"/>
        </w:rPr>
        <w:tab/>
        <w:t xml:space="preserve">Индивидуальная медицинская карта </w:t>
      </w:r>
      <w:r w:rsidR="00DB7703" w:rsidRPr="00DB7703">
        <w:rPr>
          <w:b/>
          <w:noProof/>
          <w:sz w:val="24"/>
          <w:szCs w:val="24"/>
          <w:lang w:val="ru-RU"/>
        </w:rPr>
        <w:t>беременной и родильницы (111/у)</w:t>
      </w:r>
    </w:p>
    <w:p w:rsidR="00A00210" w:rsidRPr="00DE74EE" w:rsidRDefault="00544AFA" w:rsidP="00A00210">
      <w:pPr>
        <w:pStyle w:val="1212"/>
        <w:rPr>
          <w:noProof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t xml:space="preserve">Под правами «Врач амбулатории, СМП» перейти в подсистему «Мониторинг беременных» - «Медицинская карта по ведению беременности и родов». Выбрать пациента и перейти на вкладку «Индивидуальная карта (форма 111/у). </w:t>
      </w:r>
      <w:r w:rsidR="00A00210">
        <w:rPr>
          <w:noProof/>
          <w:sz w:val="24"/>
          <w:szCs w:val="24"/>
          <w:lang w:val="ru-RU"/>
        </w:rPr>
        <w:t>Для формирования печатной</w:t>
      </w:r>
      <w:r w:rsidR="00A00210" w:rsidRPr="00DE74EE">
        <w:rPr>
          <w:noProof/>
          <w:sz w:val="24"/>
          <w:szCs w:val="24"/>
          <w:lang w:val="ru-RU"/>
        </w:rPr>
        <w:t xml:space="preserve"> форм</w:t>
      </w:r>
      <w:r w:rsidR="00A00210">
        <w:rPr>
          <w:noProof/>
          <w:sz w:val="24"/>
          <w:szCs w:val="24"/>
          <w:lang w:val="ru-RU"/>
        </w:rPr>
        <w:t>ы</w:t>
      </w:r>
      <w:r w:rsidR="00A00210" w:rsidRPr="00DE74EE">
        <w:rPr>
          <w:noProof/>
          <w:sz w:val="24"/>
          <w:szCs w:val="24"/>
          <w:lang w:val="ru-RU"/>
        </w:rPr>
        <w:t xml:space="preserve"> необходимо</w:t>
      </w:r>
      <w:r w:rsidR="00A00210">
        <w:rPr>
          <w:noProof/>
          <w:sz w:val="24"/>
          <w:szCs w:val="24"/>
          <w:lang w:val="ru-RU"/>
        </w:rPr>
        <w:t xml:space="preserve"> нажать кнопку «Создать (рис. 1</w:t>
      </w:r>
      <w:r w:rsidR="005A27E5">
        <w:rPr>
          <w:noProof/>
          <w:sz w:val="24"/>
          <w:szCs w:val="24"/>
          <w:lang w:val="ru-RU"/>
        </w:rPr>
        <w:t>2</w:t>
      </w:r>
      <w:r w:rsidR="00A00210" w:rsidRPr="00DE74EE">
        <w:rPr>
          <w:noProof/>
          <w:sz w:val="24"/>
          <w:szCs w:val="24"/>
          <w:lang w:val="ru-RU"/>
        </w:rPr>
        <w:t>)».</w:t>
      </w:r>
    </w:p>
    <w:p w:rsidR="00A00210" w:rsidRDefault="00A00210" w:rsidP="00A00210">
      <w:pPr>
        <w:jc w:val="center"/>
        <w:rPr>
          <w:noProof/>
        </w:rPr>
      </w:pPr>
      <w:r>
        <w:rPr>
          <w:noProof/>
          <w:sz w:val="24"/>
        </w:rPr>
        <w:drawing>
          <wp:inline distT="0" distB="0" distL="0" distR="0" wp14:anchorId="4F2B9B82" wp14:editId="56F9A916">
            <wp:extent cx="6153150" cy="2209800"/>
            <wp:effectExtent l="19050" t="1905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09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0210" w:rsidRPr="000539D4" w:rsidRDefault="00A00210" w:rsidP="00A00210">
      <w:pPr>
        <w:jc w:val="center"/>
        <w:rPr>
          <w:rFonts w:ascii="Times New Roman" w:hAnsi="Times New Roman" w:cs="Times New Roman"/>
          <w:sz w:val="20"/>
          <w:szCs w:val="20"/>
        </w:rPr>
      </w:pPr>
      <w:r w:rsidRPr="000539D4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Pr="000539D4">
        <w:rPr>
          <w:rFonts w:ascii="Times New Roman" w:hAnsi="Times New Roman" w:cs="Times New Roman"/>
          <w:sz w:val="20"/>
        </w:rPr>
        <w:t>1</w:t>
      </w:r>
      <w:r w:rsidR="005A27E5">
        <w:rPr>
          <w:rFonts w:ascii="Times New Roman" w:hAnsi="Times New Roman" w:cs="Times New Roman"/>
          <w:sz w:val="20"/>
        </w:rPr>
        <w:t>2</w:t>
      </w:r>
      <w:r w:rsidRPr="000539D4">
        <w:rPr>
          <w:rFonts w:ascii="Times New Roman" w:hAnsi="Times New Roman" w:cs="Times New Roman"/>
          <w:sz w:val="20"/>
          <w:szCs w:val="20"/>
        </w:rPr>
        <w:t>. Вкладка «Индивидуальная карта (форма 111/у)»</w:t>
      </w:r>
    </w:p>
    <w:p w:rsidR="00A00210" w:rsidRDefault="00A00210" w:rsidP="00A00210">
      <w:pPr>
        <w:jc w:val="center"/>
        <w:rPr>
          <w:sz w:val="20"/>
          <w:szCs w:val="20"/>
        </w:rPr>
      </w:pPr>
    </w:p>
    <w:p w:rsidR="00A00210" w:rsidRPr="00DE74EE" w:rsidRDefault="00A00210" w:rsidP="00A00210">
      <w:pPr>
        <w:pStyle w:val="1212"/>
        <w:spacing w:line="360" w:lineRule="auto"/>
        <w:rPr>
          <w:noProof/>
          <w:sz w:val="24"/>
          <w:szCs w:val="24"/>
          <w:lang w:val="ru-RU"/>
        </w:rPr>
      </w:pPr>
      <w:r w:rsidRPr="00DE74EE">
        <w:rPr>
          <w:noProof/>
          <w:sz w:val="24"/>
          <w:szCs w:val="24"/>
          <w:lang w:val="ru-RU"/>
        </w:rPr>
        <w:t xml:space="preserve">На форме создания печатной формы карты необходимо выбрать период, за которы карта будет формироваться, далее нажать кнопку «Записать». После записи данных в систему в табличной части формы в колонке «Просмотр </w:t>
      </w:r>
      <w:r w:rsidRPr="00DE74EE">
        <w:rPr>
          <w:noProof/>
          <w:sz w:val="24"/>
          <w:szCs w:val="24"/>
          <w:lang w:val="en-US"/>
        </w:rPr>
        <w:t>PDF</w:t>
      </w:r>
      <w:r w:rsidRPr="00DE74EE">
        <w:rPr>
          <w:noProof/>
          <w:sz w:val="24"/>
          <w:szCs w:val="24"/>
          <w:lang w:val="ru-RU"/>
        </w:rPr>
        <w:t xml:space="preserve">» появится гиперссылка «Просмотреть </w:t>
      </w:r>
      <w:r w:rsidRPr="00DE74EE">
        <w:rPr>
          <w:noProof/>
          <w:sz w:val="24"/>
          <w:szCs w:val="24"/>
          <w:lang w:val="en-US"/>
        </w:rPr>
        <w:t>PDF</w:t>
      </w:r>
      <w:r w:rsidR="005A27E5">
        <w:rPr>
          <w:noProof/>
          <w:sz w:val="24"/>
          <w:szCs w:val="24"/>
          <w:lang w:val="ru-RU"/>
        </w:rPr>
        <w:t>» (рис. 13</w:t>
      </w:r>
      <w:r w:rsidRPr="00DE74EE">
        <w:rPr>
          <w:noProof/>
          <w:sz w:val="24"/>
          <w:szCs w:val="24"/>
          <w:lang w:val="ru-RU"/>
        </w:rPr>
        <w:t xml:space="preserve">). </w:t>
      </w:r>
    </w:p>
    <w:p w:rsidR="00A00210" w:rsidRDefault="00A00210" w:rsidP="00A00210">
      <w:pPr>
        <w:jc w:val="center"/>
        <w:rPr>
          <w:noProof/>
        </w:rPr>
      </w:pPr>
      <w:r>
        <w:rPr>
          <w:noProof/>
          <w:sz w:val="24"/>
        </w:rPr>
        <w:drawing>
          <wp:inline distT="0" distB="0" distL="0" distR="0" wp14:anchorId="42D8892F" wp14:editId="0813A1E6">
            <wp:extent cx="6159500" cy="1276350"/>
            <wp:effectExtent l="19050" t="1905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12763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0210" w:rsidRDefault="00A00210" w:rsidP="00DB7703">
      <w:pPr>
        <w:jc w:val="center"/>
        <w:rPr>
          <w:rFonts w:ascii="Times New Roman" w:hAnsi="Times New Roman" w:cs="Times New Roman"/>
          <w:sz w:val="20"/>
        </w:rPr>
      </w:pPr>
      <w:r w:rsidRPr="000539D4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5A27E5">
        <w:rPr>
          <w:rFonts w:ascii="Times New Roman" w:hAnsi="Times New Roman" w:cs="Times New Roman"/>
          <w:sz w:val="20"/>
        </w:rPr>
        <w:t>13</w:t>
      </w:r>
      <w:r w:rsidRPr="000539D4">
        <w:rPr>
          <w:rFonts w:ascii="Times New Roman" w:hAnsi="Times New Roman" w:cs="Times New Roman"/>
          <w:sz w:val="20"/>
        </w:rPr>
        <w:t>. Создание печатной формы индивидуальной карты беременной и родильницы по форме 111/у</w:t>
      </w:r>
    </w:p>
    <w:p w:rsidR="00841A58" w:rsidRDefault="00841A58" w:rsidP="00DB7703">
      <w:pPr>
        <w:jc w:val="center"/>
        <w:rPr>
          <w:rFonts w:ascii="Times New Roman" w:hAnsi="Times New Roman" w:cs="Times New Roman"/>
          <w:sz w:val="20"/>
        </w:rPr>
      </w:pPr>
    </w:p>
    <w:p w:rsidR="00841A58" w:rsidRPr="00841A58" w:rsidRDefault="00841A58" w:rsidP="00841A58">
      <w:pPr>
        <w:ind w:firstLine="708"/>
        <w:jc w:val="both"/>
        <w:rPr>
          <w:rFonts w:ascii="Times New Roman" w:hAnsi="Times New Roman" w:cs="Times New Roman"/>
          <w:noProof/>
        </w:rPr>
      </w:pPr>
      <w:r w:rsidRPr="00841A58">
        <w:rPr>
          <w:rFonts w:ascii="Times New Roman" w:hAnsi="Times New Roman" w:cs="Times New Roman"/>
          <w:noProof/>
          <w:sz w:val="24"/>
          <w:szCs w:val="24"/>
        </w:rPr>
        <w:t>При нажатии на данную гиперссылку открывается печатная форма карты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(рис. 14)</w:t>
      </w:r>
      <w:r w:rsidRPr="00841A58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A00210" w:rsidRDefault="00D17860" w:rsidP="00A00210">
      <w:pPr>
        <w:pStyle w:val="1212"/>
        <w:rPr>
          <w:noProof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4C4D8147" wp14:editId="52A5A43E">
            <wp:extent cx="5842000" cy="4000500"/>
            <wp:effectExtent l="19050" t="1905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4000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1A58" w:rsidRPr="00EA465F" w:rsidRDefault="00841A58" w:rsidP="00841A58">
      <w:pPr>
        <w:jc w:val="center"/>
        <w:rPr>
          <w:rFonts w:ascii="Times New Roman" w:hAnsi="Times New Roman" w:cs="Times New Roman"/>
          <w:noProof/>
        </w:rPr>
      </w:pPr>
      <w:r w:rsidRPr="000539D4">
        <w:rPr>
          <w:rFonts w:ascii="Times New Roman" w:hAnsi="Times New Roman" w:cs="Times New Roman"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sz w:val="20"/>
        </w:rPr>
        <w:t>14</w:t>
      </w:r>
      <w:r w:rsidRPr="000539D4">
        <w:rPr>
          <w:rFonts w:ascii="Times New Roman" w:hAnsi="Times New Roman" w:cs="Times New Roman"/>
          <w:sz w:val="20"/>
        </w:rPr>
        <w:t xml:space="preserve">. </w:t>
      </w:r>
      <w:r>
        <w:rPr>
          <w:rFonts w:ascii="Times New Roman" w:hAnsi="Times New Roman" w:cs="Times New Roman"/>
          <w:sz w:val="20"/>
        </w:rPr>
        <w:t xml:space="preserve">Печатная </w:t>
      </w:r>
      <w:r w:rsidRPr="000539D4">
        <w:rPr>
          <w:rFonts w:ascii="Times New Roman" w:hAnsi="Times New Roman" w:cs="Times New Roman"/>
          <w:sz w:val="20"/>
        </w:rPr>
        <w:t>форм</w:t>
      </w:r>
      <w:r>
        <w:rPr>
          <w:rFonts w:ascii="Times New Roman" w:hAnsi="Times New Roman" w:cs="Times New Roman"/>
          <w:sz w:val="20"/>
        </w:rPr>
        <w:t>а</w:t>
      </w:r>
      <w:r w:rsidRPr="000539D4">
        <w:rPr>
          <w:rFonts w:ascii="Times New Roman" w:hAnsi="Times New Roman" w:cs="Times New Roman"/>
          <w:sz w:val="20"/>
        </w:rPr>
        <w:t xml:space="preserve"> индивидуальной карты беременной и родильницы по форме 111/у</w:t>
      </w:r>
    </w:p>
    <w:p w:rsidR="005A27E5" w:rsidRPr="00A00210" w:rsidRDefault="005A27E5" w:rsidP="00A00210">
      <w:pPr>
        <w:pStyle w:val="1212"/>
        <w:rPr>
          <w:noProof/>
          <w:sz w:val="24"/>
          <w:szCs w:val="24"/>
          <w:lang w:val="ru-RU"/>
        </w:rPr>
      </w:pPr>
    </w:p>
    <w:p w:rsidR="00A00210" w:rsidRDefault="00A00210" w:rsidP="00DB7703">
      <w:pPr>
        <w:pStyle w:val="1212"/>
        <w:ind w:firstLine="0"/>
        <w:rPr>
          <w:b/>
          <w:noProof/>
          <w:sz w:val="24"/>
          <w:szCs w:val="24"/>
          <w:lang w:val="ru-RU"/>
        </w:rPr>
      </w:pPr>
      <w:r w:rsidRPr="00DB7703">
        <w:rPr>
          <w:b/>
          <w:noProof/>
          <w:sz w:val="24"/>
          <w:szCs w:val="24"/>
          <w:lang w:val="ru-RU"/>
        </w:rPr>
        <w:t>3.3.</w:t>
      </w:r>
      <w:r w:rsidRPr="00DB7703">
        <w:rPr>
          <w:b/>
          <w:noProof/>
          <w:sz w:val="24"/>
          <w:szCs w:val="24"/>
          <w:lang w:val="ru-RU"/>
        </w:rPr>
        <w:tab/>
        <w:t>Обменная карта беременной</w:t>
      </w:r>
      <w:r w:rsidR="00DB7703">
        <w:rPr>
          <w:b/>
          <w:noProof/>
          <w:sz w:val="24"/>
          <w:szCs w:val="24"/>
          <w:lang w:val="ru-RU"/>
        </w:rPr>
        <w:t>, роженицы и родильницы (113/у)</w:t>
      </w:r>
    </w:p>
    <w:p w:rsidR="00544AFA" w:rsidRPr="00DE74EE" w:rsidRDefault="00544AFA" w:rsidP="00544AFA">
      <w:pPr>
        <w:pStyle w:val="1212"/>
        <w:spacing w:line="360" w:lineRule="auto"/>
        <w:rPr>
          <w:noProof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t>Под правами «Врач амбулатории, СМП» перейти в подсистему «Мониторинг беременных» - «Медицинская карта по ведению беременности и родов». Выбрать пациента и перейти на вкладку «</w:t>
      </w:r>
      <w:r w:rsidR="004D6523">
        <w:rPr>
          <w:noProof/>
          <w:sz w:val="24"/>
          <w:szCs w:val="24"/>
          <w:lang w:val="ru-RU"/>
        </w:rPr>
        <w:t>Обменная</w:t>
      </w:r>
      <w:r>
        <w:rPr>
          <w:noProof/>
          <w:sz w:val="24"/>
          <w:szCs w:val="24"/>
          <w:lang w:val="ru-RU"/>
        </w:rPr>
        <w:t xml:space="preserve"> карта (форма 11</w:t>
      </w:r>
      <w:r w:rsidR="004D6523">
        <w:rPr>
          <w:noProof/>
          <w:sz w:val="24"/>
          <w:szCs w:val="24"/>
          <w:lang w:val="ru-RU"/>
        </w:rPr>
        <w:t>3</w:t>
      </w:r>
      <w:r>
        <w:rPr>
          <w:noProof/>
          <w:sz w:val="24"/>
          <w:szCs w:val="24"/>
          <w:lang w:val="ru-RU"/>
        </w:rPr>
        <w:t>/у). Для формирования печатной</w:t>
      </w:r>
      <w:r w:rsidRPr="00DE74EE">
        <w:rPr>
          <w:noProof/>
          <w:sz w:val="24"/>
          <w:szCs w:val="24"/>
          <w:lang w:val="ru-RU"/>
        </w:rPr>
        <w:t xml:space="preserve"> форм</w:t>
      </w:r>
      <w:r>
        <w:rPr>
          <w:noProof/>
          <w:sz w:val="24"/>
          <w:szCs w:val="24"/>
          <w:lang w:val="ru-RU"/>
        </w:rPr>
        <w:t>ы</w:t>
      </w:r>
      <w:r w:rsidRPr="00DE74EE">
        <w:rPr>
          <w:noProof/>
          <w:sz w:val="24"/>
          <w:szCs w:val="24"/>
          <w:lang w:val="ru-RU"/>
        </w:rPr>
        <w:t xml:space="preserve"> необходимо</w:t>
      </w:r>
      <w:r>
        <w:rPr>
          <w:noProof/>
          <w:sz w:val="24"/>
          <w:szCs w:val="24"/>
          <w:lang w:val="ru-RU"/>
        </w:rPr>
        <w:t xml:space="preserve"> нажать кнопку «Создать (рис. 15</w:t>
      </w:r>
      <w:r w:rsidRPr="00DE74EE">
        <w:rPr>
          <w:noProof/>
          <w:sz w:val="24"/>
          <w:szCs w:val="24"/>
          <w:lang w:val="ru-RU"/>
        </w:rPr>
        <w:t>)».</w:t>
      </w:r>
    </w:p>
    <w:p w:rsidR="00544AFA" w:rsidRDefault="004D6523" w:rsidP="004D6523">
      <w:pPr>
        <w:pStyle w:val="1212"/>
        <w:ind w:firstLine="0"/>
        <w:jc w:val="center"/>
        <w:rPr>
          <w:b/>
          <w:noProof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22E1405" wp14:editId="387E1A4C">
            <wp:extent cx="6152515" cy="2150745"/>
            <wp:effectExtent l="19050" t="19050" r="63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50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6523" w:rsidRDefault="004D6523" w:rsidP="004D6523">
      <w:pPr>
        <w:pStyle w:val="1212"/>
        <w:ind w:firstLine="0"/>
        <w:jc w:val="center"/>
        <w:rPr>
          <w:sz w:val="20"/>
          <w:lang w:val="ru-RU"/>
        </w:rPr>
      </w:pPr>
      <w:r w:rsidRPr="000539D4">
        <w:rPr>
          <w:sz w:val="20"/>
        </w:rPr>
        <w:t xml:space="preserve">Рисунок </w:t>
      </w:r>
      <w:r>
        <w:rPr>
          <w:sz w:val="20"/>
        </w:rPr>
        <w:t>1</w:t>
      </w:r>
      <w:r>
        <w:rPr>
          <w:sz w:val="20"/>
          <w:lang w:val="ru-RU"/>
        </w:rPr>
        <w:t>5</w:t>
      </w:r>
      <w:r w:rsidRPr="000539D4">
        <w:rPr>
          <w:sz w:val="20"/>
        </w:rPr>
        <w:t xml:space="preserve">. </w:t>
      </w:r>
      <w:r>
        <w:rPr>
          <w:sz w:val="20"/>
          <w:lang w:val="ru-RU"/>
        </w:rPr>
        <w:t>Создание обменной карты (форма 113/у)</w:t>
      </w:r>
    </w:p>
    <w:p w:rsidR="004D6523" w:rsidRPr="004D6523" w:rsidRDefault="004D6523" w:rsidP="000E1814">
      <w:pPr>
        <w:pStyle w:val="1212"/>
        <w:spacing w:line="360" w:lineRule="auto"/>
        <w:ind w:firstLine="0"/>
        <w:rPr>
          <w:noProof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tab/>
        <w:t xml:space="preserve">Открылась форма создания карты. Требуется указать дату начала и дату окончания периода, нажать кнопку «Выбрать медкарту» - в форме выбора медкарты указать ту, по которой будет формироваться печатная форма двойным кликом. После этого нажать кнопку «Провести» (рис. 16). </w:t>
      </w:r>
    </w:p>
    <w:p w:rsidR="004D6523" w:rsidRPr="004D6523" w:rsidRDefault="004D6523" w:rsidP="004D6523">
      <w:pPr>
        <w:pStyle w:val="1212"/>
        <w:ind w:firstLine="0"/>
        <w:jc w:val="center"/>
        <w:rPr>
          <w:b/>
          <w:noProof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25D776D7" wp14:editId="72111880">
            <wp:extent cx="6152515" cy="2309495"/>
            <wp:effectExtent l="19050" t="1905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09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6523" w:rsidRDefault="004D6523" w:rsidP="004D6523">
      <w:pPr>
        <w:pStyle w:val="1212"/>
        <w:ind w:firstLine="0"/>
        <w:jc w:val="center"/>
        <w:rPr>
          <w:sz w:val="20"/>
          <w:lang w:val="ru-RU"/>
        </w:rPr>
      </w:pPr>
      <w:r w:rsidRPr="000539D4">
        <w:rPr>
          <w:sz w:val="20"/>
        </w:rPr>
        <w:t xml:space="preserve">Рисунок </w:t>
      </w:r>
      <w:r>
        <w:rPr>
          <w:sz w:val="20"/>
        </w:rPr>
        <w:t>1</w:t>
      </w:r>
      <w:r>
        <w:rPr>
          <w:sz w:val="20"/>
          <w:lang w:val="ru-RU"/>
        </w:rPr>
        <w:t>6</w:t>
      </w:r>
      <w:r w:rsidRPr="000539D4">
        <w:rPr>
          <w:sz w:val="20"/>
        </w:rPr>
        <w:t xml:space="preserve">. </w:t>
      </w:r>
      <w:r>
        <w:rPr>
          <w:sz w:val="20"/>
          <w:lang w:val="ru-RU"/>
        </w:rPr>
        <w:t>Создание обменной карты (форма 113/у)</w:t>
      </w:r>
    </w:p>
    <w:p w:rsidR="004D6523" w:rsidRDefault="004D6523" w:rsidP="009C20B2">
      <w:pPr>
        <w:pStyle w:val="1212"/>
        <w:ind w:firstLine="0"/>
        <w:rPr>
          <w:noProof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/>
        </w:rPr>
        <w:tab/>
      </w:r>
      <w:r w:rsidRPr="004D6523">
        <w:rPr>
          <w:noProof/>
          <w:sz w:val="24"/>
          <w:szCs w:val="24"/>
          <w:lang w:val="ru-RU"/>
        </w:rPr>
        <w:t xml:space="preserve">В колонке «Просмотр </w:t>
      </w:r>
      <w:r w:rsidRPr="004D6523">
        <w:rPr>
          <w:noProof/>
          <w:sz w:val="24"/>
          <w:szCs w:val="24"/>
          <w:lang w:val="en-US"/>
        </w:rPr>
        <w:t>PDF</w:t>
      </w:r>
      <w:r w:rsidRPr="004D6523">
        <w:rPr>
          <w:noProof/>
          <w:sz w:val="24"/>
          <w:szCs w:val="24"/>
          <w:lang w:val="ru-RU"/>
        </w:rPr>
        <w:t>»</w:t>
      </w:r>
      <w:r>
        <w:rPr>
          <w:noProof/>
          <w:sz w:val="24"/>
          <w:szCs w:val="24"/>
          <w:lang w:val="ru-RU"/>
        </w:rPr>
        <w:t xml:space="preserve"> появилась гиперссылка </w:t>
      </w:r>
      <w:r w:rsidRPr="004D6523">
        <w:rPr>
          <w:noProof/>
          <w:sz w:val="24"/>
          <w:szCs w:val="24"/>
          <w:lang w:val="ru-RU"/>
        </w:rPr>
        <w:t>«Просмотр</w:t>
      </w:r>
      <w:r>
        <w:rPr>
          <w:noProof/>
          <w:sz w:val="24"/>
          <w:szCs w:val="24"/>
          <w:lang w:val="ru-RU"/>
        </w:rPr>
        <w:t>еть</w:t>
      </w:r>
      <w:r w:rsidRPr="004D6523">
        <w:rPr>
          <w:noProof/>
          <w:sz w:val="24"/>
          <w:szCs w:val="24"/>
          <w:lang w:val="ru-RU"/>
        </w:rPr>
        <w:t xml:space="preserve"> </w:t>
      </w:r>
      <w:r w:rsidRPr="004D6523">
        <w:rPr>
          <w:noProof/>
          <w:sz w:val="24"/>
          <w:szCs w:val="24"/>
          <w:lang w:val="en-US"/>
        </w:rPr>
        <w:t>PDF</w:t>
      </w:r>
      <w:r w:rsidRPr="004D6523">
        <w:rPr>
          <w:noProof/>
          <w:sz w:val="24"/>
          <w:szCs w:val="24"/>
          <w:lang w:val="ru-RU"/>
        </w:rPr>
        <w:t>»</w:t>
      </w:r>
      <w:r>
        <w:rPr>
          <w:noProof/>
          <w:sz w:val="24"/>
          <w:szCs w:val="24"/>
          <w:lang w:val="ru-RU"/>
        </w:rPr>
        <w:t xml:space="preserve"> (рис. 16). Нажать на гиперссылку.</w:t>
      </w:r>
      <w:r w:rsidR="000E1814" w:rsidRPr="000E1814">
        <w:rPr>
          <w:noProof/>
          <w:sz w:val="24"/>
          <w:szCs w:val="24"/>
          <w:lang w:val="ru-RU"/>
        </w:rPr>
        <w:t xml:space="preserve"> </w:t>
      </w:r>
      <w:r w:rsidR="000E1814">
        <w:rPr>
          <w:noProof/>
          <w:sz w:val="24"/>
          <w:szCs w:val="24"/>
          <w:lang w:val="ru-RU"/>
        </w:rPr>
        <w:t xml:space="preserve">Открылась </w:t>
      </w:r>
      <w:r w:rsidR="000E1814" w:rsidRPr="00841A58">
        <w:rPr>
          <w:noProof/>
          <w:sz w:val="24"/>
          <w:szCs w:val="24"/>
          <w:lang w:val="ru-RU"/>
        </w:rPr>
        <w:t>печатная форма карты</w:t>
      </w:r>
      <w:r w:rsidR="000E1814">
        <w:rPr>
          <w:noProof/>
          <w:sz w:val="24"/>
          <w:szCs w:val="24"/>
        </w:rPr>
        <w:t xml:space="preserve"> </w:t>
      </w:r>
      <w:r w:rsidR="000E1814">
        <w:rPr>
          <w:noProof/>
          <w:sz w:val="24"/>
          <w:szCs w:val="24"/>
          <w:lang w:val="ru-RU"/>
        </w:rPr>
        <w:t xml:space="preserve">на локальном компьюетере </w:t>
      </w:r>
      <w:r w:rsidR="000E1814">
        <w:rPr>
          <w:noProof/>
          <w:sz w:val="24"/>
          <w:szCs w:val="24"/>
        </w:rPr>
        <w:t>(рис. 1</w:t>
      </w:r>
      <w:r w:rsidR="000E1814">
        <w:rPr>
          <w:noProof/>
          <w:sz w:val="24"/>
          <w:szCs w:val="24"/>
          <w:lang w:val="ru-RU"/>
        </w:rPr>
        <w:t>7</w:t>
      </w:r>
      <w:r w:rsidR="000E1814">
        <w:rPr>
          <w:noProof/>
          <w:sz w:val="24"/>
          <w:szCs w:val="24"/>
        </w:rPr>
        <w:t>)</w:t>
      </w:r>
      <w:r w:rsidR="000E1814" w:rsidRPr="00841A58">
        <w:rPr>
          <w:noProof/>
          <w:sz w:val="24"/>
          <w:szCs w:val="24"/>
          <w:lang w:val="ru-RU"/>
        </w:rPr>
        <w:t>.</w:t>
      </w:r>
    </w:p>
    <w:p w:rsidR="004D6523" w:rsidRDefault="000E1814" w:rsidP="000E1814">
      <w:pPr>
        <w:pStyle w:val="1212"/>
        <w:ind w:firstLine="0"/>
        <w:jc w:val="center"/>
        <w:rPr>
          <w:noProof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3DA405AA" wp14:editId="624AC2B3">
            <wp:extent cx="5803900" cy="3435350"/>
            <wp:effectExtent l="19050" t="1905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3435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1814" w:rsidRPr="000E1814" w:rsidRDefault="000E1814" w:rsidP="000E1814">
      <w:pPr>
        <w:pStyle w:val="1212"/>
        <w:ind w:firstLine="0"/>
        <w:jc w:val="center"/>
        <w:rPr>
          <w:sz w:val="20"/>
          <w:lang w:val="ru-RU"/>
        </w:rPr>
      </w:pPr>
      <w:r w:rsidRPr="000539D4">
        <w:rPr>
          <w:sz w:val="20"/>
        </w:rPr>
        <w:t xml:space="preserve">Рисунок </w:t>
      </w:r>
      <w:r>
        <w:rPr>
          <w:sz w:val="20"/>
        </w:rPr>
        <w:t>1</w:t>
      </w:r>
      <w:r>
        <w:rPr>
          <w:sz w:val="20"/>
          <w:lang w:val="ru-RU"/>
        </w:rPr>
        <w:t>7</w:t>
      </w:r>
      <w:r w:rsidRPr="000539D4">
        <w:rPr>
          <w:sz w:val="20"/>
        </w:rPr>
        <w:t xml:space="preserve">. </w:t>
      </w:r>
      <w:r>
        <w:rPr>
          <w:sz w:val="20"/>
          <w:lang w:val="ru-RU"/>
        </w:rPr>
        <w:t xml:space="preserve">Печатная форма обменной карты (форма 113/у) в формате </w:t>
      </w:r>
      <w:r>
        <w:rPr>
          <w:sz w:val="20"/>
          <w:lang w:val="en-US"/>
        </w:rPr>
        <w:t>pdf</w:t>
      </w:r>
    </w:p>
    <w:p w:rsidR="000E1814" w:rsidRPr="004D6523" w:rsidRDefault="000E1814" w:rsidP="000E1814">
      <w:pPr>
        <w:pStyle w:val="1212"/>
        <w:ind w:firstLine="0"/>
        <w:jc w:val="center"/>
        <w:rPr>
          <w:noProof/>
          <w:sz w:val="24"/>
          <w:szCs w:val="24"/>
          <w:lang w:val="ru-RU"/>
        </w:rPr>
      </w:pPr>
    </w:p>
    <w:p w:rsidR="00A00210" w:rsidRDefault="00544AFA" w:rsidP="00A82F30">
      <w:pPr>
        <w:pStyle w:val="1212"/>
        <w:spacing w:line="360" w:lineRule="auto"/>
        <w:ind w:firstLine="0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/>
        </w:rPr>
        <w:t xml:space="preserve">3.4. </w:t>
      </w:r>
      <w:r w:rsidR="000E1814" w:rsidRPr="00E22AFC">
        <w:rPr>
          <w:b/>
          <w:sz w:val="24"/>
          <w:szCs w:val="24"/>
          <w:highlight w:val="white"/>
        </w:rPr>
        <w:t>«</w:t>
      </w:r>
      <w:r w:rsidR="000E1814" w:rsidRPr="00E22AFC">
        <w:rPr>
          <w:b/>
          <w:sz w:val="24"/>
          <w:szCs w:val="24"/>
        </w:rPr>
        <w:t xml:space="preserve">Карта пациента гинекологического профиля (вкладыш в медицинскую карту) пациента, </w:t>
      </w:r>
      <w:proofErr w:type="gramStart"/>
      <w:r w:rsidR="000E1814" w:rsidRPr="00E22AFC">
        <w:rPr>
          <w:b/>
          <w:sz w:val="24"/>
          <w:szCs w:val="24"/>
        </w:rPr>
        <w:t>получающего  медицинскую</w:t>
      </w:r>
      <w:proofErr w:type="gramEnd"/>
      <w:r w:rsidR="000E1814" w:rsidRPr="00E22AFC">
        <w:rPr>
          <w:b/>
          <w:sz w:val="24"/>
          <w:szCs w:val="24"/>
        </w:rPr>
        <w:t xml:space="preserve"> помощь в амбулаторных условиях) (025/у)»</w:t>
      </w:r>
      <w:r w:rsidR="006E2608">
        <w:rPr>
          <w:b/>
          <w:sz w:val="24"/>
          <w:szCs w:val="24"/>
          <w:lang w:val="ru-RU"/>
        </w:rPr>
        <w:t xml:space="preserve">, </w:t>
      </w:r>
      <w:r w:rsidR="006E2608" w:rsidRPr="00CD430B">
        <w:rPr>
          <w:b/>
          <w:sz w:val="24"/>
          <w:szCs w:val="24"/>
          <w:highlight w:val="white"/>
        </w:rPr>
        <w:t>«</w:t>
      </w:r>
      <w:r w:rsidR="006E2608" w:rsidRPr="00CD430B">
        <w:rPr>
          <w:b/>
          <w:sz w:val="24"/>
          <w:szCs w:val="24"/>
        </w:rPr>
        <w:t>Карта пациента при искусс</w:t>
      </w:r>
      <w:r w:rsidR="006E2608">
        <w:rPr>
          <w:b/>
          <w:sz w:val="24"/>
          <w:szCs w:val="24"/>
        </w:rPr>
        <w:t xml:space="preserve">твенном прерывании беременности </w:t>
      </w:r>
      <w:r w:rsidR="006E2608" w:rsidRPr="00CD430B">
        <w:rPr>
          <w:b/>
          <w:sz w:val="24"/>
          <w:szCs w:val="24"/>
        </w:rPr>
        <w:t>медикаментозным методом (025/у 003-2/у-20)</w:t>
      </w:r>
      <w:r w:rsidR="006E2608" w:rsidRPr="00CD430B">
        <w:rPr>
          <w:b/>
          <w:sz w:val="24"/>
          <w:szCs w:val="24"/>
          <w:highlight w:val="white"/>
        </w:rPr>
        <w:t>»</w:t>
      </w:r>
    </w:p>
    <w:p w:rsidR="006E2608" w:rsidRPr="006E2608" w:rsidRDefault="006E2608" w:rsidP="00A82F30">
      <w:pPr>
        <w:pStyle w:val="1212"/>
        <w:spacing w:line="360" w:lineRule="auto"/>
        <w:ind w:firstLine="0"/>
        <w:rPr>
          <w:sz w:val="24"/>
          <w:szCs w:val="24"/>
          <w:lang w:val="ru-RU"/>
        </w:rPr>
      </w:pPr>
      <w:r w:rsidRPr="006E2608">
        <w:rPr>
          <w:sz w:val="24"/>
          <w:szCs w:val="24"/>
          <w:lang w:val="ru-RU"/>
        </w:rPr>
        <w:t>Данная инструкция подходит для формирования печатных форм:</w:t>
      </w:r>
    </w:p>
    <w:p w:rsidR="006E2608" w:rsidRPr="006E2608" w:rsidRDefault="006E2608" w:rsidP="00A82F30">
      <w:pPr>
        <w:pStyle w:val="1212"/>
        <w:numPr>
          <w:ilvl w:val="0"/>
          <w:numId w:val="41"/>
        </w:numPr>
        <w:spacing w:line="360" w:lineRule="auto"/>
        <w:rPr>
          <w:sz w:val="24"/>
          <w:szCs w:val="24"/>
          <w:lang w:val="ru-RU"/>
        </w:rPr>
      </w:pPr>
      <w:r w:rsidRPr="006E2608">
        <w:rPr>
          <w:sz w:val="24"/>
          <w:szCs w:val="24"/>
          <w:highlight w:val="white"/>
        </w:rPr>
        <w:t>«</w:t>
      </w:r>
      <w:r w:rsidRPr="006E2608">
        <w:rPr>
          <w:sz w:val="24"/>
          <w:szCs w:val="24"/>
        </w:rPr>
        <w:t>Карта пациента гинекологического профиля (вкладыш в медицинскую карту) пациента, получающего  медицинскую помощь в амбулаторных условиях) (025/у)»</w:t>
      </w:r>
    </w:p>
    <w:p w:rsidR="006E2608" w:rsidRDefault="006E2608" w:rsidP="00A82F30">
      <w:pPr>
        <w:pStyle w:val="1212"/>
        <w:numPr>
          <w:ilvl w:val="0"/>
          <w:numId w:val="41"/>
        </w:numPr>
        <w:spacing w:line="360" w:lineRule="auto"/>
        <w:rPr>
          <w:sz w:val="24"/>
          <w:szCs w:val="24"/>
          <w:lang w:val="ru-RU"/>
        </w:rPr>
      </w:pPr>
      <w:r w:rsidRPr="006E2608">
        <w:rPr>
          <w:sz w:val="24"/>
          <w:szCs w:val="24"/>
          <w:highlight w:val="white"/>
        </w:rPr>
        <w:lastRenderedPageBreak/>
        <w:t>«</w:t>
      </w:r>
      <w:r w:rsidRPr="006E2608">
        <w:rPr>
          <w:sz w:val="24"/>
          <w:szCs w:val="24"/>
        </w:rPr>
        <w:t>Карта пациента при искусственном прерывании беременности медикаментозным методом (025/у 003-2/у-20)</w:t>
      </w:r>
      <w:r w:rsidRPr="006E2608">
        <w:rPr>
          <w:sz w:val="24"/>
          <w:szCs w:val="24"/>
          <w:highlight w:val="white"/>
        </w:rPr>
        <w:t>»</w:t>
      </w:r>
    </w:p>
    <w:p w:rsidR="006E2608" w:rsidRDefault="006E2608" w:rsidP="00A82F30">
      <w:pPr>
        <w:pStyle w:val="1212"/>
        <w:spacing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Войти в систему</w:t>
      </w:r>
      <w:r w:rsidRPr="006E2608">
        <w:rPr>
          <w:sz w:val="24"/>
          <w:szCs w:val="24"/>
          <w:lang w:val="ru-RU"/>
        </w:rPr>
        <w:t xml:space="preserve"> под правами «Врач амбулатории, СМП», подсистема «Контроль исполнения»-«АРМ врача Поликлиника». Добавить пациенту на прием</w:t>
      </w:r>
      <w:r>
        <w:rPr>
          <w:sz w:val="24"/>
          <w:szCs w:val="24"/>
          <w:lang w:val="ru-RU"/>
        </w:rPr>
        <w:t xml:space="preserve"> (рис. 18).</w:t>
      </w:r>
      <w:r w:rsidRPr="006E2608">
        <w:rPr>
          <w:sz w:val="24"/>
          <w:szCs w:val="24"/>
          <w:lang w:val="ru-RU"/>
        </w:rPr>
        <w:tab/>
      </w:r>
    </w:p>
    <w:p w:rsidR="006E2608" w:rsidRDefault="006E2608" w:rsidP="006E2608">
      <w:pPr>
        <w:pStyle w:val="1212"/>
        <w:ind w:firstLine="0"/>
        <w:jc w:val="center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BFE94A3" wp14:editId="1C305BBE">
            <wp:extent cx="6152515" cy="1663065"/>
            <wp:effectExtent l="19050" t="1905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63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2608" w:rsidRDefault="006E2608" w:rsidP="006E2608">
      <w:pPr>
        <w:pStyle w:val="1212"/>
        <w:ind w:firstLine="0"/>
        <w:jc w:val="center"/>
        <w:rPr>
          <w:sz w:val="24"/>
          <w:szCs w:val="24"/>
          <w:lang w:val="ru-RU"/>
        </w:rPr>
      </w:pPr>
      <w:r w:rsidRPr="000539D4">
        <w:rPr>
          <w:sz w:val="20"/>
        </w:rPr>
        <w:t xml:space="preserve">Рисунок </w:t>
      </w:r>
      <w:r>
        <w:rPr>
          <w:sz w:val="20"/>
        </w:rPr>
        <w:t>1</w:t>
      </w:r>
      <w:r>
        <w:rPr>
          <w:sz w:val="20"/>
          <w:lang w:val="ru-RU"/>
        </w:rPr>
        <w:t>8</w:t>
      </w:r>
      <w:r w:rsidRPr="000539D4">
        <w:rPr>
          <w:sz w:val="20"/>
        </w:rPr>
        <w:t xml:space="preserve">. </w:t>
      </w:r>
      <w:r>
        <w:rPr>
          <w:sz w:val="20"/>
          <w:lang w:val="ru-RU"/>
        </w:rPr>
        <w:t>Запись пациента на прием</w:t>
      </w:r>
    </w:p>
    <w:p w:rsidR="00A82F30" w:rsidRDefault="006E2608" w:rsidP="00A82F30">
      <w:pPr>
        <w:pStyle w:val="1212"/>
        <w:spacing w:line="360" w:lineRule="auto"/>
        <w:ind w:firstLine="709"/>
        <w:rPr>
          <w:sz w:val="24"/>
          <w:szCs w:val="24"/>
          <w:lang w:val="ru-RU"/>
        </w:rPr>
      </w:pPr>
      <w:r w:rsidRPr="006E2608">
        <w:rPr>
          <w:sz w:val="24"/>
          <w:szCs w:val="24"/>
          <w:lang w:val="ru-RU"/>
        </w:rPr>
        <w:t>Пациент добавлен на прием</w:t>
      </w:r>
      <w:r>
        <w:rPr>
          <w:sz w:val="24"/>
          <w:szCs w:val="24"/>
          <w:lang w:val="ru-RU"/>
        </w:rPr>
        <w:t xml:space="preserve">. </w:t>
      </w:r>
      <w:r w:rsidRPr="006E2608">
        <w:rPr>
          <w:sz w:val="24"/>
          <w:szCs w:val="24"/>
          <w:lang w:val="ru-RU"/>
        </w:rPr>
        <w:t>Двойным кликом перейти на вкладку «Приемы», далее перейти на вкладку «Медицинская карта»</w:t>
      </w:r>
      <w:r w:rsidR="00A82F30">
        <w:rPr>
          <w:sz w:val="24"/>
          <w:szCs w:val="24"/>
          <w:lang w:val="ru-RU"/>
        </w:rPr>
        <w:t xml:space="preserve">. </w:t>
      </w:r>
      <w:r w:rsidRPr="006E2608">
        <w:rPr>
          <w:sz w:val="24"/>
          <w:szCs w:val="24"/>
          <w:lang w:val="ru-RU"/>
        </w:rPr>
        <w:t>Открылась экранна</w:t>
      </w:r>
      <w:r w:rsidR="00A82F30">
        <w:rPr>
          <w:sz w:val="24"/>
          <w:szCs w:val="24"/>
          <w:lang w:val="ru-RU"/>
        </w:rPr>
        <w:t xml:space="preserve">я форма медицинской карты 025/у. </w:t>
      </w:r>
      <w:r w:rsidRPr="006E2608">
        <w:rPr>
          <w:sz w:val="24"/>
          <w:szCs w:val="24"/>
          <w:lang w:val="ru-RU"/>
        </w:rPr>
        <w:t>Нажать кнопку «Печать», в выпадающем списке выбрать «Карта пациента при искусственном прерывании беременности медикаментозным методом (025/у 003-2/у-20)»</w:t>
      </w:r>
      <w:r w:rsidR="00A82F30">
        <w:rPr>
          <w:sz w:val="24"/>
          <w:szCs w:val="24"/>
          <w:lang w:val="ru-RU"/>
        </w:rPr>
        <w:t xml:space="preserve"> или </w:t>
      </w:r>
      <w:r w:rsidR="00A82F30" w:rsidRPr="00A82F30">
        <w:rPr>
          <w:sz w:val="24"/>
          <w:szCs w:val="24"/>
          <w:lang w:val="ru-RU"/>
        </w:rPr>
        <w:t>«</w:t>
      </w:r>
      <w:r w:rsidR="00A82F30" w:rsidRPr="00A82F30">
        <w:rPr>
          <w:sz w:val="24"/>
          <w:szCs w:val="24"/>
        </w:rPr>
        <w:t>Карта пациента гинекологического профиля (вкладыш в медицинскую карту) пациента, получающего  медицинскую помощь в амбулаторных условиях) (025/у)»</w:t>
      </w:r>
      <w:r w:rsidRPr="00A82F30">
        <w:rPr>
          <w:sz w:val="24"/>
          <w:szCs w:val="24"/>
          <w:lang w:val="ru-RU"/>
        </w:rPr>
        <w:tab/>
      </w:r>
    </w:p>
    <w:p w:rsidR="00A82F30" w:rsidRDefault="00A82F30" w:rsidP="00A82F30">
      <w:pPr>
        <w:pStyle w:val="1212"/>
        <w:spacing w:line="360" w:lineRule="auto"/>
        <w:ind w:firstLine="0"/>
        <w:jc w:val="center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375758A" wp14:editId="4C2AF2CB">
            <wp:extent cx="6152515" cy="847090"/>
            <wp:effectExtent l="19050" t="1905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7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2F30" w:rsidRDefault="00A82F30" w:rsidP="00A82F30">
      <w:pPr>
        <w:pStyle w:val="1212"/>
        <w:spacing w:line="360" w:lineRule="auto"/>
        <w:ind w:firstLine="0"/>
        <w:jc w:val="center"/>
        <w:rPr>
          <w:sz w:val="24"/>
          <w:szCs w:val="24"/>
          <w:lang w:val="ru-RU"/>
        </w:rPr>
      </w:pPr>
      <w:r w:rsidRPr="000539D4">
        <w:rPr>
          <w:sz w:val="20"/>
        </w:rPr>
        <w:t xml:space="preserve">Рисунок </w:t>
      </w:r>
      <w:r>
        <w:rPr>
          <w:sz w:val="20"/>
        </w:rPr>
        <w:t>1</w:t>
      </w:r>
      <w:r>
        <w:rPr>
          <w:sz w:val="20"/>
          <w:lang w:val="ru-RU"/>
        </w:rPr>
        <w:t>9</w:t>
      </w:r>
      <w:r w:rsidRPr="000539D4">
        <w:rPr>
          <w:sz w:val="20"/>
        </w:rPr>
        <w:t xml:space="preserve">. </w:t>
      </w:r>
      <w:r>
        <w:rPr>
          <w:sz w:val="20"/>
          <w:lang w:val="ru-RU"/>
        </w:rPr>
        <w:t>Запись пациента на прием</w:t>
      </w:r>
    </w:p>
    <w:p w:rsidR="006E2608" w:rsidRPr="006E2608" w:rsidRDefault="006E2608" w:rsidP="00A82F30">
      <w:pPr>
        <w:pStyle w:val="1212"/>
        <w:spacing w:line="360" w:lineRule="auto"/>
        <w:ind w:firstLine="709"/>
        <w:rPr>
          <w:sz w:val="24"/>
          <w:szCs w:val="24"/>
          <w:lang w:val="ru-RU"/>
        </w:rPr>
      </w:pPr>
      <w:r w:rsidRPr="006E2608">
        <w:rPr>
          <w:sz w:val="24"/>
          <w:szCs w:val="24"/>
          <w:lang w:val="ru-RU"/>
        </w:rPr>
        <w:t>Открылась выбранная печатная форма</w:t>
      </w:r>
      <w:r w:rsidR="00A82F30">
        <w:rPr>
          <w:sz w:val="24"/>
          <w:szCs w:val="24"/>
          <w:lang w:val="ru-RU"/>
        </w:rPr>
        <w:t xml:space="preserve"> (пример на рис. 20)</w:t>
      </w:r>
      <w:r w:rsidRPr="006E2608">
        <w:rPr>
          <w:sz w:val="24"/>
          <w:szCs w:val="24"/>
          <w:lang w:val="ru-RU"/>
        </w:rPr>
        <w:t>. Все данные, которые внесены по пациентке в систему и существуют – подтягиваются автоматически в печатную форму. В пустых полях возможно внесение вручную</w:t>
      </w:r>
      <w:r w:rsidR="00A82F30">
        <w:rPr>
          <w:sz w:val="24"/>
          <w:szCs w:val="24"/>
          <w:lang w:val="ru-RU"/>
        </w:rPr>
        <w:t>.</w:t>
      </w:r>
    </w:p>
    <w:p w:rsidR="000E1814" w:rsidRPr="000E1814" w:rsidRDefault="000E1814" w:rsidP="00A82F30">
      <w:pPr>
        <w:pStyle w:val="1212"/>
        <w:spacing w:line="360" w:lineRule="auto"/>
        <w:ind w:firstLine="0"/>
        <w:rPr>
          <w:b/>
          <w:noProof/>
          <w:sz w:val="24"/>
          <w:szCs w:val="24"/>
          <w:lang w:val="ru-RU"/>
        </w:rPr>
      </w:pPr>
    </w:p>
    <w:p w:rsidR="00A00210" w:rsidRPr="00DB7703" w:rsidRDefault="00A82F30" w:rsidP="00A82F30">
      <w:pPr>
        <w:pStyle w:val="1212"/>
        <w:spacing w:line="360" w:lineRule="auto"/>
        <w:ind w:firstLine="0"/>
        <w:jc w:val="center"/>
        <w:rPr>
          <w:b/>
          <w:noProof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60B30D26" wp14:editId="731F9AB0">
            <wp:extent cx="4921857" cy="3073303"/>
            <wp:effectExtent l="19050" t="1905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23484" cy="30743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2F30" w:rsidRDefault="00A82F30" w:rsidP="00A82F30">
      <w:pPr>
        <w:pStyle w:val="1212"/>
        <w:spacing w:line="360" w:lineRule="auto"/>
        <w:ind w:firstLine="0"/>
        <w:jc w:val="center"/>
        <w:rPr>
          <w:sz w:val="24"/>
          <w:szCs w:val="24"/>
          <w:lang w:val="ru-RU"/>
        </w:rPr>
      </w:pPr>
      <w:r w:rsidRPr="000539D4">
        <w:rPr>
          <w:sz w:val="20"/>
        </w:rPr>
        <w:t xml:space="preserve">Рисунок </w:t>
      </w:r>
      <w:r>
        <w:rPr>
          <w:sz w:val="20"/>
          <w:lang w:val="ru-RU"/>
        </w:rPr>
        <w:t>20</w:t>
      </w:r>
      <w:r w:rsidRPr="000539D4">
        <w:rPr>
          <w:sz w:val="20"/>
        </w:rPr>
        <w:t xml:space="preserve">. </w:t>
      </w:r>
      <w:r>
        <w:rPr>
          <w:sz w:val="20"/>
          <w:lang w:val="ru-RU"/>
        </w:rPr>
        <w:t xml:space="preserve">Вывод формы на печать </w:t>
      </w:r>
    </w:p>
    <w:p w:rsidR="00A00210" w:rsidRDefault="00A00210" w:rsidP="000539D4">
      <w:pPr>
        <w:pStyle w:val="1212"/>
        <w:rPr>
          <w:noProof/>
          <w:sz w:val="24"/>
          <w:szCs w:val="24"/>
          <w:lang w:val="ru-RU"/>
        </w:rPr>
      </w:pPr>
    </w:p>
    <w:sectPr w:rsidR="00A00210" w:rsidSect="00EA465F">
      <w:footerReference w:type="default" r:id="rId27"/>
      <w:pgSz w:w="11906" w:h="16838"/>
      <w:pgMar w:top="709" w:right="851" w:bottom="567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77F0" w:rsidRDefault="001077F0" w:rsidP="00923678">
      <w:pPr>
        <w:spacing w:line="240" w:lineRule="auto"/>
      </w:pPr>
      <w:r>
        <w:separator/>
      </w:r>
    </w:p>
  </w:endnote>
  <w:endnote w:type="continuationSeparator" w:id="0">
    <w:p w:rsidR="001077F0" w:rsidRDefault="001077F0" w:rsidP="009236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variable"/>
  </w:font>
  <w:font w:name="PT Sans">
    <w:altName w:val="Arial"/>
    <w:charset w:val="CC"/>
    <w:family w:val="swiss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;ＭＳ ゴシック">
    <w:panose1 w:val="00000000000000000000"/>
    <w:charset w:val="80"/>
    <w:family w:val="roman"/>
    <w:notTrueType/>
    <w:pitch w:val="default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81159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B835E1" w:rsidRPr="00923678" w:rsidRDefault="00B835E1">
        <w:pPr>
          <w:pStyle w:val="ae"/>
          <w:jc w:val="right"/>
          <w:rPr>
            <w:rFonts w:ascii="Times New Roman" w:hAnsi="Times New Roman" w:cs="Times New Roman"/>
            <w:sz w:val="28"/>
          </w:rPr>
        </w:pPr>
        <w:r w:rsidRPr="00AF675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AF675E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AF675E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094C94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AF675E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B835E1" w:rsidRDefault="00B835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77F0" w:rsidRDefault="001077F0" w:rsidP="00923678">
      <w:pPr>
        <w:spacing w:line="240" w:lineRule="auto"/>
      </w:pPr>
      <w:r>
        <w:separator/>
      </w:r>
    </w:p>
  </w:footnote>
  <w:footnote w:type="continuationSeparator" w:id="0">
    <w:p w:rsidR="001077F0" w:rsidRDefault="001077F0" w:rsidP="009236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2676E"/>
    <w:multiLevelType w:val="multilevel"/>
    <w:tmpl w:val="60342A3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 w15:restartNumberingAfterBreak="0">
    <w:nsid w:val="06C153DE"/>
    <w:multiLevelType w:val="hybridMultilevel"/>
    <w:tmpl w:val="5EB0DF66"/>
    <w:lvl w:ilvl="0" w:tplc="3E304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5361C"/>
    <w:multiLevelType w:val="hybridMultilevel"/>
    <w:tmpl w:val="01BAA00E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BC47FD2"/>
    <w:multiLevelType w:val="hybridMultilevel"/>
    <w:tmpl w:val="49B28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64929"/>
    <w:multiLevelType w:val="hybridMultilevel"/>
    <w:tmpl w:val="EE70D422"/>
    <w:lvl w:ilvl="0" w:tplc="3E304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44D6A"/>
    <w:multiLevelType w:val="multilevel"/>
    <w:tmpl w:val="296203B6"/>
    <w:styleLink w:val="1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82443DC"/>
    <w:multiLevelType w:val="hybridMultilevel"/>
    <w:tmpl w:val="2422772A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686C2D"/>
    <w:multiLevelType w:val="hybridMultilevel"/>
    <w:tmpl w:val="2E340290"/>
    <w:lvl w:ilvl="0" w:tplc="22F68DA4">
      <w:start w:val="3"/>
      <w:numFmt w:val="bullet"/>
      <w:lvlText w:val=""/>
      <w:lvlJc w:val="left"/>
      <w:pPr>
        <w:ind w:left="1410" w:hanging="69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A63AF6"/>
    <w:multiLevelType w:val="hybridMultilevel"/>
    <w:tmpl w:val="101A25B0"/>
    <w:lvl w:ilvl="0" w:tplc="5AB8A766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DC375E2"/>
    <w:multiLevelType w:val="multilevel"/>
    <w:tmpl w:val="C5D031D4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ECE099E"/>
    <w:multiLevelType w:val="hybridMultilevel"/>
    <w:tmpl w:val="B7408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885720"/>
    <w:multiLevelType w:val="hybridMultilevel"/>
    <w:tmpl w:val="4634A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01D92"/>
    <w:multiLevelType w:val="multilevel"/>
    <w:tmpl w:val="2CC046AC"/>
    <w:lvl w:ilvl="0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52A03CE"/>
    <w:multiLevelType w:val="hybridMultilevel"/>
    <w:tmpl w:val="44F01B86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5C07387"/>
    <w:multiLevelType w:val="hybridMultilevel"/>
    <w:tmpl w:val="C19AAFC6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5CB0B14"/>
    <w:multiLevelType w:val="multilevel"/>
    <w:tmpl w:val="5E2893D8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6E675EC"/>
    <w:multiLevelType w:val="multilevel"/>
    <w:tmpl w:val="489A941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ind w:left="1584" w:hanging="1584"/>
      </w:pPr>
    </w:lvl>
  </w:abstractNum>
  <w:abstractNum w:abstractNumId="17" w15:restartNumberingAfterBreak="0">
    <w:nsid w:val="26F367B2"/>
    <w:multiLevelType w:val="hybridMultilevel"/>
    <w:tmpl w:val="B19A0EB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7AE660C"/>
    <w:multiLevelType w:val="hybridMultilevel"/>
    <w:tmpl w:val="83CCB860"/>
    <w:lvl w:ilvl="0" w:tplc="EA4E54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95729A3"/>
    <w:multiLevelType w:val="hybridMultilevel"/>
    <w:tmpl w:val="3F924FC6"/>
    <w:lvl w:ilvl="0" w:tplc="5AB8A76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A400A2"/>
    <w:multiLevelType w:val="hybridMultilevel"/>
    <w:tmpl w:val="E9D0784A"/>
    <w:lvl w:ilvl="0" w:tplc="075481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2D443855"/>
    <w:multiLevelType w:val="hybridMultilevel"/>
    <w:tmpl w:val="C1DEFEE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08475D5"/>
    <w:multiLevelType w:val="hybridMultilevel"/>
    <w:tmpl w:val="8A404E50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60234AA"/>
    <w:multiLevelType w:val="hybridMultilevel"/>
    <w:tmpl w:val="63D6A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423EE2"/>
    <w:multiLevelType w:val="hybridMultilevel"/>
    <w:tmpl w:val="422610A2"/>
    <w:lvl w:ilvl="0" w:tplc="08D081A6">
      <w:start w:val="3"/>
      <w:numFmt w:val="bullet"/>
      <w:lvlText w:val=""/>
      <w:lvlJc w:val="left"/>
      <w:pPr>
        <w:ind w:left="1485" w:hanging="765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E905C86"/>
    <w:multiLevelType w:val="hybridMultilevel"/>
    <w:tmpl w:val="835CFA6E"/>
    <w:lvl w:ilvl="0" w:tplc="3E304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130026D"/>
    <w:multiLevelType w:val="hybridMultilevel"/>
    <w:tmpl w:val="768C6DC2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44595089"/>
    <w:multiLevelType w:val="hybridMultilevel"/>
    <w:tmpl w:val="037E522E"/>
    <w:lvl w:ilvl="0" w:tplc="ED6A8EC6">
      <w:start w:val="1"/>
      <w:numFmt w:val="bullet"/>
      <w:pStyle w:val="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828CD0E">
      <w:numFmt w:val="bullet"/>
      <w:lvlText w:val="•"/>
      <w:lvlJc w:val="left"/>
      <w:pPr>
        <w:ind w:left="1788" w:hanging="708"/>
      </w:pPr>
      <w:rPr>
        <w:rFonts w:ascii="PT Sans" w:eastAsiaTheme="minorEastAsia" w:hAnsi="PT Sans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B62B6E"/>
    <w:multiLevelType w:val="multilevel"/>
    <w:tmpl w:val="4E6AC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9" w15:restartNumberingAfterBreak="0">
    <w:nsid w:val="4FEF4574"/>
    <w:multiLevelType w:val="hybridMultilevel"/>
    <w:tmpl w:val="296203B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22C1D34"/>
    <w:multiLevelType w:val="multilevel"/>
    <w:tmpl w:val="296203B6"/>
    <w:numStyleLink w:val="1"/>
  </w:abstractNum>
  <w:abstractNum w:abstractNumId="31" w15:restartNumberingAfterBreak="0">
    <w:nsid w:val="5C394914"/>
    <w:multiLevelType w:val="hybridMultilevel"/>
    <w:tmpl w:val="939E7CC6"/>
    <w:lvl w:ilvl="0" w:tplc="3E3042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A730B2F"/>
    <w:multiLevelType w:val="hybridMultilevel"/>
    <w:tmpl w:val="8F38EDC6"/>
    <w:lvl w:ilvl="0" w:tplc="3E3042F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C042A16"/>
    <w:multiLevelType w:val="hybridMultilevel"/>
    <w:tmpl w:val="7B2CD69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D1639DD"/>
    <w:multiLevelType w:val="hybridMultilevel"/>
    <w:tmpl w:val="EDE2A0B6"/>
    <w:lvl w:ilvl="0" w:tplc="3334D4B0">
      <w:start w:val="3"/>
      <w:numFmt w:val="bullet"/>
      <w:lvlText w:val=""/>
      <w:lvlJc w:val="left"/>
      <w:pPr>
        <w:ind w:left="1410" w:hanging="69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97D7ED8"/>
    <w:multiLevelType w:val="hybridMultilevel"/>
    <w:tmpl w:val="DC5AF052"/>
    <w:lvl w:ilvl="0" w:tplc="D6F285E4"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 w15:restartNumberingAfterBreak="0">
    <w:nsid w:val="7CEA023B"/>
    <w:multiLevelType w:val="hybridMultilevel"/>
    <w:tmpl w:val="67A227F2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FE24BF7"/>
    <w:multiLevelType w:val="hybridMultilevel"/>
    <w:tmpl w:val="FB34A2F8"/>
    <w:lvl w:ilvl="0" w:tplc="5AB8A76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15"/>
  </w:num>
  <w:num w:numId="3">
    <w:abstractNumId w:val="7"/>
  </w:num>
  <w:num w:numId="4">
    <w:abstractNumId w:val="24"/>
  </w:num>
  <w:num w:numId="5">
    <w:abstractNumId w:val="34"/>
  </w:num>
  <w:num w:numId="6">
    <w:abstractNumId w:val="27"/>
  </w:num>
  <w:num w:numId="7">
    <w:abstractNumId w:val="11"/>
  </w:num>
  <w:num w:numId="8">
    <w:abstractNumId w:val="16"/>
  </w:num>
  <w:num w:numId="9">
    <w:abstractNumId w:val="0"/>
  </w:num>
  <w:num w:numId="10">
    <w:abstractNumId w:val="25"/>
  </w:num>
  <w:num w:numId="11">
    <w:abstractNumId w:val="35"/>
  </w:num>
  <w:num w:numId="12">
    <w:abstractNumId w:val="33"/>
  </w:num>
  <w:num w:numId="13">
    <w:abstractNumId w:val="22"/>
  </w:num>
  <w:num w:numId="14">
    <w:abstractNumId w:val="20"/>
  </w:num>
  <w:num w:numId="15">
    <w:abstractNumId w:val="2"/>
  </w:num>
  <w:num w:numId="16">
    <w:abstractNumId w:val="37"/>
  </w:num>
  <w:num w:numId="17">
    <w:abstractNumId w:val="31"/>
  </w:num>
  <w:num w:numId="18">
    <w:abstractNumId w:val="32"/>
  </w:num>
  <w:num w:numId="19">
    <w:abstractNumId w:val="14"/>
  </w:num>
  <w:num w:numId="20">
    <w:abstractNumId w:val="29"/>
  </w:num>
  <w:num w:numId="21">
    <w:abstractNumId w:val="8"/>
  </w:num>
  <w:num w:numId="22">
    <w:abstractNumId w:val="13"/>
  </w:num>
  <w:num w:numId="23">
    <w:abstractNumId w:val="26"/>
  </w:num>
  <w:num w:numId="24">
    <w:abstractNumId w:val="5"/>
  </w:num>
  <w:num w:numId="25">
    <w:abstractNumId w:val="30"/>
  </w:num>
  <w:num w:numId="26">
    <w:abstractNumId w:val="9"/>
  </w:num>
  <w:num w:numId="27">
    <w:abstractNumId w:val="12"/>
  </w:num>
  <w:num w:numId="28">
    <w:abstractNumId w:val="19"/>
  </w:num>
  <w:num w:numId="29">
    <w:abstractNumId w:val="4"/>
  </w:num>
  <w:num w:numId="30">
    <w:abstractNumId w:val="10"/>
  </w:num>
  <w:num w:numId="31">
    <w:abstractNumId w:val="23"/>
  </w:num>
  <w:num w:numId="32">
    <w:abstractNumId w:val="1"/>
  </w:num>
  <w:num w:numId="33">
    <w:abstractNumId w:val="36"/>
  </w:num>
  <w:num w:numId="34">
    <w:abstractNumId w:val="18"/>
  </w:num>
  <w:num w:numId="35">
    <w:abstractNumId w:val="17"/>
  </w:num>
  <w:num w:numId="36">
    <w:abstractNumId w:val="27"/>
  </w:num>
  <w:num w:numId="37">
    <w:abstractNumId w:val="21"/>
  </w:num>
  <w:num w:numId="38">
    <w:abstractNumId w:val="27"/>
  </w:num>
  <w:num w:numId="39">
    <w:abstractNumId w:val="6"/>
  </w:num>
  <w:num w:numId="40">
    <w:abstractNumId w:val="27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DA5"/>
    <w:rsid w:val="000129C4"/>
    <w:rsid w:val="00016177"/>
    <w:rsid w:val="00026885"/>
    <w:rsid w:val="000318AC"/>
    <w:rsid w:val="0003205F"/>
    <w:rsid w:val="00032692"/>
    <w:rsid w:val="000375DA"/>
    <w:rsid w:val="000473B4"/>
    <w:rsid w:val="000539D4"/>
    <w:rsid w:val="00067512"/>
    <w:rsid w:val="000730D4"/>
    <w:rsid w:val="00083B2D"/>
    <w:rsid w:val="00094C94"/>
    <w:rsid w:val="000B13D7"/>
    <w:rsid w:val="000B5B68"/>
    <w:rsid w:val="000D241A"/>
    <w:rsid w:val="000D4092"/>
    <w:rsid w:val="000E1814"/>
    <w:rsid w:val="000E6505"/>
    <w:rsid w:val="000F1E8A"/>
    <w:rsid w:val="000F6111"/>
    <w:rsid w:val="001077F0"/>
    <w:rsid w:val="001129AE"/>
    <w:rsid w:val="0011579C"/>
    <w:rsid w:val="001234A3"/>
    <w:rsid w:val="00123F0B"/>
    <w:rsid w:val="001266A4"/>
    <w:rsid w:val="0015542D"/>
    <w:rsid w:val="0016591A"/>
    <w:rsid w:val="001A22BC"/>
    <w:rsid w:val="001A5162"/>
    <w:rsid w:val="001C0870"/>
    <w:rsid w:val="001D40BE"/>
    <w:rsid w:val="001E46E9"/>
    <w:rsid w:val="001E73B3"/>
    <w:rsid w:val="001F73C0"/>
    <w:rsid w:val="00212CEA"/>
    <w:rsid w:val="0023396F"/>
    <w:rsid w:val="00235292"/>
    <w:rsid w:val="002432C7"/>
    <w:rsid w:val="00265D89"/>
    <w:rsid w:val="00275065"/>
    <w:rsid w:val="0027560A"/>
    <w:rsid w:val="00285669"/>
    <w:rsid w:val="00295160"/>
    <w:rsid w:val="002A250E"/>
    <w:rsid w:val="002A42B8"/>
    <w:rsid w:val="002A55EF"/>
    <w:rsid w:val="002D6A5E"/>
    <w:rsid w:val="002F63FF"/>
    <w:rsid w:val="00310F7A"/>
    <w:rsid w:val="003350AD"/>
    <w:rsid w:val="00341104"/>
    <w:rsid w:val="00342828"/>
    <w:rsid w:val="003432E2"/>
    <w:rsid w:val="00350B9B"/>
    <w:rsid w:val="00371578"/>
    <w:rsid w:val="00377B42"/>
    <w:rsid w:val="00394048"/>
    <w:rsid w:val="003A001B"/>
    <w:rsid w:val="003A1C64"/>
    <w:rsid w:val="003A2C0D"/>
    <w:rsid w:val="003B1677"/>
    <w:rsid w:val="003B622E"/>
    <w:rsid w:val="003C0935"/>
    <w:rsid w:val="003E1227"/>
    <w:rsid w:val="003F0D8A"/>
    <w:rsid w:val="004069AB"/>
    <w:rsid w:val="00411116"/>
    <w:rsid w:val="00430999"/>
    <w:rsid w:val="00432961"/>
    <w:rsid w:val="004333A1"/>
    <w:rsid w:val="00472C89"/>
    <w:rsid w:val="0047565D"/>
    <w:rsid w:val="00480E38"/>
    <w:rsid w:val="00482424"/>
    <w:rsid w:val="004842F6"/>
    <w:rsid w:val="0049481C"/>
    <w:rsid w:val="004B1650"/>
    <w:rsid w:val="004B65DB"/>
    <w:rsid w:val="004D61B8"/>
    <w:rsid w:val="004D6523"/>
    <w:rsid w:val="004F35A0"/>
    <w:rsid w:val="004F7A44"/>
    <w:rsid w:val="00501281"/>
    <w:rsid w:val="005027BD"/>
    <w:rsid w:val="0051153C"/>
    <w:rsid w:val="005145D6"/>
    <w:rsid w:val="00521E63"/>
    <w:rsid w:val="00527AA1"/>
    <w:rsid w:val="005312B5"/>
    <w:rsid w:val="00535C44"/>
    <w:rsid w:val="00542111"/>
    <w:rsid w:val="00544AFA"/>
    <w:rsid w:val="00552A15"/>
    <w:rsid w:val="0055530F"/>
    <w:rsid w:val="00562B52"/>
    <w:rsid w:val="005743EA"/>
    <w:rsid w:val="0058593B"/>
    <w:rsid w:val="005A1CC0"/>
    <w:rsid w:val="005A27E5"/>
    <w:rsid w:val="005A66CD"/>
    <w:rsid w:val="005B2B22"/>
    <w:rsid w:val="005D4423"/>
    <w:rsid w:val="005F2D1A"/>
    <w:rsid w:val="005F7E6E"/>
    <w:rsid w:val="006055BA"/>
    <w:rsid w:val="0060751E"/>
    <w:rsid w:val="00617A5B"/>
    <w:rsid w:val="00623E4A"/>
    <w:rsid w:val="00624507"/>
    <w:rsid w:val="00634BFE"/>
    <w:rsid w:val="00635C04"/>
    <w:rsid w:val="00641C2A"/>
    <w:rsid w:val="00677DBA"/>
    <w:rsid w:val="00683684"/>
    <w:rsid w:val="006906C0"/>
    <w:rsid w:val="00692183"/>
    <w:rsid w:val="00697B60"/>
    <w:rsid w:val="006B019D"/>
    <w:rsid w:val="006B22EE"/>
    <w:rsid w:val="006C19E4"/>
    <w:rsid w:val="006C6451"/>
    <w:rsid w:val="006D2474"/>
    <w:rsid w:val="006E2608"/>
    <w:rsid w:val="006F2ABE"/>
    <w:rsid w:val="006F56D5"/>
    <w:rsid w:val="00702A13"/>
    <w:rsid w:val="007251A5"/>
    <w:rsid w:val="00753ECE"/>
    <w:rsid w:val="007549E6"/>
    <w:rsid w:val="007669B9"/>
    <w:rsid w:val="00770FD5"/>
    <w:rsid w:val="00774C94"/>
    <w:rsid w:val="00775D1D"/>
    <w:rsid w:val="00780157"/>
    <w:rsid w:val="00785752"/>
    <w:rsid w:val="0078716F"/>
    <w:rsid w:val="00790AE7"/>
    <w:rsid w:val="007A13C6"/>
    <w:rsid w:val="007A285F"/>
    <w:rsid w:val="007A5785"/>
    <w:rsid w:val="007A7DA4"/>
    <w:rsid w:val="007C6AC3"/>
    <w:rsid w:val="007D51C9"/>
    <w:rsid w:val="007F0AFF"/>
    <w:rsid w:val="007F4A15"/>
    <w:rsid w:val="00805871"/>
    <w:rsid w:val="00841A58"/>
    <w:rsid w:val="00853DA6"/>
    <w:rsid w:val="00853EC7"/>
    <w:rsid w:val="00855666"/>
    <w:rsid w:val="00856932"/>
    <w:rsid w:val="0086643F"/>
    <w:rsid w:val="008806C0"/>
    <w:rsid w:val="00896F23"/>
    <w:rsid w:val="008974FE"/>
    <w:rsid w:val="008A0E8A"/>
    <w:rsid w:val="008B3390"/>
    <w:rsid w:val="008B378A"/>
    <w:rsid w:val="008B3AA9"/>
    <w:rsid w:val="008B482D"/>
    <w:rsid w:val="008C61E0"/>
    <w:rsid w:val="008E2BBC"/>
    <w:rsid w:val="008E5741"/>
    <w:rsid w:val="00923678"/>
    <w:rsid w:val="0093132C"/>
    <w:rsid w:val="0097287F"/>
    <w:rsid w:val="0097395D"/>
    <w:rsid w:val="0098226C"/>
    <w:rsid w:val="0099480D"/>
    <w:rsid w:val="00994D7D"/>
    <w:rsid w:val="009B3D64"/>
    <w:rsid w:val="009B3F34"/>
    <w:rsid w:val="009B583D"/>
    <w:rsid w:val="009C20B2"/>
    <w:rsid w:val="009D3510"/>
    <w:rsid w:val="009F2582"/>
    <w:rsid w:val="009F626C"/>
    <w:rsid w:val="00A00210"/>
    <w:rsid w:val="00A031D7"/>
    <w:rsid w:val="00A06CF2"/>
    <w:rsid w:val="00A20983"/>
    <w:rsid w:val="00A278F8"/>
    <w:rsid w:val="00A343A6"/>
    <w:rsid w:val="00A46494"/>
    <w:rsid w:val="00A80F25"/>
    <w:rsid w:val="00A82B03"/>
    <w:rsid w:val="00A82F30"/>
    <w:rsid w:val="00A921AD"/>
    <w:rsid w:val="00AA6A1E"/>
    <w:rsid w:val="00AB2CA3"/>
    <w:rsid w:val="00AB3355"/>
    <w:rsid w:val="00AB7D65"/>
    <w:rsid w:val="00AC0441"/>
    <w:rsid w:val="00AD1503"/>
    <w:rsid w:val="00AD48C9"/>
    <w:rsid w:val="00AE07AE"/>
    <w:rsid w:val="00AE1E22"/>
    <w:rsid w:val="00AF09A6"/>
    <w:rsid w:val="00AF31F8"/>
    <w:rsid w:val="00AF675E"/>
    <w:rsid w:val="00AF7A62"/>
    <w:rsid w:val="00B018A4"/>
    <w:rsid w:val="00B13DA5"/>
    <w:rsid w:val="00B1677B"/>
    <w:rsid w:val="00B245BA"/>
    <w:rsid w:val="00B4108E"/>
    <w:rsid w:val="00B715B0"/>
    <w:rsid w:val="00B7258A"/>
    <w:rsid w:val="00B734A8"/>
    <w:rsid w:val="00B75B3E"/>
    <w:rsid w:val="00B815F0"/>
    <w:rsid w:val="00B835E1"/>
    <w:rsid w:val="00B836C0"/>
    <w:rsid w:val="00B913B2"/>
    <w:rsid w:val="00BA26AE"/>
    <w:rsid w:val="00BA56DE"/>
    <w:rsid w:val="00BC2CA0"/>
    <w:rsid w:val="00C06C83"/>
    <w:rsid w:val="00C1565A"/>
    <w:rsid w:val="00C36D36"/>
    <w:rsid w:val="00C6514A"/>
    <w:rsid w:val="00C80F43"/>
    <w:rsid w:val="00C81A09"/>
    <w:rsid w:val="00C8585C"/>
    <w:rsid w:val="00C97FCA"/>
    <w:rsid w:val="00CA0155"/>
    <w:rsid w:val="00CA619F"/>
    <w:rsid w:val="00CB38F3"/>
    <w:rsid w:val="00CD1DE0"/>
    <w:rsid w:val="00CD6433"/>
    <w:rsid w:val="00CE1F30"/>
    <w:rsid w:val="00CF0C59"/>
    <w:rsid w:val="00CF0C5E"/>
    <w:rsid w:val="00D03BFC"/>
    <w:rsid w:val="00D12D00"/>
    <w:rsid w:val="00D143F1"/>
    <w:rsid w:val="00D17860"/>
    <w:rsid w:val="00D3347D"/>
    <w:rsid w:val="00D35054"/>
    <w:rsid w:val="00D355F7"/>
    <w:rsid w:val="00D409BE"/>
    <w:rsid w:val="00D438AB"/>
    <w:rsid w:val="00D54ECE"/>
    <w:rsid w:val="00D56FAF"/>
    <w:rsid w:val="00D605F4"/>
    <w:rsid w:val="00D607D4"/>
    <w:rsid w:val="00D82B24"/>
    <w:rsid w:val="00D82D04"/>
    <w:rsid w:val="00D94A84"/>
    <w:rsid w:val="00DA077D"/>
    <w:rsid w:val="00DA3A8A"/>
    <w:rsid w:val="00DA4810"/>
    <w:rsid w:val="00DA6E34"/>
    <w:rsid w:val="00DB7703"/>
    <w:rsid w:val="00DC26C1"/>
    <w:rsid w:val="00DC3422"/>
    <w:rsid w:val="00DE13EF"/>
    <w:rsid w:val="00DE5F0F"/>
    <w:rsid w:val="00DF4DB9"/>
    <w:rsid w:val="00E0589E"/>
    <w:rsid w:val="00E06303"/>
    <w:rsid w:val="00E12E7B"/>
    <w:rsid w:val="00E24FC3"/>
    <w:rsid w:val="00E312E2"/>
    <w:rsid w:val="00E3400A"/>
    <w:rsid w:val="00E344A3"/>
    <w:rsid w:val="00E5533A"/>
    <w:rsid w:val="00E76DA1"/>
    <w:rsid w:val="00E76EB1"/>
    <w:rsid w:val="00E77C4F"/>
    <w:rsid w:val="00E865D9"/>
    <w:rsid w:val="00EA465F"/>
    <w:rsid w:val="00EB18A8"/>
    <w:rsid w:val="00EB7193"/>
    <w:rsid w:val="00EC3804"/>
    <w:rsid w:val="00EC453C"/>
    <w:rsid w:val="00ED4C14"/>
    <w:rsid w:val="00EF39D2"/>
    <w:rsid w:val="00EF7D4C"/>
    <w:rsid w:val="00F11D10"/>
    <w:rsid w:val="00F141F4"/>
    <w:rsid w:val="00F16A3E"/>
    <w:rsid w:val="00F17BCE"/>
    <w:rsid w:val="00F44FC3"/>
    <w:rsid w:val="00F70A37"/>
    <w:rsid w:val="00F71B18"/>
    <w:rsid w:val="00F72EDE"/>
    <w:rsid w:val="00F73A57"/>
    <w:rsid w:val="00F7514F"/>
    <w:rsid w:val="00F84BB0"/>
    <w:rsid w:val="00FA4D0C"/>
    <w:rsid w:val="00FA5849"/>
    <w:rsid w:val="00FA74B7"/>
    <w:rsid w:val="00FA7664"/>
    <w:rsid w:val="00FA7EE0"/>
    <w:rsid w:val="00FB706A"/>
    <w:rsid w:val="00FC4C0D"/>
    <w:rsid w:val="00FE1E07"/>
    <w:rsid w:val="00FE28AA"/>
    <w:rsid w:val="00FF46CB"/>
    <w:rsid w:val="00FF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538520-D78B-4394-9D14-0D1B0BDE8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sid w:val="005A1CC0"/>
    <w:pPr>
      <w:spacing w:after="0"/>
    </w:pPr>
    <w:rPr>
      <w:rFonts w:ascii="Arial" w:eastAsia="Arial" w:hAnsi="Arial" w:cs="Arial"/>
      <w:lang w:eastAsia="ru-RU"/>
    </w:rPr>
  </w:style>
  <w:style w:type="paragraph" w:styleId="10">
    <w:name w:val="heading 1"/>
    <w:basedOn w:val="a0"/>
    <w:next w:val="a0"/>
    <w:link w:val="11"/>
    <w:uiPriority w:val="9"/>
    <w:qFormat/>
    <w:rsid w:val="00CA61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AF675E"/>
    <w:pPr>
      <w:keepNext/>
      <w:widowControl w:val="0"/>
      <w:numPr>
        <w:ilvl w:val="1"/>
        <w:numId w:val="8"/>
      </w:numPr>
      <w:suppressAutoHyphens/>
      <w:spacing w:before="240" w:after="60" w:line="240" w:lineRule="auto"/>
      <w:outlineLvl w:val="1"/>
    </w:pPr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paragraph" w:styleId="3">
    <w:name w:val="heading 3"/>
    <w:basedOn w:val="a0"/>
    <w:link w:val="30"/>
    <w:uiPriority w:val="9"/>
    <w:qFormat/>
    <w:rsid w:val="00AF675E"/>
    <w:pPr>
      <w:keepNext/>
      <w:widowControl w:val="0"/>
      <w:numPr>
        <w:ilvl w:val="2"/>
        <w:numId w:val="8"/>
      </w:numPr>
      <w:suppressAutoHyphens/>
      <w:spacing w:before="140" w:after="120" w:line="240" w:lineRule="auto"/>
      <w:outlineLvl w:val="2"/>
    </w:pPr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paragraph" w:styleId="7">
    <w:name w:val="heading 7"/>
    <w:basedOn w:val="a0"/>
    <w:link w:val="70"/>
    <w:qFormat/>
    <w:rsid w:val="00AF675E"/>
    <w:pPr>
      <w:keepNext/>
      <w:widowControl w:val="0"/>
      <w:numPr>
        <w:ilvl w:val="6"/>
        <w:numId w:val="8"/>
      </w:numPr>
      <w:suppressAutoHyphens/>
      <w:snapToGrid w:val="0"/>
      <w:spacing w:before="240" w:after="60" w:line="288" w:lineRule="auto"/>
      <w:ind w:left="-720" w:right="170" w:firstLine="720"/>
      <w:jc w:val="both"/>
      <w:outlineLvl w:val="6"/>
    </w:pPr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paragraph" w:styleId="8">
    <w:name w:val="heading 8"/>
    <w:basedOn w:val="a0"/>
    <w:link w:val="80"/>
    <w:qFormat/>
    <w:rsid w:val="00AF675E"/>
    <w:pPr>
      <w:keepNext/>
      <w:widowControl w:val="0"/>
      <w:numPr>
        <w:ilvl w:val="7"/>
        <w:numId w:val="8"/>
      </w:numPr>
      <w:suppressAutoHyphens/>
      <w:spacing w:before="240" w:after="60" w:line="288" w:lineRule="auto"/>
      <w:ind w:left="-720" w:right="170" w:firstLine="720"/>
      <w:jc w:val="both"/>
      <w:outlineLvl w:val="7"/>
    </w:pPr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paragraph" w:styleId="9">
    <w:name w:val="heading 9"/>
    <w:basedOn w:val="a0"/>
    <w:link w:val="90"/>
    <w:qFormat/>
    <w:rsid w:val="00AF675E"/>
    <w:pPr>
      <w:widowControl w:val="0"/>
      <w:numPr>
        <w:ilvl w:val="8"/>
        <w:numId w:val="8"/>
      </w:numPr>
      <w:suppressAutoHyphens/>
      <w:spacing w:before="240" w:after="60" w:line="240" w:lineRule="auto"/>
      <w:outlineLvl w:val="8"/>
    </w:pPr>
    <w:rPr>
      <w:rFonts w:eastAsia="SimSun"/>
      <w:i/>
      <w:sz w:val="18"/>
      <w:szCs w:val="24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5A1C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5A1CC0"/>
    <w:rPr>
      <w:rFonts w:ascii="Tahoma" w:eastAsia="Arial" w:hAnsi="Tahoma" w:cs="Tahoma"/>
      <w:sz w:val="16"/>
      <w:szCs w:val="16"/>
      <w:lang w:eastAsia="ru-RU"/>
    </w:rPr>
  </w:style>
  <w:style w:type="paragraph" w:styleId="a6">
    <w:name w:val="List Paragraph"/>
    <w:basedOn w:val="a0"/>
    <w:link w:val="a7"/>
    <w:uiPriority w:val="34"/>
    <w:qFormat/>
    <w:rsid w:val="005A1CC0"/>
    <w:pPr>
      <w:ind w:left="720"/>
      <w:contextualSpacing/>
    </w:pPr>
  </w:style>
  <w:style w:type="paragraph" w:customStyle="1" w:styleId="a8">
    <w:name w:val="Заголовок таблицы"/>
    <w:basedOn w:val="a0"/>
    <w:link w:val="a9"/>
    <w:rsid w:val="000B5B68"/>
    <w:pPr>
      <w:spacing w:before="60" w:after="60" w:line="240" w:lineRule="auto"/>
      <w:jc w:val="center"/>
    </w:pPr>
    <w:rPr>
      <w:rFonts w:ascii="Tahoma" w:eastAsia="Times New Roman" w:hAnsi="Tahoma" w:cs="Tahoma"/>
      <w:b/>
      <w:smallCaps/>
      <w:color w:val="003366"/>
      <w:sz w:val="20"/>
      <w:szCs w:val="20"/>
      <w:lang w:eastAsia="en-US"/>
    </w:rPr>
  </w:style>
  <w:style w:type="character" w:customStyle="1" w:styleId="a9">
    <w:name w:val="Заголовок таблицы Знак"/>
    <w:link w:val="a8"/>
    <w:rsid w:val="000B5B68"/>
    <w:rPr>
      <w:rFonts w:ascii="Tahoma" w:eastAsia="Times New Roman" w:hAnsi="Tahoma" w:cs="Tahoma"/>
      <w:b/>
      <w:smallCaps/>
      <w:color w:val="003366"/>
      <w:sz w:val="20"/>
      <w:szCs w:val="20"/>
    </w:rPr>
  </w:style>
  <w:style w:type="paragraph" w:customStyle="1" w:styleId="a">
    <w:name w:val="Список ЛАВР"/>
    <w:basedOn w:val="a0"/>
    <w:link w:val="aa"/>
    <w:qFormat/>
    <w:rsid w:val="000B5B68"/>
    <w:pPr>
      <w:keepNext/>
      <w:numPr>
        <w:numId w:val="6"/>
      </w:numPr>
      <w:autoSpaceDE w:val="0"/>
      <w:autoSpaceDN w:val="0"/>
      <w:adjustRightInd w:val="0"/>
      <w:spacing w:before="160" w:after="160" w:line="240" w:lineRule="auto"/>
    </w:pPr>
    <w:rPr>
      <w:rFonts w:ascii="PT Sans" w:eastAsia="Times New Roman" w:hAnsi="PT Sans" w:cs="Times New Roman"/>
      <w:sz w:val="21"/>
      <w:szCs w:val="21"/>
      <w:lang w:val="en-US" w:eastAsia="en-US"/>
    </w:rPr>
  </w:style>
  <w:style w:type="character" w:customStyle="1" w:styleId="aa">
    <w:name w:val="Список ЛАВР Знак"/>
    <w:basedOn w:val="a1"/>
    <w:link w:val="a"/>
    <w:rsid w:val="000B5B68"/>
    <w:rPr>
      <w:rFonts w:ascii="PT Sans" w:eastAsia="Times New Roman" w:hAnsi="PT Sans" w:cs="Times New Roman"/>
      <w:sz w:val="21"/>
      <w:szCs w:val="21"/>
      <w:lang w:val="en-US"/>
    </w:rPr>
  </w:style>
  <w:style w:type="table" w:styleId="ab">
    <w:name w:val="Table Grid"/>
    <w:basedOn w:val="a2"/>
    <w:uiPriority w:val="59"/>
    <w:rsid w:val="000B5B68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Абзац списка Знак"/>
    <w:link w:val="a6"/>
    <w:uiPriority w:val="34"/>
    <w:locked/>
    <w:rsid w:val="000B5B68"/>
    <w:rPr>
      <w:rFonts w:ascii="Arial" w:eastAsia="Arial" w:hAnsi="Arial" w:cs="Arial"/>
      <w:lang w:eastAsia="ru-RU"/>
    </w:rPr>
  </w:style>
  <w:style w:type="paragraph" w:styleId="ac">
    <w:name w:val="header"/>
    <w:basedOn w:val="a0"/>
    <w:link w:val="ad"/>
    <w:uiPriority w:val="99"/>
    <w:unhideWhenUsed/>
    <w:rsid w:val="00923678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923678"/>
    <w:rPr>
      <w:rFonts w:ascii="Arial" w:eastAsia="Arial" w:hAnsi="Arial" w:cs="Arial"/>
      <w:lang w:eastAsia="ru-RU"/>
    </w:rPr>
  </w:style>
  <w:style w:type="paragraph" w:styleId="ae">
    <w:name w:val="footer"/>
    <w:basedOn w:val="a0"/>
    <w:link w:val="af"/>
    <w:uiPriority w:val="99"/>
    <w:unhideWhenUsed/>
    <w:rsid w:val="00923678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923678"/>
    <w:rPr>
      <w:rFonts w:ascii="Arial" w:eastAsia="Arial" w:hAnsi="Arial" w:cs="Arial"/>
      <w:lang w:eastAsia="ru-RU"/>
    </w:rPr>
  </w:style>
  <w:style w:type="character" w:customStyle="1" w:styleId="11">
    <w:name w:val="Заголовок 1 Знак"/>
    <w:basedOn w:val="a1"/>
    <w:link w:val="10"/>
    <w:uiPriority w:val="9"/>
    <w:rsid w:val="00CA61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Body Text Indent"/>
    <w:basedOn w:val="a0"/>
    <w:link w:val="af1"/>
    <w:uiPriority w:val="99"/>
    <w:unhideWhenUsed/>
    <w:rsid w:val="00AB7D65"/>
    <w:pPr>
      <w:spacing w:line="240" w:lineRule="auto"/>
      <w:ind w:left="-28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af1">
    <w:name w:val="Основной текст с отступом Знак"/>
    <w:basedOn w:val="a1"/>
    <w:link w:val="af0"/>
    <w:uiPriority w:val="99"/>
    <w:rsid w:val="00AB7D65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styleId="af2">
    <w:name w:val="annotation reference"/>
    <w:basedOn w:val="a1"/>
    <w:uiPriority w:val="99"/>
    <w:semiHidden/>
    <w:unhideWhenUsed/>
    <w:rsid w:val="00472C89"/>
    <w:rPr>
      <w:sz w:val="16"/>
      <w:szCs w:val="16"/>
    </w:rPr>
  </w:style>
  <w:style w:type="paragraph" w:styleId="af3">
    <w:name w:val="annotation text"/>
    <w:basedOn w:val="a0"/>
    <w:link w:val="af4"/>
    <w:uiPriority w:val="99"/>
    <w:semiHidden/>
    <w:unhideWhenUsed/>
    <w:rsid w:val="00472C89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472C89"/>
    <w:rPr>
      <w:rFonts w:ascii="Arial" w:eastAsia="Arial" w:hAnsi="Arial" w:cs="Arial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72C89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72C89"/>
    <w:rPr>
      <w:rFonts w:ascii="Arial" w:eastAsia="Arial" w:hAnsi="Arial" w:cs="Arial"/>
      <w:b/>
      <w:bCs/>
      <w:sz w:val="20"/>
      <w:szCs w:val="20"/>
      <w:lang w:eastAsia="ru-RU"/>
    </w:rPr>
  </w:style>
  <w:style w:type="paragraph" w:customStyle="1" w:styleId="12">
    <w:name w:val="Обычный1"/>
    <w:link w:val="13"/>
    <w:qFormat/>
    <w:rsid w:val="009F2582"/>
    <w:pPr>
      <w:spacing w:after="0"/>
    </w:pPr>
    <w:rPr>
      <w:rFonts w:ascii="Arial" w:eastAsia="Arial" w:hAnsi="Arial" w:cs="Arial"/>
      <w:lang w:eastAsia="ru-RU"/>
    </w:rPr>
  </w:style>
  <w:style w:type="paragraph" w:styleId="14">
    <w:name w:val="toc 1"/>
    <w:basedOn w:val="a0"/>
    <w:next w:val="a0"/>
    <w:autoRedefine/>
    <w:uiPriority w:val="39"/>
    <w:unhideWhenUsed/>
    <w:rsid w:val="00F71B18"/>
    <w:pPr>
      <w:spacing w:after="100"/>
    </w:pPr>
  </w:style>
  <w:style w:type="character" w:styleId="af7">
    <w:name w:val="Hyperlink"/>
    <w:basedOn w:val="a1"/>
    <w:uiPriority w:val="99"/>
    <w:unhideWhenUsed/>
    <w:rsid w:val="00F71B18"/>
    <w:rPr>
      <w:color w:val="0000FF" w:themeColor="hyperlink"/>
      <w:u w:val="single"/>
    </w:rPr>
  </w:style>
  <w:style w:type="paragraph" w:styleId="21">
    <w:name w:val="toc 2"/>
    <w:basedOn w:val="a0"/>
    <w:next w:val="a0"/>
    <w:autoRedefine/>
    <w:uiPriority w:val="39"/>
    <w:unhideWhenUsed/>
    <w:rsid w:val="00F71B18"/>
    <w:pPr>
      <w:spacing w:after="100"/>
      <w:ind w:left="220"/>
    </w:pPr>
  </w:style>
  <w:style w:type="paragraph" w:customStyle="1" w:styleId="ConsPlusNonformat">
    <w:name w:val="ConsPlusNonformat"/>
    <w:rsid w:val="00AF675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AF675E"/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character" w:customStyle="1" w:styleId="30">
    <w:name w:val="Заголовок 3 Знак"/>
    <w:basedOn w:val="a1"/>
    <w:link w:val="3"/>
    <w:uiPriority w:val="9"/>
    <w:rsid w:val="00AF675E"/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character" w:customStyle="1" w:styleId="70">
    <w:name w:val="Заголовок 7 Знак"/>
    <w:basedOn w:val="a1"/>
    <w:link w:val="7"/>
    <w:rsid w:val="00AF675E"/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character" w:customStyle="1" w:styleId="80">
    <w:name w:val="Заголовок 8 Знак"/>
    <w:basedOn w:val="a1"/>
    <w:link w:val="8"/>
    <w:rsid w:val="00AF675E"/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character" w:customStyle="1" w:styleId="90">
    <w:name w:val="Заголовок 9 Знак"/>
    <w:basedOn w:val="a1"/>
    <w:link w:val="9"/>
    <w:rsid w:val="00AF675E"/>
    <w:rPr>
      <w:rFonts w:ascii="Arial" w:eastAsia="SimSun" w:hAnsi="Arial" w:cs="Arial"/>
      <w:i/>
      <w:sz w:val="18"/>
      <w:szCs w:val="24"/>
      <w:lang w:eastAsia="zh-CN" w:bidi="hi-IN"/>
    </w:rPr>
  </w:style>
  <w:style w:type="paragraph" w:customStyle="1" w:styleId="af8">
    <w:name w:val="Текст документа"/>
    <w:basedOn w:val="a0"/>
    <w:link w:val="af9"/>
    <w:qFormat/>
    <w:rsid w:val="00CE1F30"/>
    <w:pPr>
      <w:suppressAutoHyphens/>
      <w:spacing w:before="120" w:after="12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character" w:customStyle="1" w:styleId="af9">
    <w:name w:val="Текст документа Знак"/>
    <w:link w:val="af8"/>
    <w:rsid w:val="00CE1F30"/>
    <w:rPr>
      <w:rFonts w:ascii="Times New Roman" w:eastAsia="Times New Roman" w:hAnsi="Times New Roman" w:cs="Times New Roman"/>
      <w:sz w:val="28"/>
      <w:szCs w:val="24"/>
      <w:lang w:bidi="en-US"/>
    </w:rPr>
  </w:style>
  <w:style w:type="paragraph" w:styleId="31">
    <w:name w:val="toc 3"/>
    <w:basedOn w:val="a0"/>
    <w:next w:val="a0"/>
    <w:autoRedefine/>
    <w:uiPriority w:val="39"/>
    <w:unhideWhenUsed/>
    <w:rsid w:val="00E76DA1"/>
    <w:pPr>
      <w:tabs>
        <w:tab w:val="right" w:pos="10053"/>
      </w:tabs>
      <w:spacing w:after="100"/>
      <w:ind w:left="440" w:hanging="440"/>
    </w:pPr>
  </w:style>
  <w:style w:type="numbering" w:customStyle="1" w:styleId="1">
    <w:name w:val="Стиль1"/>
    <w:uiPriority w:val="99"/>
    <w:rsid w:val="002432C7"/>
    <w:pPr>
      <w:numPr>
        <w:numId w:val="24"/>
      </w:numPr>
    </w:pPr>
  </w:style>
  <w:style w:type="paragraph" w:styleId="afa">
    <w:name w:val="No Spacing"/>
    <w:uiPriority w:val="1"/>
    <w:qFormat/>
    <w:rsid w:val="00AB3355"/>
    <w:pPr>
      <w:spacing w:after="0" w:line="240" w:lineRule="auto"/>
    </w:pPr>
    <w:rPr>
      <w:rFonts w:ascii="Arial" w:eastAsia="Arial" w:hAnsi="Arial" w:cs="Arial"/>
      <w:lang w:eastAsia="ru-RU"/>
    </w:rPr>
  </w:style>
  <w:style w:type="paragraph" w:styleId="afb">
    <w:name w:val="caption"/>
    <w:basedOn w:val="a0"/>
    <w:next w:val="a0"/>
    <w:qFormat/>
    <w:rsid w:val="005312B5"/>
    <w:pPr>
      <w:spacing w:line="240" w:lineRule="auto"/>
      <w:jc w:val="both"/>
    </w:pPr>
    <w:rPr>
      <w:rFonts w:eastAsia="Times New Roman" w:cs="Times New Roman"/>
      <w:b/>
      <w:sz w:val="20"/>
      <w:szCs w:val="20"/>
    </w:rPr>
  </w:style>
  <w:style w:type="paragraph" w:customStyle="1" w:styleId="a5c8b0e714da563fe90b98cef41456e9db9fe9049761426654245bb2dd862eecmsonormal">
    <w:name w:val="a5c8b0e714da563fe90b98cef41456e9db9fe9049761426654245bb2dd862eecmsonormal"/>
    <w:basedOn w:val="a0"/>
    <w:rsid w:val="005312B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fc">
    <w:name w:val="Emphasis"/>
    <w:basedOn w:val="a1"/>
    <w:uiPriority w:val="20"/>
    <w:qFormat/>
    <w:rsid w:val="005312B5"/>
    <w:rPr>
      <w:i/>
      <w:iCs/>
    </w:rPr>
  </w:style>
  <w:style w:type="character" w:customStyle="1" w:styleId="13">
    <w:name w:val="Обычный1 Знак"/>
    <w:link w:val="12"/>
    <w:rsid w:val="00B836C0"/>
    <w:rPr>
      <w:rFonts w:ascii="Arial" w:eastAsia="Arial" w:hAnsi="Arial" w:cs="Arial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EA465F"/>
    <w:pPr>
      <w:tabs>
        <w:tab w:val="right" w:pos="10057"/>
      </w:tabs>
      <w:spacing w:after="100"/>
    </w:pPr>
  </w:style>
  <w:style w:type="paragraph" w:customStyle="1" w:styleId="1212">
    <w:name w:val="Абзац 12пт 1.2 интервал"/>
    <w:basedOn w:val="a0"/>
    <w:link w:val="12120"/>
    <w:qFormat/>
    <w:rsid w:val="000539D4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val="x-none"/>
    </w:rPr>
  </w:style>
  <w:style w:type="character" w:customStyle="1" w:styleId="12120">
    <w:name w:val="Абзац 12пт 1.2 интервал Знак"/>
    <w:link w:val="1212"/>
    <w:rsid w:val="000539D4"/>
    <w:rPr>
      <w:rFonts w:ascii="Times New Roman" w:eastAsia="Times New Roman" w:hAnsi="Times New Roman" w:cs="Times New Roman"/>
      <w:sz w:val="28"/>
      <w:szCs w:val="20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C95B1-608F-4088-B2B0-58E64CB71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1335</Words>
  <Characters>7614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Вунш Оксана Сергеевна</dc:creator>
  <cp:lastModifiedBy>Лопарева, Евгения В.</cp:lastModifiedBy>
  <cp:revision>3</cp:revision>
  <dcterms:created xsi:type="dcterms:W3CDTF">2023-07-04T11:13:00Z</dcterms:created>
  <dcterms:modified xsi:type="dcterms:W3CDTF">2023-07-04T11:13:00Z</dcterms:modified>
</cp:coreProperties>
</file>