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D6" w:rsidRPr="00A7733C" w:rsidRDefault="004B4BD6" w:rsidP="00A7733C">
      <w:pPr>
        <w:spacing w:after="0"/>
        <w:contextualSpacing/>
        <w:jc w:val="center"/>
        <w:rPr>
          <w:b/>
          <w:sz w:val="28"/>
          <w:szCs w:val="24"/>
        </w:rPr>
      </w:pPr>
      <w:r w:rsidRPr="00A7733C">
        <w:rPr>
          <w:b/>
          <w:sz w:val="28"/>
          <w:szCs w:val="24"/>
        </w:rPr>
        <w:t>Окончательное открепление пациента</w:t>
      </w:r>
    </w:p>
    <w:p w:rsidR="004B4BD6" w:rsidRPr="00A7733C" w:rsidRDefault="004B4BD6" w:rsidP="00A7733C">
      <w:pPr>
        <w:spacing w:after="0"/>
        <w:contextualSpacing/>
        <w:rPr>
          <w:szCs w:val="24"/>
        </w:rPr>
      </w:pPr>
      <w:r w:rsidRPr="00A7733C">
        <w:rPr>
          <w:szCs w:val="24"/>
        </w:rPr>
        <w:t>Для того, чтобы окончательно открепить пациента, не прикрепляя к другой МО, следует во вкладке «Окончательные открепления» нажать кнопку «Создать заявку на окончательное открепление» (Рис. 1)</w:t>
      </w:r>
    </w:p>
    <w:p w:rsidR="004B4BD6" w:rsidRPr="00A7733C" w:rsidRDefault="004B4BD6" w:rsidP="00A7733C">
      <w:pPr>
        <w:pStyle w:val="a6"/>
        <w:spacing w:after="0" w:line="360" w:lineRule="auto"/>
        <w:ind w:firstLine="709"/>
        <w:contextualSpacing/>
        <w:rPr>
          <w:szCs w:val="24"/>
        </w:rPr>
      </w:pPr>
      <w:r w:rsidRPr="00A7733C">
        <w:rPr>
          <w:noProof/>
          <w:szCs w:val="24"/>
          <w:lang w:eastAsia="ru-RU"/>
        </w:rPr>
        <w:drawing>
          <wp:inline distT="0" distB="0" distL="0" distR="0">
            <wp:extent cx="5530292" cy="1826234"/>
            <wp:effectExtent l="19050" t="19050" r="0" b="3175"/>
            <wp:docPr id="3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1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69" cy="182787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D6" w:rsidRPr="00A7733C" w:rsidRDefault="004B4BD6" w:rsidP="00A7733C">
      <w:pPr>
        <w:pStyle w:val="a6"/>
        <w:spacing w:after="0" w:line="360" w:lineRule="auto"/>
        <w:ind w:firstLine="709"/>
        <w:contextualSpacing/>
        <w:rPr>
          <w:szCs w:val="24"/>
        </w:rPr>
      </w:pPr>
      <w:r w:rsidRPr="00A7733C">
        <w:rPr>
          <w:szCs w:val="24"/>
        </w:rPr>
        <w:t>Рис. 1</w:t>
      </w:r>
    </w:p>
    <w:p w:rsidR="004B4BD6" w:rsidRPr="00A7733C" w:rsidRDefault="004B4BD6" w:rsidP="00A7733C">
      <w:pPr>
        <w:spacing w:after="0"/>
        <w:contextualSpacing/>
        <w:rPr>
          <w:szCs w:val="24"/>
        </w:rPr>
      </w:pPr>
      <w:r w:rsidRPr="00A7733C">
        <w:rPr>
          <w:szCs w:val="24"/>
        </w:rPr>
        <w:t>Откроется форма создания заявки, после заполнения всех необходимых полей следует нажать кнопку «Провести и закрыть» (Рис. 2)</w:t>
      </w:r>
    </w:p>
    <w:p w:rsidR="004B4BD6" w:rsidRPr="00A7733C" w:rsidRDefault="004B4BD6" w:rsidP="00A7733C">
      <w:pPr>
        <w:pStyle w:val="a6"/>
        <w:spacing w:after="0" w:line="360" w:lineRule="auto"/>
        <w:ind w:firstLine="709"/>
        <w:contextualSpacing/>
        <w:rPr>
          <w:szCs w:val="24"/>
        </w:rPr>
      </w:pPr>
      <w:r w:rsidRPr="00A7733C">
        <w:rPr>
          <w:noProof/>
          <w:szCs w:val="24"/>
          <w:lang w:eastAsia="ru-RU"/>
        </w:rPr>
        <w:drawing>
          <wp:inline distT="0" distB="0" distL="0" distR="0">
            <wp:extent cx="5279500" cy="2313762"/>
            <wp:effectExtent l="19050" t="19050" r="16400" b="10338"/>
            <wp:docPr id="4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226" cy="2314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D6" w:rsidRPr="00A7733C" w:rsidRDefault="004B4BD6" w:rsidP="00A7733C">
      <w:pPr>
        <w:pStyle w:val="a6"/>
        <w:spacing w:after="0" w:line="360" w:lineRule="auto"/>
        <w:ind w:firstLine="709"/>
        <w:contextualSpacing/>
        <w:rPr>
          <w:szCs w:val="24"/>
        </w:rPr>
      </w:pPr>
      <w:r w:rsidRPr="00A7733C">
        <w:rPr>
          <w:szCs w:val="24"/>
        </w:rPr>
        <w:t>Рис. 2</w:t>
      </w:r>
    </w:p>
    <w:p w:rsidR="004B4BD6" w:rsidRPr="00A7733C" w:rsidRDefault="004B4BD6" w:rsidP="00A7733C">
      <w:pPr>
        <w:pStyle w:val="a3"/>
        <w:numPr>
          <w:ilvl w:val="0"/>
          <w:numId w:val="5"/>
        </w:numPr>
        <w:ind w:left="0" w:firstLine="709"/>
        <w:jc w:val="left"/>
        <w:rPr>
          <w:szCs w:val="24"/>
        </w:rPr>
      </w:pPr>
      <w:r w:rsidRPr="00A7733C">
        <w:rPr>
          <w:szCs w:val="24"/>
        </w:rPr>
        <w:t>Пациент – выбор из справочника (Рис. 3)</w:t>
      </w:r>
    </w:p>
    <w:p w:rsidR="004B4BD6" w:rsidRPr="00A7733C" w:rsidRDefault="004B4BD6" w:rsidP="00A7733C">
      <w:pPr>
        <w:pStyle w:val="a6"/>
        <w:spacing w:after="0" w:line="360" w:lineRule="auto"/>
        <w:ind w:firstLine="709"/>
        <w:contextualSpacing/>
        <w:rPr>
          <w:szCs w:val="24"/>
        </w:rPr>
      </w:pPr>
      <w:r w:rsidRPr="00A7733C">
        <w:rPr>
          <w:noProof/>
          <w:szCs w:val="24"/>
          <w:lang w:eastAsia="ru-RU"/>
        </w:rPr>
        <w:drawing>
          <wp:inline distT="0" distB="0" distL="0" distR="0">
            <wp:extent cx="5062611" cy="1089965"/>
            <wp:effectExtent l="0" t="0" r="0" b="0"/>
            <wp:docPr id="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462" cy="109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D6" w:rsidRPr="00A7733C" w:rsidRDefault="004B4BD6" w:rsidP="00A7733C">
      <w:pPr>
        <w:pStyle w:val="a6"/>
        <w:spacing w:after="0" w:line="360" w:lineRule="auto"/>
        <w:ind w:firstLine="709"/>
        <w:contextualSpacing/>
        <w:rPr>
          <w:szCs w:val="24"/>
        </w:rPr>
      </w:pPr>
      <w:r w:rsidRPr="00A7733C">
        <w:rPr>
          <w:szCs w:val="24"/>
        </w:rPr>
        <w:t>Рис. 3</w:t>
      </w:r>
    </w:p>
    <w:p w:rsidR="004B4BD6" w:rsidRPr="00A7733C" w:rsidRDefault="004B4BD6" w:rsidP="00A7733C">
      <w:pPr>
        <w:pStyle w:val="a3"/>
        <w:numPr>
          <w:ilvl w:val="0"/>
          <w:numId w:val="5"/>
        </w:numPr>
        <w:ind w:left="0" w:firstLine="709"/>
        <w:jc w:val="left"/>
        <w:rPr>
          <w:szCs w:val="24"/>
        </w:rPr>
      </w:pPr>
      <w:r w:rsidRPr="00A7733C">
        <w:rPr>
          <w:szCs w:val="24"/>
        </w:rPr>
        <w:t>Профиль – выпадающий список (Рис. 4)</w:t>
      </w:r>
    </w:p>
    <w:p w:rsidR="004B4BD6" w:rsidRPr="00A7733C" w:rsidRDefault="004B4BD6" w:rsidP="00A7733C">
      <w:pPr>
        <w:pStyle w:val="a6"/>
        <w:spacing w:after="0" w:line="360" w:lineRule="auto"/>
        <w:ind w:firstLine="709"/>
        <w:contextualSpacing/>
        <w:rPr>
          <w:szCs w:val="24"/>
        </w:rPr>
      </w:pPr>
      <w:r w:rsidRPr="00A7733C">
        <w:rPr>
          <w:noProof/>
          <w:szCs w:val="24"/>
          <w:lang w:eastAsia="ru-RU"/>
        </w:rPr>
        <w:lastRenderedPageBreak/>
        <w:drawing>
          <wp:inline distT="0" distB="0" distL="0" distR="0">
            <wp:extent cx="5205020" cy="1089965"/>
            <wp:effectExtent l="0" t="0" r="0" b="0"/>
            <wp:docPr id="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124" cy="109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D6" w:rsidRPr="00A7733C" w:rsidRDefault="004B4BD6" w:rsidP="00A7733C">
      <w:pPr>
        <w:pStyle w:val="a6"/>
        <w:spacing w:after="0" w:line="360" w:lineRule="auto"/>
        <w:ind w:firstLine="709"/>
        <w:contextualSpacing/>
        <w:rPr>
          <w:szCs w:val="24"/>
        </w:rPr>
      </w:pPr>
      <w:r w:rsidRPr="00A7733C">
        <w:rPr>
          <w:szCs w:val="24"/>
        </w:rPr>
        <w:t>Рис. 4</w:t>
      </w:r>
    </w:p>
    <w:p w:rsidR="004B4BD6" w:rsidRPr="00A7733C" w:rsidRDefault="004B4BD6" w:rsidP="00A7733C">
      <w:pPr>
        <w:pStyle w:val="a3"/>
        <w:numPr>
          <w:ilvl w:val="0"/>
          <w:numId w:val="5"/>
        </w:numPr>
        <w:ind w:left="0" w:firstLine="709"/>
        <w:jc w:val="left"/>
        <w:rPr>
          <w:szCs w:val="24"/>
        </w:rPr>
      </w:pPr>
      <w:r w:rsidRPr="00A7733C">
        <w:rPr>
          <w:szCs w:val="24"/>
        </w:rPr>
        <w:t>Причина смены – выбор из справочника (Рис. 5)</w:t>
      </w:r>
    </w:p>
    <w:p w:rsidR="004B4BD6" w:rsidRPr="00A7733C" w:rsidRDefault="004B4BD6" w:rsidP="00A7733C">
      <w:pPr>
        <w:pStyle w:val="a6"/>
        <w:spacing w:after="0" w:line="360" w:lineRule="auto"/>
        <w:ind w:firstLine="709"/>
        <w:contextualSpacing/>
        <w:rPr>
          <w:szCs w:val="24"/>
        </w:rPr>
      </w:pPr>
      <w:r w:rsidRPr="00A7733C">
        <w:rPr>
          <w:noProof/>
          <w:szCs w:val="24"/>
          <w:lang w:eastAsia="ru-RU"/>
        </w:rPr>
        <w:drawing>
          <wp:inline distT="0" distB="0" distL="0" distR="0">
            <wp:extent cx="4079317" cy="2787091"/>
            <wp:effectExtent l="0" t="0" r="0" b="0"/>
            <wp:docPr id="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174" cy="278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4BD6" w:rsidRPr="00A7733C" w:rsidRDefault="004B4BD6" w:rsidP="00A7733C">
      <w:pPr>
        <w:pStyle w:val="a6"/>
        <w:spacing w:after="0" w:line="360" w:lineRule="auto"/>
        <w:ind w:firstLine="709"/>
        <w:contextualSpacing/>
        <w:rPr>
          <w:szCs w:val="24"/>
        </w:rPr>
      </w:pPr>
      <w:r w:rsidRPr="00A7733C">
        <w:rPr>
          <w:szCs w:val="24"/>
        </w:rPr>
        <w:t>Рис. 5</w:t>
      </w:r>
    </w:p>
    <w:p w:rsidR="004B4BD6" w:rsidRPr="00A7733C" w:rsidRDefault="004B4BD6" w:rsidP="00A7733C">
      <w:pPr>
        <w:spacing w:after="0"/>
        <w:contextualSpacing/>
        <w:rPr>
          <w:szCs w:val="24"/>
        </w:rPr>
      </w:pPr>
      <w:r w:rsidRPr="00A7733C">
        <w:rPr>
          <w:szCs w:val="24"/>
        </w:rPr>
        <w:t>Во вкладке «Прикрепления к МО» содержатся все прикрепления пациентов, вкладка необходима только для просмотра (Рис. 6).</w:t>
      </w:r>
    </w:p>
    <w:p w:rsidR="004B4BD6" w:rsidRPr="00A7733C" w:rsidRDefault="004B4BD6" w:rsidP="00A7733C">
      <w:pPr>
        <w:pStyle w:val="a6"/>
        <w:spacing w:after="0" w:line="360" w:lineRule="auto"/>
        <w:ind w:firstLine="709"/>
        <w:contextualSpacing/>
        <w:rPr>
          <w:szCs w:val="24"/>
        </w:rPr>
      </w:pPr>
      <w:r w:rsidRPr="00A7733C">
        <w:rPr>
          <w:noProof/>
          <w:szCs w:val="24"/>
          <w:lang w:eastAsia="ru-RU"/>
        </w:rPr>
        <w:drawing>
          <wp:inline distT="0" distB="0" distL="0" distR="0">
            <wp:extent cx="5705856" cy="1232700"/>
            <wp:effectExtent l="19050" t="19050" r="0" b="5715"/>
            <wp:docPr id="10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346" cy="12353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D6" w:rsidRPr="00A7733C" w:rsidRDefault="004B4BD6" w:rsidP="00A7733C">
      <w:pPr>
        <w:pStyle w:val="a6"/>
        <w:spacing w:after="0" w:line="360" w:lineRule="auto"/>
        <w:ind w:firstLine="709"/>
        <w:contextualSpacing/>
        <w:rPr>
          <w:szCs w:val="24"/>
        </w:rPr>
      </w:pPr>
      <w:r w:rsidRPr="00A7733C">
        <w:rPr>
          <w:szCs w:val="24"/>
        </w:rPr>
        <w:t>Рис. 6</w:t>
      </w:r>
    </w:p>
    <w:p w:rsidR="00537320" w:rsidRPr="00A7733C" w:rsidRDefault="00537320" w:rsidP="00A7733C">
      <w:pPr>
        <w:spacing w:after="0"/>
        <w:contextualSpacing/>
        <w:rPr>
          <w:szCs w:val="24"/>
        </w:rPr>
      </w:pPr>
    </w:p>
    <w:sectPr w:rsidR="00537320" w:rsidRPr="00A7733C" w:rsidSect="0015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520C"/>
    <w:multiLevelType w:val="hybridMultilevel"/>
    <w:tmpl w:val="BA087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74BF4"/>
    <w:multiLevelType w:val="hybridMultilevel"/>
    <w:tmpl w:val="1F149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A1076"/>
    <w:multiLevelType w:val="hybridMultilevel"/>
    <w:tmpl w:val="CF50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C23C1"/>
    <w:multiLevelType w:val="hybridMultilevel"/>
    <w:tmpl w:val="EDDCC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848E8"/>
    <w:multiLevelType w:val="hybridMultilevel"/>
    <w:tmpl w:val="7126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320"/>
    <w:rsid w:val="00040C50"/>
    <w:rsid w:val="004311E9"/>
    <w:rsid w:val="00465FDE"/>
    <w:rsid w:val="004B3F68"/>
    <w:rsid w:val="004B4BD6"/>
    <w:rsid w:val="004D05E4"/>
    <w:rsid w:val="00537320"/>
    <w:rsid w:val="00544362"/>
    <w:rsid w:val="00583324"/>
    <w:rsid w:val="006000B1"/>
    <w:rsid w:val="006152BB"/>
    <w:rsid w:val="006434AC"/>
    <w:rsid w:val="006725C2"/>
    <w:rsid w:val="00680977"/>
    <w:rsid w:val="006F50FB"/>
    <w:rsid w:val="00790BBB"/>
    <w:rsid w:val="007B6342"/>
    <w:rsid w:val="008440D8"/>
    <w:rsid w:val="008E252A"/>
    <w:rsid w:val="00971ABE"/>
    <w:rsid w:val="009C699B"/>
    <w:rsid w:val="00A7733C"/>
    <w:rsid w:val="00AD2B59"/>
    <w:rsid w:val="00B01AD6"/>
    <w:rsid w:val="00BA1954"/>
    <w:rsid w:val="00C40B9B"/>
    <w:rsid w:val="00C51626"/>
    <w:rsid w:val="00D3103A"/>
    <w:rsid w:val="00DC30BB"/>
    <w:rsid w:val="00E81EAB"/>
    <w:rsid w:val="00F2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E6E3C-D320-479E-BA3C-0881FB5B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320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000B1"/>
    <w:pPr>
      <w:keepNext/>
      <w:keepLines/>
      <w:spacing w:before="240" w:after="0"/>
      <w:ind w:firstLine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20"/>
    <w:pPr>
      <w:spacing w:after="0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32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725C2"/>
    <w:pPr>
      <w:spacing w:after="100" w:line="240" w:lineRule="auto"/>
      <w:jc w:val="center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6000B1"/>
    <w:rPr>
      <w:rFonts w:ascii="Times New Roman" w:eastAsiaTheme="majorEastAsia" w:hAnsi="Times New Roma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tyumbit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</dc:creator>
  <cp:lastModifiedBy>Кувшинова Алена Александровна</cp:lastModifiedBy>
  <cp:revision>3</cp:revision>
  <dcterms:created xsi:type="dcterms:W3CDTF">2017-11-10T05:21:00Z</dcterms:created>
  <dcterms:modified xsi:type="dcterms:W3CDTF">2017-11-13T08:17:00Z</dcterms:modified>
</cp:coreProperties>
</file>