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Инструкция по оформлению обращений при автоматическом создании талона вызова после поднятия телефонной трубки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 поднятии телефонной трубки в АРМ Диспетчера приема вызова/диспетчера направлений (в зависимости от открытого), автоматически открывается новая незаполненная форма талона вызова. Открывшаяся форма содержит в себе данные звонка: автоматически определившийся номер заявителя и время звонка.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Заполнение талона вызова осуществляется стандартным способом.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Внимание!</w:t>
      </w:r>
      <w:r>
        <w:rPr>
          <w:rFonts w:cs="Times New Roman" w:ascii="Times New Roman" w:hAnsi="Times New Roman"/>
          <w:sz w:val="24"/>
          <w:szCs w:val="24"/>
        </w:rPr>
        <w:t xml:space="preserve"> В случае если телефонный звонок является обращением по ранее зарегистрированному вызову, на открывшейся форме талона вызова необходимо нажать кнопку «Создать обращение (</w:t>
      </w:r>
      <w:r>
        <w:rPr>
          <w:rFonts w:cs="Times New Roman" w:ascii="Times New Roman" w:hAnsi="Times New Roman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sz w:val="24"/>
          <w:szCs w:val="24"/>
        </w:rPr>
        <w:t xml:space="preserve">7)».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34075" cy="14668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открывшейся форме обращения необходимо указать талон, к которому это обращение относится и заполнить необходимую информацию.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поиска необходимого талона следует нажать кнопку </w:t>
      </w:r>
      <w:r>
        <w:rPr/>
        <w:drawing>
          <wp:inline distT="0" distB="0" distL="0" distR="0">
            <wp:extent cx="266700" cy="295275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или клавишу </w:t>
      </w:r>
      <w:r>
        <w:rPr>
          <w:rFonts w:cs="Times New Roman" w:ascii="Times New Roman" w:hAnsi="Times New Roman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sz w:val="24"/>
          <w:szCs w:val="24"/>
        </w:rPr>
        <w:t xml:space="preserve">4 и в раскрывшемся списке выбрать нужный талон.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323151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случае, если диспетчер примет новый телефонный звонок, не завершив оформление предыдущего талона/обращения, новая форма талона вызова с информацией по новому телефонному обращению откроется поверх незаполненной до конца предыдущей формы.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Важно не допускать одновременно открытых на экране незаполненных форм талонов во избежание непреднамеренной потери вызова.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Не рекомендуется принимать новый вызов, не закончив заполнение поступившего ранее вызова/обращения.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Application>LibreOffice/6.2.7.1$Windows_X86_64 LibreOffice_project/23edc44b61b830b7d749943e020e96f5a7df63bf</Application>
  <Pages>2</Pages>
  <Words>166</Words>
  <Characters>1187</Characters>
  <CharactersWithSpaces>1350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2020-02-01T11:04:00Z</dcterms:created>
  <dc:creator>Провоторов Илья</dc:creator>
  <dc:description/>
  <dc:language>ru-RU</dc:language>
  <cp:lastModifiedBy>Ольга Александровна Ильина</cp:lastModifiedBy>
  <dcterms:modified xsi:type="dcterms:W3CDTF">2020-02-04T09:03:42Z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