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33" w:rsidRPr="005F112D" w:rsidRDefault="00A02E33" w:rsidP="0003608D">
      <w:pPr>
        <w:pStyle w:val="ConsPlusNonformat"/>
        <w:ind w:left="-106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OLE_LINK24"/>
      <w:bookmarkStart w:id="1" w:name="OLE_LINK25"/>
      <w:bookmarkStart w:id="2" w:name="_Toc215834444"/>
      <w:r w:rsidRPr="005F112D">
        <w:rPr>
          <w:rFonts w:ascii="Times New Roman" w:hAnsi="Times New Roman" w:cs="Times New Roman"/>
          <w:bCs/>
          <w:i/>
          <w:sz w:val="24"/>
          <w:szCs w:val="24"/>
        </w:rPr>
        <w:t xml:space="preserve">Общество с ограниченной ответственностью </w:t>
      </w:r>
    </w:p>
    <w:p w:rsidR="00A02E33" w:rsidRPr="005F112D" w:rsidRDefault="00A02E33" w:rsidP="0003608D">
      <w:pPr>
        <w:pStyle w:val="ConsPlusNonformat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5F112D">
        <w:rPr>
          <w:rFonts w:ascii="Times New Roman" w:hAnsi="Times New Roman" w:cs="Times New Roman"/>
          <w:bCs/>
          <w:i/>
          <w:sz w:val="24"/>
          <w:szCs w:val="24"/>
        </w:rPr>
        <w:t>“1С-Медицина-Регион”</w:t>
      </w:r>
    </w:p>
    <w:p w:rsidR="00A02E33" w:rsidRPr="005F112D" w:rsidRDefault="00A02E33" w:rsidP="0003608D">
      <w:pPr>
        <w:ind w:firstLine="285"/>
        <w:jc w:val="right"/>
        <w:rPr>
          <w:i/>
          <w:sz w:val="24"/>
        </w:rPr>
      </w:pPr>
      <w:r w:rsidRPr="005F112D">
        <w:rPr>
          <w:i/>
          <w:sz w:val="24"/>
        </w:rPr>
        <w:t xml:space="preserve">  Контракт №</w:t>
      </w:r>
      <w:r w:rsidRPr="005F112D">
        <w:t xml:space="preserve"> </w:t>
      </w:r>
      <w:r w:rsidRPr="005F112D">
        <w:rPr>
          <w:i/>
          <w:sz w:val="24"/>
        </w:rPr>
        <w:t>28/22 от 29.03.2022 г.</w:t>
      </w:r>
    </w:p>
    <w:p w:rsidR="00A02E33" w:rsidRPr="005F112D" w:rsidRDefault="00A02E33" w:rsidP="0003608D">
      <w:pPr>
        <w:ind w:left="286"/>
        <w:jc w:val="right"/>
      </w:pPr>
      <w:r>
        <w:rPr>
          <w:i/>
          <w:sz w:val="24"/>
        </w:rPr>
        <w:t xml:space="preserve"> Рабочая документация</w:t>
      </w:r>
      <w:r w:rsidRPr="005F112D">
        <w:rPr>
          <w:i/>
          <w:sz w:val="24"/>
        </w:rPr>
        <w:t>.</w:t>
      </w:r>
      <w:r w:rsidRPr="005F112D">
        <w:rPr>
          <w:b/>
        </w:rPr>
        <w:t xml:space="preserve"> </w:t>
      </w:r>
    </w:p>
    <w:p w:rsidR="00A02E33" w:rsidRPr="00A02E33" w:rsidRDefault="00A02E33" w:rsidP="0003608D">
      <w:pPr>
        <w:spacing w:after="49"/>
        <w:ind w:left="286" w:right="12"/>
        <w:rPr>
          <w:b/>
          <w:szCs w:val="22"/>
          <w:lang w:eastAsia="en-US" w:bidi="en-US"/>
        </w:rPr>
      </w:pPr>
      <w:r w:rsidRPr="00A02E33">
        <w:rPr>
          <w:b/>
          <w:szCs w:val="22"/>
          <w:lang w:eastAsia="en-US" w:bidi="en-US"/>
        </w:rPr>
        <w:t xml:space="preserve"> </w:t>
      </w:r>
    </w:p>
    <w:p w:rsidR="00A02E33" w:rsidRPr="00A02E33" w:rsidRDefault="00A02E33" w:rsidP="00A02E33">
      <w:pPr>
        <w:spacing w:after="49"/>
        <w:ind w:left="286" w:right="12"/>
        <w:rPr>
          <w:b/>
          <w:szCs w:val="22"/>
          <w:lang w:eastAsia="en-US" w:bidi="en-US"/>
        </w:rPr>
      </w:pPr>
      <w:r w:rsidRPr="00A02E33">
        <w:rPr>
          <w:b/>
          <w:szCs w:val="22"/>
          <w:lang w:eastAsia="en-US" w:bidi="en-US"/>
        </w:rPr>
        <w:t xml:space="preserve"> </w:t>
      </w:r>
    </w:p>
    <w:p w:rsidR="00A02E33" w:rsidRPr="00A02E33" w:rsidRDefault="00A02E33" w:rsidP="00A02E33">
      <w:pPr>
        <w:spacing w:after="49"/>
        <w:ind w:left="286" w:right="12"/>
        <w:rPr>
          <w:b/>
          <w:szCs w:val="22"/>
          <w:lang w:eastAsia="en-US" w:bidi="en-US"/>
        </w:rPr>
      </w:pPr>
      <w:r w:rsidRPr="00A02E33">
        <w:rPr>
          <w:b/>
          <w:szCs w:val="22"/>
          <w:lang w:eastAsia="en-US" w:bidi="en-US"/>
        </w:rPr>
        <w:t xml:space="preserve"> </w:t>
      </w:r>
    </w:p>
    <w:p w:rsidR="00A02E33" w:rsidRPr="00A02E33" w:rsidRDefault="00A02E33" w:rsidP="00A02E33">
      <w:pPr>
        <w:spacing w:after="49"/>
        <w:ind w:left="286" w:right="12"/>
        <w:rPr>
          <w:b/>
          <w:szCs w:val="22"/>
          <w:lang w:eastAsia="en-US" w:bidi="en-US"/>
        </w:rPr>
      </w:pPr>
      <w:r w:rsidRPr="00A02E33">
        <w:rPr>
          <w:b/>
          <w:szCs w:val="22"/>
          <w:lang w:eastAsia="en-US" w:bidi="en-US"/>
        </w:rPr>
        <w:t xml:space="preserve"> </w:t>
      </w:r>
    </w:p>
    <w:p w:rsidR="00A02E33" w:rsidRPr="00A02E33" w:rsidRDefault="00A02E33" w:rsidP="00A02E33">
      <w:pPr>
        <w:spacing w:after="49"/>
        <w:ind w:left="286" w:right="12"/>
        <w:rPr>
          <w:b/>
          <w:szCs w:val="22"/>
          <w:lang w:eastAsia="en-US" w:bidi="en-US"/>
        </w:rPr>
      </w:pPr>
      <w:r w:rsidRPr="00A02E33">
        <w:rPr>
          <w:b/>
          <w:szCs w:val="22"/>
          <w:lang w:eastAsia="en-US" w:bidi="en-US"/>
        </w:rPr>
        <w:t xml:space="preserve"> </w:t>
      </w:r>
    </w:p>
    <w:p w:rsidR="00A02E33" w:rsidRPr="00A02E33" w:rsidRDefault="00A02E33" w:rsidP="00A02E33">
      <w:pPr>
        <w:spacing w:after="49"/>
        <w:ind w:left="286" w:right="12"/>
        <w:rPr>
          <w:b/>
          <w:szCs w:val="22"/>
          <w:lang w:eastAsia="en-US" w:bidi="en-US"/>
        </w:rPr>
      </w:pPr>
    </w:p>
    <w:p w:rsidR="00A02E33" w:rsidRPr="00A02E33" w:rsidRDefault="00A02E33" w:rsidP="00A02E33">
      <w:pPr>
        <w:spacing w:after="47"/>
        <w:ind w:left="286"/>
        <w:rPr>
          <w:rFonts w:eastAsiaTheme="minorEastAsia"/>
          <w:sz w:val="22"/>
          <w:szCs w:val="22"/>
          <w:lang w:eastAsia="en-US" w:bidi="en-US"/>
        </w:rPr>
      </w:pPr>
    </w:p>
    <w:p w:rsidR="00A02E33" w:rsidRPr="00A02E33" w:rsidRDefault="00A02E33" w:rsidP="00A02E33">
      <w:pPr>
        <w:spacing w:after="47"/>
        <w:ind w:left="286"/>
        <w:rPr>
          <w:rFonts w:eastAsiaTheme="minorEastAsia"/>
          <w:sz w:val="22"/>
          <w:szCs w:val="22"/>
          <w:lang w:eastAsia="en-US" w:bidi="en-US"/>
        </w:rPr>
      </w:pPr>
    </w:p>
    <w:p w:rsidR="00A02E33" w:rsidRPr="00A02E33" w:rsidRDefault="00A02E33" w:rsidP="00A02E33">
      <w:pPr>
        <w:spacing w:after="47"/>
        <w:ind w:left="286"/>
        <w:rPr>
          <w:rFonts w:eastAsiaTheme="minorEastAsia"/>
          <w:sz w:val="22"/>
          <w:szCs w:val="22"/>
          <w:lang w:eastAsia="en-US" w:bidi="en-US"/>
        </w:rPr>
      </w:pPr>
    </w:p>
    <w:p w:rsidR="00A02E33" w:rsidRPr="00A02E33" w:rsidRDefault="00A02E33" w:rsidP="00A02E33">
      <w:pPr>
        <w:spacing w:after="47"/>
        <w:ind w:left="286"/>
        <w:rPr>
          <w:rFonts w:eastAsiaTheme="minorEastAsia"/>
          <w:sz w:val="22"/>
          <w:szCs w:val="22"/>
          <w:lang w:eastAsia="en-US" w:bidi="en-US"/>
        </w:rPr>
      </w:pPr>
    </w:p>
    <w:tbl>
      <w:tblPr>
        <w:tblW w:w="100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A02E33" w:rsidRPr="00507D48" w:rsidTr="0003608D">
        <w:trPr>
          <w:trHeight w:val="1500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A02E33" w:rsidRPr="00507D48" w:rsidRDefault="00A02E33" w:rsidP="00A02E33">
            <w:pPr>
              <w:spacing w:before="60" w:after="60" w:line="288" w:lineRule="auto"/>
              <w:ind w:right="60"/>
              <w:jc w:val="center"/>
              <w:rPr>
                <w:b/>
                <w:sz w:val="32"/>
                <w:szCs w:val="32"/>
              </w:rPr>
            </w:pPr>
            <w:r w:rsidRPr="00507D48">
              <w:rPr>
                <w:b/>
              </w:rPr>
              <w:t xml:space="preserve">  </w:t>
            </w:r>
            <w:r w:rsidRPr="00507D48">
              <w:rPr>
                <w:b/>
                <w:sz w:val="32"/>
              </w:rPr>
              <w:t xml:space="preserve"> </w:t>
            </w:r>
            <w:r w:rsidRPr="00507D48">
              <w:rPr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A02E33" w:rsidRPr="00507D48" w:rsidRDefault="00A02E33" w:rsidP="00A02E33">
            <w:pPr>
              <w:ind w:left="100"/>
              <w:jc w:val="center"/>
              <w:rPr>
                <w:b/>
                <w:sz w:val="24"/>
              </w:rPr>
            </w:pPr>
            <w:r w:rsidRPr="00507D48">
              <w:rPr>
                <w:b/>
                <w:sz w:val="24"/>
              </w:rPr>
              <w:t xml:space="preserve"> </w:t>
            </w:r>
          </w:p>
        </w:tc>
      </w:tr>
    </w:tbl>
    <w:p w:rsidR="00A02E33" w:rsidRPr="00507D48" w:rsidRDefault="00A02E33" w:rsidP="0003608D">
      <w:pPr>
        <w:ind w:left="-280"/>
        <w:jc w:val="center"/>
      </w:pPr>
    </w:p>
    <w:p w:rsidR="00A02E33" w:rsidRPr="00507D48" w:rsidRDefault="00A02E33" w:rsidP="0003608D">
      <w:pPr>
        <w:spacing w:after="103" w:line="277" w:lineRule="auto"/>
        <w:ind w:right="-1"/>
        <w:jc w:val="center"/>
        <w:rPr>
          <w:b/>
          <w:sz w:val="26"/>
          <w:szCs w:val="26"/>
        </w:rPr>
      </w:pPr>
      <w:r w:rsidRPr="00507D48">
        <w:rPr>
          <w:b/>
          <w:sz w:val="26"/>
          <w:szCs w:val="26"/>
        </w:rPr>
        <w:t xml:space="preserve">Этап № 5.  Развитие подсистемы «Организация оказания медицинской помощи больным онкологическими заболеваниями» в информационной системе управления ресурсами медицинских организаций Тюменской области и в части обеспечения информационного взаимодействия с </w:t>
      </w:r>
      <w:r w:rsidRPr="00507D48">
        <w:rPr>
          <w:b/>
          <w:i/>
          <w:sz w:val="26"/>
          <w:szCs w:val="26"/>
        </w:rPr>
        <w:t>Вертикально-интегрированной медицинской информационной системой по профилю «Онкология»</w:t>
      </w:r>
      <w:r w:rsidRPr="00507D48">
        <w:rPr>
          <w:b/>
          <w:sz w:val="26"/>
          <w:szCs w:val="26"/>
        </w:rPr>
        <w:t xml:space="preserve"> </w:t>
      </w:r>
      <w:r w:rsidRPr="00507D48">
        <w:rPr>
          <w:b/>
          <w:i/>
          <w:sz w:val="26"/>
          <w:szCs w:val="26"/>
        </w:rPr>
        <w:t>(ВИМИС «Онкология»)</w:t>
      </w:r>
    </w:p>
    <w:p w:rsidR="00A02E33" w:rsidRPr="005F112D" w:rsidRDefault="00A02E33" w:rsidP="0003608D">
      <w:pPr>
        <w:spacing w:after="103" w:line="277" w:lineRule="auto"/>
        <w:ind w:right="-1"/>
        <w:jc w:val="center"/>
        <w:rPr>
          <w:b/>
          <w:sz w:val="26"/>
          <w:szCs w:val="26"/>
        </w:rPr>
      </w:pPr>
      <w:r w:rsidRPr="005F112D">
        <w:rPr>
          <w:b/>
          <w:sz w:val="26"/>
          <w:szCs w:val="26"/>
        </w:rPr>
        <w:t xml:space="preserve"> </w:t>
      </w:r>
    </w:p>
    <w:p w:rsidR="00A02E33" w:rsidRPr="005F112D" w:rsidRDefault="00A02E33" w:rsidP="0003608D">
      <w:pPr>
        <w:spacing w:after="103" w:line="277" w:lineRule="auto"/>
        <w:ind w:left="1636" w:right="1833"/>
        <w:jc w:val="center"/>
        <w:rPr>
          <w:b/>
          <w:szCs w:val="28"/>
        </w:rPr>
      </w:pPr>
    </w:p>
    <w:p w:rsidR="00A02E33" w:rsidRPr="00CB71EE" w:rsidRDefault="00A02E33" w:rsidP="0003608D">
      <w:pPr>
        <w:pStyle w:val="12"/>
        <w:tabs>
          <w:tab w:val="left" w:pos="1640"/>
          <w:tab w:val="center" w:pos="4893"/>
        </w:tabs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ПОЛЬЗОВАТЕЛЬСКАЯ </w:t>
      </w:r>
      <w:r w:rsidRPr="00CB71EE">
        <w:rPr>
          <w:rFonts w:ascii="Times New Roman" w:eastAsia="Times New Roman" w:hAnsi="Times New Roman" w:cs="Times New Roman"/>
          <w:b/>
          <w:sz w:val="32"/>
          <w:szCs w:val="32"/>
        </w:rPr>
        <w:t xml:space="preserve">ИНСТРУКЦИЯ </w:t>
      </w:r>
    </w:p>
    <w:p w:rsidR="00A02E33" w:rsidRPr="00CB71EE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Pr="00CB71EE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Pr="005F112D" w:rsidRDefault="00A02E33" w:rsidP="00A02E33">
      <w:pPr>
        <w:spacing w:after="200" w:line="276" w:lineRule="auto"/>
        <w:jc w:val="center"/>
        <w:rPr>
          <w:sz w:val="24"/>
          <w:lang w:eastAsia="en-US" w:bidi="en-US"/>
        </w:rPr>
      </w:pPr>
      <w:r w:rsidRPr="005F112D">
        <w:rPr>
          <w:sz w:val="24"/>
          <w:lang w:eastAsia="en-US" w:bidi="en-US"/>
        </w:rPr>
        <w:t xml:space="preserve">На </w:t>
      </w:r>
      <w:r w:rsidR="0087503D">
        <w:rPr>
          <w:sz w:val="24"/>
          <w:lang w:eastAsia="en-US" w:bidi="en-US"/>
        </w:rPr>
        <w:t>5</w:t>
      </w:r>
      <w:r w:rsidR="00636504">
        <w:rPr>
          <w:sz w:val="24"/>
          <w:lang w:eastAsia="en-US" w:bidi="en-US"/>
        </w:rPr>
        <w:t>8</w:t>
      </w:r>
      <w:r w:rsidRPr="005F112D">
        <w:rPr>
          <w:sz w:val="24"/>
          <w:lang w:eastAsia="en-US" w:bidi="en-US"/>
        </w:rPr>
        <w:t xml:space="preserve"> листах</w:t>
      </w:r>
    </w:p>
    <w:p w:rsidR="00A02E33" w:rsidRPr="00A02E33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Pr="005F112D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Pr="005F112D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Pr="00CB71EE" w:rsidRDefault="00A02E33" w:rsidP="00A02E33">
      <w:pPr>
        <w:spacing w:after="200" w:line="276" w:lineRule="auto"/>
        <w:ind w:left="-280"/>
        <w:jc w:val="center"/>
        <w:rPr>
          <w:b/>
          <w:sz w:val="24"/>
          <w:lang w:eastAsia="en-US" w:bidi="en-US"/>
        </w:rPr>
      </w:pPr>
    </w:p>
    <w:p w:rsidR="00A02E33" w:rsidRPr="005F112D" w:rsidRDefault="00A02E33" w:rsidP="0003608D">
      <w:pPr>
        <w:ind w:left="-278"/>
        <w:jc w:val="center"/>
        <w:rPr>
          <w:b/>
          <w:sz w:val="24"/>
        </w:rPr>
      </w:pPr>
      <w:r w:rsidRPr="005F112D">
        <w:rPr>
          <w:b/>
          <w:sz w:val="24"/>
        </w:rPr>
        <w:t>г. Тюмень</w:t>
      </w:r>
    </w:p>
    <w:p w:rsidR="00A02E33" w:rsidRDefault="00A02E33" w:rsidP="00A02E33">
      <w:pPr>
        <w:ind w:left="-278"/>
        <w:jc w:val="center"/>
        <w:rPr>
          <w:b/>
          <w:sz w:val="24"/>
        </w:rPr>
      </w:pPr>
      <w:r w:rsidRPr="005F112D">
        <w:rPr>
          <w:b/>
          <w:sz w:val="24"/>
        </w:rPr>
        <w:t>2022 г.</w:t>
      </w:r>
    </w:p>
    <w:tbl>
      <w:tblPr>
        <w:tblW w:w="10546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326"/>
        <w:gridCol w:w="220"/>
      </w:tblGrid>
      <w:tr w:rsidR="00E1287E" w:rsidTr="00E1287E">
        <w:trPr>
          <w:trHeight w:val="480"/>
        </w:trPr>
        <w:tc>
          <w:tcPr>
            <w:tcW w:w="1032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1287E" w:rsidRPr="005F112D" w:rsidRDefault="00E1287E" w:rsidP="00A02E33">
            <w:pPr>
              <w:jc w:val="both"/>
              <w:rPr>
                <w:sz w:val="16"/>
                <w:szCs w:val="16"/>
              </w:rPr>
            </w:pPr>
            <w:r w:rsidRPr="005F112D">
              <w:rPr>
                <w:b/>
                <w:sz w:val="16"/>
                <w:szCs w:val="16"/>
              </w:rPr>
              <w:lastRenderedPageBreak/>
              <w:t>ООО «1С-Медицина-Регион»</w:t>
            </w:r>
            <w:r w:rsidRPr="005F112D">
              <w:rPr>
                <w:sz w:val="16"/>
                <w:szCs w:val="16"/>
              </w:rPr>
              <w:t>.</w:t>
            </w:r>
          </w:p>
          <w:p w:rsidR="00E1287E" w:rsidRPr="00C05A6C" w:rsidRDefault="00E1287E" w:rsidP="00A02E33">
            <w:pPr>
              <w:jc w:val="both"/>
              <w:rPr>
                <w:sz w:val="16"/>
                <w:szCs w:val="16"/>
              </w:rPr>
            </w:pPr>
            <w:r w:rsidRPr="005F112D">
              <w:rPr>
                <w:sz w:val="16"/>
                <w:szCs w:val="16"/>
              </w:rPr>
              <w:t xml:space="preserve">Контракт № 28/22 от 29.03.2022 г. на </w:t>
            </w:r>
            <w:r w:rsidRPr="00507D48">
              <w:rPr>
                <w:sz w:val="16"/>
                <w:szCs w:val="16"/>
              </w:rPr>
              <w:t>выполнение работ по развитию (модернизации) государственной Информационной системы управления ресурсами медицинских организаций Тюменской области. Этап 5.  Развитие подсистемы «Организация оказания медицинской помощи больным онкологическими заболеваниями» в информационной системе управления ресурсами медицинских организаций Тюменской области и в части обеспечения информационного взаимодействия с Вертикально-интегрированной медицинской информационной системой по профилю «Онкология» (ВИМИС «Онкология»)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1287E" w:rsidRPr="00C05A6C" w:rsidRDefault="00E1287E" w:rsidP="00E74E3B">
            <w:pPr>
              <w:ind w:left="880" w:right="-920"/>
              <w:jc w:val="center"/>
              <w:rPr>
                <w:sz w:val="16"/>
                <w:szCs w:val="16"/>
              </w:rPr>
            </w:pPr>
            <w:r w:rsidRPr="00C05A6C">
              <w:rPr>
                <w:sz w:val="16"/>
                <w:szCs w:val="16"/>
              </w:rPr>
              <w:t xml:space="preserve"> </w:t>
            </w:r>
          </w:p>
        </w:tc>
      </w:tr>
    </w:tbl>
    <w:p w:rsidR="00A02E33" w:rsidRPr="00A02E33" w:rsidRDefault="00A02E33" w:rsidP="00A02E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 w:line="252" w:lineRule="auto"/>
        <w:ind w:left="432" w:hanging="432"/>
        <w:jc w:val="center"/>
        <w:rPr>
          <w:color w:val="000000"/>
          <w:sz w:val="32"/>
          <w:szCs w:val="32"/>
          <w:lang w:eastAsia="en-US" w:bidi="en-US"/>
        </w:rPr>
      </w:pPr>
    </w:p>
    <w:p w:rsidR="00A02E33" w:rsidRPr="00A02E33" w:rsidRDefault="00A02E33" w:rsidP="00C920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 w:line="252" w:lineRule="auto"/>
        <w:jc w:val="center"/>
        <w:rPr>
          <w:color w:val="000000"/>
          <w:sz w:val="32"/>
          <w:szCs w:val="32"/>
          <w:lang w:eastAsia="en-US" w:bidi="en-US"/>
        </w:rPr>
      </w:pPr>
      <w:r>
        <w:rPr>
          <w:color w:val="000000"/>
          <w:sz w:val="32"/>
          <w:szCs w:val="32"/>
          <w:lang w:eastAsia="en-US" w:bidi="en-US"/>
        </w:rPr>
        <w:t>Содержание</w:t>
      </w:r>
    </w:p>
    <w:p w:rsidR="00636504" w:rsidRDefault="00E74321" w:rsidP="00636504">
      <w:pPr>
        <w:pStyle w:val="11"/>
        <w:tabs>
          <w:tab w:val="right" w:leader="dot" w:pos="1019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A00F3">
        <w:fldChar w:fldCharType="begin"/>
      </w:r>
      <w:r w:rsidR="00EB65BB" w:rsidRPr="005A00F3">
        <w:instrText xml:space="preserve"> TOC \o "1-3" \h \z \u </w:instrText>
      </w:r>
      <w:r w:rsidRPr="005A00F3">
        <w:fldChar w:fldCharType="separate"/>
      </w:r>
      <w:hyperlink w:anchor="_Toc121233746" w:history="1">
        <w:r w:rsidR="00636504" w:rsidRPr="003B2D26">
          <w:rPr>
            <w:rStyle w:val="af4"/>
            <w:noProof/>
            <w:lang w:bidi="en-US"/>
          </w:rPr>
          <w:t>1 Основание разработки инструкции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_Toc121233746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11"/>
        <w:tabs>
          <w:tab w:val="right" w:leader="dot" w:pos="1019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47" w:history="1">
        <w:r w:rsidR="00636504" w:rsidRPr="003B2D26">
          <w:rPr>
            <w:rStyle w:val="af4"/>
            <w:noProof/>
            <w:lang w:bidi="en-US"/>
          </w:rPr>
          <w:t>2 Пользовательская настройка Системы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_Toc121233747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11"/>
        <w:tabs>
          <w:tab w:val="right" w:leader="dot" w:pos="10195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48" w:history="1">
        <w:r w:rsidR="00636504" w:rsidRPr="003B2D26">
          <w:rPr>
            <w:rStyle w:val="af4"/>
            <w:noProof/>
            <w:lang w:bidi="en-US"/>
          </w:rPr>
          <w:t>3 Пользовательская инструкция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_Toc121233748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49" w:history="1">
        <w:r w:rsidR="00636504" w:rsidRPr="003B2D26">
          <w:rPr>
            <w:rStyle w:val="af4"/>
            <w:noProof/>
            <w:lang w:bidi="en-US"/>
          </w:rPr>
          <w:t>3.1 Условия передачи документов в ВИМИС «Онкология»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_Toc121233749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0" w:history="1">
        <w:r w:rsidR="00636504" w:rsidRPr="003B2D26">
          <w:rPr>
            <w:rStyle w:val="af4"/>
            <w:noProof/>
            <w:lang w:bidi="en-US"/>
          </w:rPr>
          <w:t>3.2 Пользовательская инструкция врача амбулатории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_Toc121233750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7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1" w:history="1">
        <w:r w:rsidR="00636504" w:rsidRPr="003B2D26">
          <w:rPr>
            <w:rStyle w:val="af4"/>
            <w:noProof/>
          </w:rPr>
          <w:t>3.2.1 Постановка пациента на контроль ВИМИС «Онкология»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_Toc121233751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7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2" w:history="1">
        <w:r w:rsidR="00636504" w:rsidRPr="003B2D26">
          <w:rPr>
            <w:rStyle w:val="af4"/>
            <w:noProof/>
          </w:rPr>
          <w:t>3.2.2 Формирование протокола «Осмотр (консультация) пациента»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_Toc121233752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9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3" w:history="1">
        <w:r w:rsidR="00636504" w:rsidRPr="003B2D26">
          <w:rPr>
            <w:rStyle w:val="af4"/>
            <w:noProof/>
          </w:rPr>
          <w:t>3.2.3 Заполнение МД «Осмотр (консультация) пациента» на основании предыдущих версий «Осмотр (консультация) пациента» и МД «Протокол осмотра специалиста»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_Toc121233753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13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4" w:history="1">
        <w:r w:rsidR="00636504" w:rsidRPr="003B2D26">
          <w:rPr>
            <w:rStyle w:val="af4"/>
            <w:noProof/>
          </w:rPr>
          <w:t>3.2.4 Проверка на наличие сформированного и подписанного протокола «Осмотр (консультация) пациента» при закрытии случая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_Toc121233754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15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5" w:history="1">
        <w:r w:rsidR="00636504" w:rsidRPr="003B2D26">
          <w:rPr>
            <w:rStyle w:val="af4"/>
            <w:noProof/>
            <w:lang w:bidi="en-US"/>
          </w:rPr>
          <w:t>3.3 Выявление направления на оказания медицинских услуг. Формирование направления на консультацию и во вспомогательные кабинет.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_Toc121233755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17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6" w:history="1">
        <w:r w:rsidR="00636504" w:rsidRPr="003B2D26">
          <w:rPr>
            <w:rStyle w:val="af4"/>
            <w:noProof/>
            <w:lang w:bidi="en-US"/>
          </w:rPr>
          <w:t>3.4 Формирование МД «Протокол прижизненного патолого-анатомического исследования биопсийного (операционного) материала»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_Toc121233756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19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7" w:history="1">
        <w:r w:rsidR="00636504" w:rsidRPr="003B2D26">
          <w:rPr>
            <w:rStyle w:val="af4"/>
            <w:noProof/>
            <w:lang w:bidi="en-US"/>
          </w:rPr>
          <w:t>3.5 Формирование МД «Протокол цитологического исследования»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_Toc121233757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21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8" w:history="1">
        <w:r w:rsidR="00636504" w:rsidRPr="003B2D26">
          <w:rPr>
            <w:rStyle w:val="af4"/>
            <w:noProof/>
            <w:lang w:bidi="en-US"/>
          </w:rPr>
          <w:t>3.6 Формирование МД «Результаты диагностических исследований»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_Toc121233758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23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59" w:history="1">
        <w:r w:rsidR="00636504" w:rsidRPr="003B2D26">
          <w:rPr>
            <w:rStyle w:val="af4"/>
            <w:noProof/>
            <w:lang w:bidi="en-US"/>
          </w:rPr>
          <w:t>3.7 Выявление диспансерного наблюдения. Формирование документа «Диспансерное наблюдение»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_Toc121233759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25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0" w:history="1">
        <w:r w:rsidR="00636504" w:rsidRPr="003B2D26">
          <w:rPr>
            <w:rStyle w:val="af4"/>
            <w:noProof/>
            <w:lang w:bidi="en-US"/>
          </w:rPr>
          <w:t>3.8 Выявление диспансерного наблюдения. Формирование МД «Протокол консультации в рамках диспансерного наблюдения»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_Toc121233760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26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1" w:history="1">
        <w:r w:rsidR="00636504" w:rsidRPr="003B2D26">
          <w:rPr>
            <w:rStyle w:val="af4"/>
            <w:noProof/>
          </w:rPr>
          <w:t>3.8.1 Проверка на создание протокола «Протокол консультации в рамках диспансерного наблюдения» в МД «Протокол осмотра специалиста»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_Toc121233761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26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2" w:history="1">
        <w:r w:rsidR="00636504" w:rsidRPr="003B2D26">
          <w:rPr>
            <w:rStyle w:val="af4"/>
            <w:noProof/>
          </w:rPr>
          <w:t>3.8.2 Формирование протокола «Протокол консультации в рамках диспансерного наблюдения»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_Toc121233762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28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3" w:history="1">
        <w:r w:rsidR="00636504" w:rsidRPr="003B2D26">
          <w:rPr>
            <w:rStyle w:val="af4"/>
            <w:noProof/>
          </w:rPr>
          <w:t>3.8.3 Проверка на наличие сформированного и подписанного протокола «Протокол консультации в рамках диспансерного наблюдения» при закрытии случая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_Toc121233763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31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4" w:history="1">
        <w:r w:rsidR="00636504" w:rsidRPr="003B2D26">
          <w:rPr>
            <w:rStyle w:val="af4"/>
            <w:noProof/>
            <w:lang w:bidi="en-US"/>
          </w:rPr>
          <w:t>3.9 Формирование документа «Извещение о больном с впервые в жизни установленным диагнозом злокачественного новообразования»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_Toc121233764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33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5" w:history="1">
        <w:r w:rsidR="00636504" w:rsidRPr="003B2D26">
          <w:rPr>
            <w:rStyle w:val="af4"/>
            <w:noProof/>
            <w:lang w:bidi="en-US"/>
          </w:rPr>
          <w:t>3.10 Формирование документа «Протокол на случай выявления у больного запущенной формы злокачественного новообразования»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_Toc121233765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38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6" w:history="1">
        <w:r w:rsidR="00636504" w:rsidRPr="003B2D26">
          <w:rPr>
            <w:rStyle w:val="af4"/>
            <w:noProof/>
            <w:lang w:bidi="en-US"/>
          </w:rPr>
          <w:t>3.11 Пользовательская инструкция врача стационара/дневного стационара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_Toc121233766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43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7" w:history="1">
        <w:r w:rsidR="00636504" w:rsidRPr="003B2D26">
          <w:rPr>
            <w:rStyle w:val="af4"/>
            <w:noProof/>
          </w:rPr>
          <w:t>3.11.1 Постановка пациента на контроль ВИМИС «Онкология»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_Toc121233767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43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8" w:history="1">
        <w:r w:rsidR="00636504" w:rsidRPr="003B2D26">
          <w:rPr>
            <w:rStyle w:val="af4"/>
            <w:noProof/>
          </w:rPr>
          <w:t>3.11.2 Формирование МД «Лечение в условиях стационара (дневного стационара)»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_Toc121233768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44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69" w:history="1">
        <w:r w:rsidR="00636504" w:rsidRPr="003B2D26">
          <w:rPr>
            <w:rStyle w:val="af4"/>
            <w:noProof/>
          </w:rPr>
          <w:t>3.11.3 Формирование МД «Лист исполненных (выполненных) лекарственных назначений»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_Toc121233769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51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3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70" w:history="1">
        <w:r w:rsidR="00636504" w:rsidRPr="003B2D26">
          <w:rPr>
            <w:rStyle w:val="af4"/>
            <w:noProof/>
          </w:rPr>
          <w:t>3.11.4 Формирование МД «Протокол операции (унифицированный)»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_Toc121233770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51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71" w:history="1">
        <w:r w:rsidR="00636504" w:rsidRPr="003B2D26">
          <w:rPr>
            <w:rStyle w:val="af4"/>
            <w:noProof/>
            <w:lang w:bidi="en-US"/>
          </w:rPr>
          <w:t>3.12 Выявление проведения консилиума врачей. Формирование МД «Консилиум»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_Toc121233771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53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72" w:history="1">
        <w:r w:rsidR="00636504" w:rsidRPr="003B2D26">
          <w:rPr>
            <w:rStyle w:val="af4"/>
            <w:noProof/>
            <w:lang w:bidi="en-US"/>
          </w:rPr>
          <w:t>3.13 Выявление патолого-анатомического вскрытия. Формирование МД «Протокол патолого-анатомического вскрытия»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_Toc121233772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55</w:t>
        </w:r>
        <w:r w:rsidR="00636504">
          <w:rPr>
            <w:noProof/>
            <w:webHidden/>
          </w:rPr>
          <w:fldChar w:fldCharType="end"/>
        </w:r>
      </w:hyperlink>
    </w:p>
    <w:p w:rsidR="00636504" w:rsidRDefault="00E57C43" w:rsidP="00636504">
      <w:pPr>
        <w:pStyle w:val="2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233773" w:history="1">
        <w:r w:rsidR="00636504" w:rsidRPr="003B2D26">
          <w:rPr>
            <w:rStyle w:val="af4"/>
            <w:noProof/>
            <w:lang w:bidi="en-US"/>
          </w:rPr>
          <w:t>3.14 Ретроспективные данные по пациентам с онкологической патологией</w:t>
        </w:r>
        <w:r w:rsidR="00636504">
          <w:rPr>
            <w:noProof/>
            <w:webHidden/>
          </w:rPr>
          <w:tab/>
        </w:r>
        <w:r w:rsidR="00636504">
          <w:rPr>
            <w:noProof/>
            <w:webHidden/>
          </w:rPr>
          <w:fldChar w:fldCharType="begin"/>
        </w:r>
        <w:r w:rsidR="00636504">
          <w:rPr>
            <w:noProof/>
            <w:webHidden/>
          </w:rPr>
          <w:instrText xml:space="preserve"> PAGEREF _Toc121233773 \h </w:instrText>
        </w:r>
        <w:r w:rsidR="00636504">
          <w:rPr>
            <w:noProof/>
            <w:webHidden/>
          </w:rPr>
        </w:r>
        <w:r w:rsidR="00636504">
          <w:rPr>
            <w:noProof/>
            <w:webHidden/>
          </w:rPr>
          <w:fldChar w:fldCharType="separate"/>
        </w:r>
        <w:r w:rsidR="00636504">
          <w:rPr>
            <w:noProof/>
            <w:webHidden/>
          </w:rPr>
          <w:t>55</w:t>
        </w:r>
        <w:r w:rsidR="00636504">
          <w:rPr>
            <w:noProof/>
            <w:webHidden/>
          </w:rPr>
          <w:fldChar w:fldCharType="end"/>
        </w:r>
      </w:hyperlink>
    </w:p>
    <w:p w:rsidR="008E1355" w:rsidRPr="00B95B58" w:rsidRDefault="00E74321" w:rsidP="00C606AC">
      <w:pPr>
        <w:pStyle w:val="22"/>
        <w:rPr>
          <w:bCs/>
          <w:u w:val="single"/>
        </w:rPr>
      </w:pPr>
      <w:r w:rsidRPr="005A00F3">
        <w:fldChar w:fldCharType="end"/>
      </w:r>
      <w:r w:rsidR="007E69E7">
        <w:rPr>
          <w:szCs w:val="28"/>
          <w:highlight w:val="lightGray"/>
        </w:rPr>
        <w:br w:type="page"/>
      </w:r>
    </w:p>
    <w:p w:rsidR="00A02E33" w:rsidRDefault="00A02E33" w:rsidP="002841B7">
      <w:pPr>
        <w:pStyle w:val="1"/>
        <w:spacing w:before="0" w:after="0"/>
        <w:ind w:left="0" w:firstLine="0"/>
        <w:rPr>
          <w:sz w:val="28"/>
          <w:szCs w:val="28"/>
        </w:rPr>
      </w:pPr>
      <w:bookmarkStart w:id="3" w:name="_Toc121233746"/>
      <w:bookmarkStart w:id="4" w:name="_Toc89010460"/>
      <w:bookmarkStart w:id="5" w:name="_Toc88950351"/>
      <w:bookmarkEnd w:id="0"/>
      <w:bookmarkEnd w:id="1"/>
      <w:bookmarkEnd w:id="2"/>
      <w:r>
        <w:rPr>
          <w:sz w:val="28"/>
          <w:szCs w:val="28"/>
        </w:rPr>
        <w:lastRenderedPageBreak/>
        <w:t>Основание разработки инструкции</w:t>
      </w:r>
      <w:bookmarkEnd w:id="3"/>
    </w:p>
    <w:p w:rsidR="00A02E33" w:rsidRPr="00A02E33" w:rsidRDefault="00A02E33" w:rsidP="00A02E33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12D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разработки данного документа является Контракт № 28/22 от 29.03.2022 года на выполнение работ по развитию </w:t>
      </w:r>
      <w:r w:rsidRPr="00CB71EE">
        <w:rPr>
          <w:rFonts w:ascii="Times New Roman" w:eastAsia="Times New Roman" w:hAnsi="Times New Roman" w:cs="Times New Roman"/>
          <w:sz w:val="24"/>
          <w:szCs w:val="24"/>
        </w:rPr>
        <w:t>(модернизации) государственной Информационной системы управления ресурсами медицинских организаций Тюменской области,</w:t>
      </w:r>
      <w:bookmarkStart w:id="6" w:name="_Toc95388038"/>
      <w:r w:rsidRPr="00CB71EE">
        <w:rPr>
          <w:rFonts w:ascii="Times New Roman" w:eastAsia="Times New Roman" w:hAnsi="Times New Roman" w:cs="Times New Roman"/>
          <w:sz w:val="24"/>
          <w:szCs w:val="24"/>
        </w:rPr>
        <w:t xml:space="preserve"> а именно раздел Технического задания (приложение № 1 к Контракту) п. 2.</w:t>
      </w:r>
      <w:r>
        <w:rPr>
          <w:rFonts w:ascii="Times New Roman" w:eastAsia="Times New Roman" w:hAnsi="Times New Roman" w:cs="Times New Roman"/>
          <w:sz w:val="24"/>
          <w:szCs w:val="24"/>
        </w:rPr>
        <w:t>5.4</w:t>
      </w:r>
      <w:r w:rsidRPr="00CB71E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Проведение опытной эксплуатации подсистем</w:t>
      </w:r>
      <w:r w:rsidRPr="00CB71E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Этапа № 5. </w:t>
      </w:r>
      <w:r w:rsidRPr="00507D48">
        <w:rPr>
          <w:rFonts w:ascii="Times New Roman" w:eastAsia="Times New Roman" w:hAnsi="Times New Roman" w:cs="Times New Roman"/>
          <w:sz w:val="24"/>
          <w:szCs w:val="24"/>
        </w:rPr>
        <w:t>Развитие подсистемы «Организация оказания медицинской помощи больным онкологическими заболеваниями» в информационной системе управления ресурсами медицинских организаций Тюменской области и в части обеспечения информационного взаимодействия с Вертикально-интегрированной медицинской информационной системой по профилю «Онкология» (ВИМИС «Онкология»)</w:t>
      </w:r>
      <w:r w:rsidRPr="00DE560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B71EE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требованиями Приложения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8 к </w:t>
      </w:r>
      <w:r w:rsidRPr="00CB71EE">
        <w:rPr>
          <w:rFonts w:ascii="Times New Roman" w:eastAsia="Times New Roman" w:hAnsi="Times New Roman" w:cs="Times New Roman"/>
          <w:sz w:val="24"/>
          <w:szCs w:val="24"/>
        </w:rPr>
        <w:t>Контракт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bookmarkEnd w:id="6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41B7" w:rsidRPr="002E570E" w:rsidRDefault="002841B7" w:rsidP="002841B7">
      <w:pPr>
        <w:pStyle w:val="1"/>
        <w:spacing w:before="0" w:after="0"/>
        <w:ind w:left="0" w:firstLine="0"/>
        <w:rPr>
          <w:sz w:val="28"/>
          <w:szCs w:val="28"/>
        </w:rPr>
      </w:pPr>
      <w:bookmarkStart w:id="7" w:name="_Toc121233747"/>
      <w:r w:rsidRPr="002E570E">
        <w:rPr>
          <w:sz w:val="28"/>
          <w:szCs w:val="28"/>
        </w:rPr>
        <w:t>Пользовательская настройка Системы</w:t>
      </w:r>
      <w:bookmarkEnd w:id="4"/>
      <w:bookmarkEnd w:id="7"/>
    </w:p>
    <w:p w:rsidR="002841B7" w:rsidRPr="002841B7" w:rsidRDefault="002841B7" w:rsidP="002841B7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C7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2841B7" w:rsidRPr="002E570E" w:rsidRDefault="002841B7" w:rsidP="002841B7">
      <w:pPr>
        <w:pStyle w:val="1"/>
        <w:spacing w:before="0" w:after="0"/>
        <w:ind w:left="0" w:firstLine="0"/>
        <w:rPr>
          <w:sz w:val="28"/>
          <w:szCs w:val="28"/>
        </w:rPr>
      </w:pPr>
      <w:bookmarkStart w:id="8" w:name="_Toc89010461"/>
      <w:bookmarkStart w:id="9" w:name="_Toc121233748"/>
      <w:r w:rsidRPr="002E570E">
        <w:rPr>
          <w:sz w:val="28"/>
          <w:szCs w:val="28"/>
        </w:rPr>
        <w:t>Пользовательская инструкция</w:t>
      </w:r>
      <w:bookmarkEnd w:id="8"/>
      <w:bookmarkEnd w:id="9"/>
    </w:p>
    <w:p w:rsidR="00DF5153" w:rsidRPr="002E570E" w:rsidRDefault="00DF5153" w:rsidP="00DF5153">
      <w:pPr>
        <w:pStyle w:val="2"/>
      </w:pPr>
      <w:bookmarkStart w:id="10" w:name="_Toc121233749"/>
      <w:bookmarkEnd w:id="5"/>
      <w:r w:rsidRPr="002E570E">
        <w:t>Условия передачи документов в ВИМИС «</w:t>
      </w:r>
      <w:r>
        <w:t>Онкология</w:t>
      </w:r>
      <w:r w:rsidRPr="002E570E">
        <w:t>»</w:t>
      </w:r>
      <w:bookmarkEnd w:id="10"/>
    </w:p>
    <w:p w:rsidR="00DF5153" w:rsidRPr="00821733" w:rsidRDefault="00DF5153" w:rsidP="00DF5153">
      <w:pPr>
        <w:pStyle w:val="phnormal"/>
      </w:pPr>
      <w:bookmarkStart w:id="11" w:name="_Toc88950352"/>
      <w:bookmarkStart w:id="12" w:name="_Toc89010463"/>
      <w:r w:rsidRPr="00821733">
        <w:t>Вертикально-интегрированная медицинская информационная система по профилю «Онкология» (далее – ВИМИС «Онкология», Система) предназначена для применения в качестве основного инструмента информационного сопровождения процессов управления медицинскими организациями в рамках системы оказания онкологической помощи, в том числе для решения основных задач:</w:t>
      </w:r>
    </w:p>
    <w:p w:rsidR="00DF5153" w:rsidRPr="00821733" w:rsidRDefault="00DF5153" w:rsidP="00DF5153">
      <w:pPr>
        <w:pStyle w:val="phlistitemized1"/>
        <w:ind w:right="-1"/>
      </w:pPr>
      <w:r w:rsidRPr="00821733">
        <w:t>обеспечение единого информационного пространства всех медицинских организаций в рамках профиля «онкология»;</w:t>
      </w:r>
    </w:p>
    <w:p w:rsidR="00DF5153" w:rsidRPr="00821733" w:rsidRDefault="00DF5153" w:rsidP="00DF5153">
      <w:pPr>
        <w:pStyle w:val="phlistitemized1"/>
        <w:ind w:right="-1"/>
      </w:pPr>
      <w:r w:rsidRPr="00821733">
        <w:t>обеспечение мониторинга и оптимизации маршрутизации пациента;</w:t>
      </w:r>
    </w:p>
    <w:p w:rsidR="00DF5153" w:rsidRDefault="00DF5153" w:rsidP="00DF5153">
      <w:pPr>
        <w:pStyle w:val="phlistitemized1"/>
        <w:ind w:right="-1"/>
      </w:pPr>
      <w:r w:rsidRPr="00821733">
        <w:t xml:space="preserve">обеспечение </w:t>
      </w:r>
      <w:proofErr w:type="gramStart"/>
      <w:r w:rsidRPr="00821733">
        <w:t>мониторинга соблюдения порядков оказания медицинской помощи</w:t>
      </w:r>
      <w:proofErr w:type="gramEnd"/>
      <w:r w:rsidRPr="00821733">
        <w:t xml:space="preserve"> и клинических рекомендаций на всем маршруте оказания медицинской помощи пациентам с онкологическими заболеваниями.</w:t>
      </w:r>
    </w:p>
    <w:p w:rsidR="00C23EE6" w:rsidRPr="00E637FB" w:rsidRDefault="00C23EE6" w:rsidP="00C23EE6">
      <w:pPr>
        <w:pStyle w:val="a1"/>
        <w:tabs>
          <w:tab w:val="left" w:pos="851"/>
          <w:tab w:val="center" w:pos="5102"/>
          <w:tab w:val="left" w:pos="7275"/>
        </w:tabs>
        <w:ind w:firstLine="567"/>
        <w:rPr>
          <w:sz w:val="24"/>
        </w:rPr>
      </w:pPr>
      <w:r w:rsidRPr="00C23EE6">
        <w:rPr>
          <w:sz w:val="24"/>
        </w:rPr>
        <w:t>В ВИМИС «Онкология» подлежат передаче медицинские данные по категориям</w:t>
      </w:r>
      <w:r w:rsidRPr="00E637FB">
        <w:rPr>
          <w:sz w:val="24"/>
        </w:rPr>
        <w:t xml:space="preserve"> пациентов с </w:t>
      </w:r>
      <w:r>
        <w:rPr>
          <w:sz w:val="24"/>
        </w:rPr>
        <w:t>онкологическими заболеваниями</w:t>
      </w:r>
      <w:r w:rsidRPr="00E637FB">
        <w:rPr>
          <w:sz w:val="24"/>
        </w:rPr>
        <w:t>, оказание медицинской помощи которым подлежит мониторингу и контролю средствам ВИМИС «</w:t>
      </w:r>
      <w:r>
        <w:rPr>
          <w:sz w:val="24"/>
        </w:rPr>
        <w:t>Онкология</w:t>
      </w:r>
      <w:r w:rsidRPr="00E637FB">
        <w:rPr>
          <w:sz w:val="24"/>
        </w:rPr>
        <w:t>»</w:t>
      </w:r>
      <w:r>
        <w:t xml:space="preserve"> </w:t>
      </w:r>
      <w:r w:rsidRPr="00E637FB">
        <w:rPr>
          <w:sz w:val="24"/>
        </w:rPr>
        <w:t>(</w:t>
      </w:r>
      <w:r>
        <w:rPr>
          <w:sz w:val="24"/>
        </w:rPr>
        <w:t>см. Таблицы 2,3</w:t>
      </w:r>
      <w:r w:rsidRPr="00E637FB">
        <w:rPr>
          <w:sz w:val="24"/>
        </w:rPr>
        <w:t>).</w:t>
      </w:r>
      <w:r w:rsidRPr="00E637FB">
        <w:rPr>
          <w:sz w:val="24"/>
        </w:rPr>
        <w:tab/>
      </w:r>
    </w:p>
    <w:p w:rsidR="00C23EE6" w:rsidRDefault="00C23EE6" w:rsidP="00C23EE6">
      <w:pPr>
        <w:tabs>
          <w:tab w:val="left" w:pos="7025"/>
        </w:tabs>
        <w:spacing w:line="360" w:lineRule="auto"/>
        <w:jc w:val="both"/>
        <w:rPr>
          <w:sz w:val="20"/>
          <w:szCs w:val="20"/>
        </w:rPr>
      </w:pPr>
      <w:r w:rsidRPr="002E570E">
        <w:rPr>
          <w:sz w:val="20"/>
          <w:szCs w:val="20"/>
        </w:rPr>
        <w:t>Таблица </w:t>
      </w:r>
      <w:r w:rsidR="00E74321" w:rsidRPr="002E570E">
        <w:rPr>
          <w:sz w:val="20"/>
          <w:szCs w:val="20"/>
        </w:rPr>
        <w:fldChar w:fldCharType="begin"/>
      </w:r>
      <w:r w:rsidRPr="002E570E">
        <w:rPr>
          <w:sz w:val="20"/>
          <w:szCs w:val="20"/>
        </w:rPr>
        <w:instrText xml:space="preserve"> SEQ Таблица \* ARABIC </w:instrText>
      </w:r>
      <w:r w:rsidR="00E74321" w:rsidRPr="002E570E">
        <w:rPr>
          <w:sz w:val="20"/>
          <w:szCs w:val="20"/>
        </w:rPr>
        <w:fldChar w:fldCharType="separate"/>
      </w:r>
      <w:r w:rsidR="00636504">
        <w:rPr>
          <w:noProof/>
          <w:sz w:val="20"/>
          <w:szCs w:val="20"/>
        </w:rPr>
        <w:t>1</w:t>
      </w:r>
      <w:r w:rsidR="00E74321" w:rsidRPr="002E570E">
        <w:rPr>
          <w:sz w:val="20"/>
          <w:szCs w:val="20"/>
        </w:rPr>
        <w:fldChar w:fldCharType="end"/>
      </w:r>
      <w:r w:rsidRPr="002E570E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</w:t>
      </w:r>
      <w:r w:rsidRPr="00C23EE6">
        <w:rPr>
          <w:sz w:val="20"/>
          <w:szCs w:val="20"/>
        </w:rPr>
        <w:t>Группы пациентов, оказание медицинской помощи которым подлежит мониторингу в ВИМИС «Онкология»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096"/>
        <w:gridCol w:w="4391"/>
        <w:gridCol w:w="3934"/>
      </w:tblGrid>
      <w:tr w:rsidR="00C23EE6" w:rsidRPr="00C23EE6" w:rsidTr="00C920D1">
        <w:trPr>
          <w:tblHeader/>
        </w:trPr>
        <w:tc>
          <w:tcPr>
            <w:tcW w:w="2096" w:type="dxa"/>
            <w:vAlign w:val="center"/>
          </w:tcPr>
          <w:p w:rsidR="00C23EE6" w:rsidRPr="00C23EE6" w:rsidRDefault="00C23EE6" w:rsidP="00E74E3B">
            <w:pPr>
              <w:pStyle w:val="phtablecolcaption"/>
              <w:spacing w:before="0" w:after="0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Наименование группы пациентов</w:t>
            </w:r>
          </w:p>
        </w:tc>
        <w:tc>
          <w:tcPr>
            <w:tcW w:w="4391" w:type="dxa"/>
            <w:vAlign w:val="center"/>
          </w:tcPr>
          <w:p w:rsidR="00C23EE6" w:rsidRPr="00C23EE6" w:rsidRDefault="00C23EE6" w:rsidP="00E74E3B">
            <w:pPr>
              <w:pStyle w:val="phtablecolcaption"/>
              <w:spacing w:before="0" w:after="0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 xml:space="preserve">Заболевание (состояние) пациента </w:t>
            </w:r>
          </w:p>
          <w:p w:rsidR="00C23EE6" w:rsidRPr="00C23EE6" w:rsidRDefault="00C23EE6" w:rsidP="00E74E3B">
            <w:pPr>
              <w:pStyle w:val="phtablecolcaption"/>
              <w:spacing w:before="0" w:after="0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(код в соответствии с МКБ-10)</w:t>
            </w:r>
          </w:p>
        </w:tc>
        <w:tc>
          <w:tcPr>
            <w:tcW w:w="3934" w:type="dxa"/>
            <w:vAlign w:val="center"/>
          </w:tcPr>
          <w:p w:rsidR="00C23EE6" w:rsidRPr="00C23EE6" w:rsidRDefault="00C23EE6" w:rsidP="00E74E3B">
            <w:pPr>
              <w:pStyle w:val="phtablecolcaption"/>
              <w:spacing w:before="0" w:after="0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C23EE6" w:rsidRPr="00C23EE6" w:rsidTr="00C920D1">
        <w:trPr>
          <w:tblHeader/>
        </w:trPr>
        <w:tc>
          <w:tcPr>
            <w:tcW w:w="2096" w:type="dxa"/>
            <w:vAlign w:val="center"/>
          </w:tcPr>
          <w:p w:rsidR="00C23EE6" w:rsidRPr="00C23EE6" w:rsidRDefault="00C23EE6" w:rsidP="00E74E3B">
            <w:pPr>
              <w:pStyle w:val="phtablecolcaption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4391" w:type="dxa"/>
            <w:vAlign w:val="center"/>
          </w:tcPr>
          <w:p w:rsidR="00C23EE6" w:rsidRPr="00C23EE6" w:rsidRDefault="00C23EE6" w:rsidP="00E74E3B">
            <w:pPr>
              <w:pStyle w:val="phtablecolcaption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3934" w:type="dxa"/>
            <w:vAlign w:val="center"/>
          </w:tcPr>
          <w:p w:rsidR="00C23EE6" w:rsidRPr="00C23EE6" w:rsidRDefault="00C23EE6" w:rsidP="00E74E3B">
            <w:pPr>
              <w:pStyle w:val="phtablecolcaption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III</w:t>
            </w:r>
          </w:p>
        </w:tc>
      </w:tr>
      <w:tr w:rsidR="00C23EE6" w:rsidRPr="00C23EE6" w:rsidTr="00C920D1">
        <w:trPr>
          <w:trHeight w:val="752"/>
        </w:trPr>
        <w:tc>
          <w:tcPr>
            <w:tcW w:w="2096" w:type="dxa"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1-ая группа – «Онкологические заболевания»</w:t>
            </w:r>
          </w:p>
        </w:tc>
        <w:tc>
          <w:tcPr>
            <w:tcW w:w="4391" w:type="dxa"/>
            <w:vAlign w:val="center"/>
          </w:tcPr>
          <w:p w:rsidR="00C23EE6" w:rsidRPr="00C23EE6" w:rsidRDefault="00C23EE6" w:rsidP="00E74E3B">
            <w:pPr>
              <w:pStyle w:val="phtablecellleft"/>
              <w:jc w:val="center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С00-C97; D00-D09</w:t>
            </w:r>
          </w:p>
        </w:tc>
        <w:tc>
          <w:tcPr>
            <w:tcW w:w="3934" w:type="dxa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 xml:space="preserve">Для пациентов из данной группы передаются в ВИМИС «Онкология» в полном объеме все медицинские документы, подтверждающие оказание </w:t>
            </w:r>
            <w:r w:rsidRPr="00C23EE6">
              <w:rPr>
                <w:rFonts w:ascii="Times New Roman" w:hAnsi="Times New Roman" w:cs="Times New Roman"/>
              </w:rPr>
              <w:lastRenderedPageBreak/>
              <w:t>пациенту медицинской помощи в медицинской организации любой формы собственности и ведомственной принадлежности, а именно необходимо предоставить:</w:t>
            </w:r>
          </w:p>
          <w:p w:rsidR="00C23EE6" w:rsidRPr="00C23EE6" w:rsidRDefault="00C23EE6" w:rsidP="00E74E3B">
            <w:pPr>
              <w:pStyle w:val="phtableitemizedlist1"/>
              <w:rPr>
                <w:rFonts w:cs="Times New Roman"/>
                <w:szCs w:val="20"/>
              </w:rPr>
            </w:pPr>
            <w:r w:rsidRPr="00C23EE6">
              <w:rPr>
                <w:rFonts w:cs="Times New Roman"/>
                <w:szCs w:val="20"/>
              </w:rPr>
              <w:t xml:space="preserve">после начала передачи данных на промышленную площадку ВИМИС «Онкология» - ретроспективные данные по пациентам, находящимся на диспансерном наблюдении по причине заболевания (состояния) соответствующего условиям из графы II данной таблицы. Ретроспективные данные должны быть представлены в форме СЭМД </w:t>
            </w:r>
            <w:proofErr w:type="spellStart"/>
            <w:r w:rsidRPr="00C23EE6">
              <w:rPr>
                <w:rFonts w:cs="Times New Roman"/>
                <w:szCs w:val="20"/>
              </w:rPr>
              <w:t>beta</w:t>
            </w:r>
            <w:proofErr w:type="spellEnd"/>
            <w:r w:rsidRPr="00C23EE6">
              <w:rPr>
                <w:rFonts w:cs="Times New Roman"/>
                <w:szCs w:val="20"/>
              </w:rPr>
              <w:t xml:space="preserve">-версии (раздел SMSV16 Приложения № 1); </w:t>
            </w:r>
          </w:p>
          <w:p w:rsidR="00C23EE6" w:rsidRPr="00C23EE6" w:rsidRDefault="00C23EE6" w:rsidP="00E74E3B">
            <w:pPr>
              <w:pStyle w:val="phtableitemizedlist1"/>
              <w:rPr>
                <w:rFonts w:cs="Times New Roman"/>
                <w:szCs w:val="20"/>
              </w:rPr>
            </w:pPr>
            <w:r w:rsidRPr="00C23EE6">
              <w:rPr>
                <w:rFonts w:cs="Times New Roman"/>
                <w:szCs w:val="20"/>
              </w:rPr>
              <w:t xml:space="preserve">в дальнейшем для указанной категории пациентов - все медицинские документы в формате СЭМД (СЭМД </w:t>
            </w:r>
            <w:proofErr w:type="spellStart"/>
            <w:r w:rsidRPr="00C23EE6">
              <w:rPr>
                <w:rFonts w:cs="Times New Roman"/>
                <w:szCs w:val="20"/>
              </w:rPr>
              <w:t>beta</w:t>
            </w:r>
            <w:proofErr w:type="spellEnd"/>
            <w:r w:rsidRPr="00C23EE6">
              <w:rPr>
                <w:rFonts w:cs="Times New Roman"/>
                <w:szCs w:val="20"/>
              </w:rPr>
              <w:t>-версии);</w:t>
            </w:r>
          </w:p>
          <w:p w:rsidR="00C23EE6" w:rsidRPr="00C23EE6" w:rsidRDefault="00C23EE6" w:rsidP="00E74E3B">
            <w:pPr>
              <w:pStyle w:val="phtableitemizedlist1"/>
              <w:rPr>
                <w:rFonts w:cs="Times New Roman"/>
                <w:szCs w:val="20"/>
              </w:rPr>
            </w:pPr>
            <w:r w:rsidRPr="00C23EE6">
              <w:rPr>
                <w:rFonts w:cs="Times New Roman"/>
                <w:szCs w:val="20"/>
              </w:rPr>
              <w:t xml:space="preserve">для пациентов, у которых диагноз злокачественного новообразования (из графы II данной таблицы) установлен впервые в жизни, после даты начала передачи данных на промышленную площадку ВИМИС «Онкология» - все медицинские документы по пациенту в формате СЭМД (СЭМД </w:t>
            </w:r>
            <w:proofErr w:type="spellStart"/>
            <w:r w:rsidRPr="00C23EE6">
              <w:rPr>
                <w:rFonts w:cs="Times New Roman"/>
                <w:szCs w:val="20"/>
              </w:rPr>
              <w:t>beta</w:t>
            </w:r>
            <w:proofErr w:type="spellEnd"/>
            <w:r w:rsidRPr="00C23EE6">
              <w:rPr>
                <w:rFonts w:cs="Times New Roman"/>
                <w:szCs w:val="20"/>
              </w:rPr>
              <w:t>-версии)</w:t>
            </w:r>
          </w:p>
        </w:tc>
      </w:tr>
      <w:tr w:rsidR="00C23EE6" w:rsidRPr="00C23EE6" w:rsidTr="00C920D1">
        <w:trPr>
          <w:trHeight w:val="300"/>
        </w:trPr>
        <w:tc>
          <w:tcPr>
            <w:tcW w:w="2096" w:type="dxa"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lastRenderedPageBreak/>
              <w:t>2-ая группа – «Предопухолевые заболевания (состояния)»</w:t>
            </w:r>
          </w:p>
        </w:tc>
        <w:tc>
          <w:tcPr>
            <w:tcW w:w="4391" w:type="dxa"/>
            <w:vAlign w:val="center"/>
          </w:tcPr>
          <w:p w:rsidR="00C23EE6" w:rsidRPr="00417CEE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proofErr w:type="gramStart"/>
            <w:r w:rsidRPr="00417CEE">
              <w:rPr>
                <w:rFonts w:ascii="Times New Roman" w:hAnsi="Times New Roman" w:cs="Times New Roman"/>
              </w:rPr>
              <w:t>B18.0; B18.1; B18.2; B18.3; B20; B20.0; B20.1; B20.2; B20.3; B20.4; B20.5; B20.6; B20.7; B20.8; B20.9; B21; B21.0; B21.1; B21.2; B21.3; B21.7; B21.8; B21.9; B22; B22.0; B22.1; B22.2;</w:t>
            </w:r>
            <w:proofErr w:type="gramEnd"/>
            <w:r w:rsidRPr="00417CEE">
              <w:rPr>
                <w:rFonts w:ascii="Times New Roman" w:hAnsi="Times New Roman" w:cs="Times New Roman"/>
              </w:rPr>
              <w:t xml:space="preserve"> B22.7; B23; B23.0; B23.1; B23.2; B23.8; B24; B27; B27.0; B27.1; B27.8; B27.9; D10; D10.0; D10.1; D10.2; D10.3; D10.4; D10.5; D10.6; D10.7; D10.9; D11; D11.0; D11.7; D11.9; D12; D12.0; </w:t>
            </w:r>
            <w:proofErr w:type="gramStart"/>
            <w:r w:rsidRPr="00417CEE">
              <w:rPr>
                <w:rFonts w:ascii="Times New Roman" w:hAnsi="Times New Roman" w:cs="Times New Roman"/>
              </w:rPr>
              <w:t>D12.1; D12.2; D12.3; D12.4; D12.5; D12.6; D12.7; D12.8; D12.9; D13; D13.0; D13.1; D13.2; D13.3; D13.4; D13.5; D13.6; D13.7; D13.9; D14; D14.0; D14.1; D14.2; D14.3; D14.4; D15; D15.0;</w:t>
            </w:r>
            <w:proofErr w:type="gramEnd"/>
            <w:r w:rsidRPr="00417CE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17CEE">
              <w:rPr>
                <w:rFonts w:ascii="Times New Roman" w:hAnsi="Times New Roman" w:cs="Times New Roman"/>
              </w:rPr>
              <w:t>D15.1; D15.2; D15.7; D15.9; D16; D16.0; D16.1; D16.2; D16.3; D16.4; D16.5; D16.6; D16.7; D16.8; D16.9; D17; D17.0; D17.1; D17.2; D17.3; D17.4; D17.5; D17.6; D17.7; D17.9; D18; D18.0;</w:t>
            </w:r>
            <w:proofErr w:type="gramEnd"/>
            <w:r w:rsidRPr="00417CEE">
              <w:rPr>
                <w:rFonts w:ascii="Times New Roman" w:hAnsi="Times New Roman" w:cs="Times New Roman"/>
              </w:rPr>
              <w:t xml:space="preserve"> D18.1; D19; D19.0; D19.1; D19.7; D19.9; D20; D20.0; D20.1; D21; D21.0; D21.1; D21.2; D21.3; D21.4; D21.5; D21.6; D21.9; D22; D22.0; D22.1; D22.2; D22.3; D22.4; D22.5; D22.6; D22.7; D22.9; D23; D23.0; D23.1; D23.2; D23.3; D23.4; D23.5; D23.6; D23.7; D23.9; D24; D25; D25.0; D25.1; D25.2; D25.9; D26; D26.0; D26.1; D26.7; D26.9; D27; D28; D28.0; D28.1; D28.2; D28.7; D28.9; D29; D29.0; D29.1; D29.2; D29.3; D29.4; D29.7; D29.9; D30; D30.0; </w:t>
            </w:r>
            <w:r w:rsidRPr="00417CEE">
              <w:rPr>
                <w:rFonts w:ascii="Times New Roman" w:hAnsi="Times New Roman" w:cs="Times New Roman"/>
              </w:rPr>
              <w:lastRenderedPageBreak/>
              <w:t xml:space="preserve">D30.1; D30.2; D30.3; D30.4; D30.7; D30.9; D31; D31.0; D31.1; D31.2; D31.3; D31.4; D31.5; D31.6; D31.9; D32; D32.0; D32.1; D32.9; D33; D33.0; D33.1; D33.2; D33.3; D33.4; D33.7; D33.9; D34; D35; D35.0; D35.1; D35.2; D35.3; D35.4; D35.5; D35.6; D35.7; D35.8; D35.9; D36; D36.0; D36.1; D36.7; D36.9; D55; D55.0; D55.1; D55.2; D55.3; D55.8; D55.9; D56; D56.0; D56.1; D56.2; D56.3; D56.4; D56.8; D56.9; D57; D57.0; D57.1; D57.2; D57.3; D57.8; D58; D58.0; D58.1; D58.2; D58.8; D58.9; D59; D59.1; D59.2; D59.3; D59.4; D59.5; D59.6; D59.8; D59.9; D60; D60.0; D60.1; D60.8; D60.9; D61; D61.0; D61.1; D61.2; D61.3; D61.8; D61.9; D62; D63; D63.0; D63.8; D64; D64.0; D64.1; D64.2; D64.3; D64.4; D64.8; D64.9; D70; D71; D72; D72.0; D72.1; D72.8; D72.9; D73; D73.0; D73.1; D73.2; D73.3; D73.4; D73.5; D73.8; D73.9; D74; D74.0; D74.8; D74.9; D75; D75.0; D75.1; D75.2; D75.8; D75.9; D76; D76.0; D76.1; D76.2; D76.3; D77; D80; D80.0; D80.1; D80.2; D80.3; D80.4; D80.5; D80.6; D80.7; D80.8; D80.9; D81; D81.0; D81.1; D81.2; D81.3; D81.4; D81.5; D81.6; D81.7; D81.8; D81.9; D82; D82.0; D82.1; D82.2; D82.3; D82.4; D82.8; D82.9; D83; D83.0; D83.1; D83.2; D83.8; D83.9; D84; D84.0; D84.1; D84.8; D84.9; D86; D86.0; D86.1; D86.2; D86.3; D86.8; D86.9; D89; D89.0; D89.1; D89.2; D89.3; D89.8; D89.9; E04.0; E04.1; E04.2; E04.8; E04.9; E05.0; E06.3; E22.0; E28.2; E34.5; E34.8; E70.3; G11.3; J31; J31.0; J31.1; J31.2; J33; J33.8; J33.9; J37; J37.0; J37.1; J38.1; K13.0; K13.2; K13.7; K22.0; K22.2; K22.7; K29.4; K29.5; K31.7; K50.0; K50.1; K50.8; K50.9; K51.0; K51.2; K51.3; K51.4; </w:t>
            </w:r>
            <w:proofErr w:type="gramStart"/>
            <w:r w:rsidRPr="00417CEE">
              <w:rPr>
                <w:rFonts w:ascii="Times New Roman" w:hAnsi="Times New Roman" w:cs="Times New Roman"/>
              </w:rPr>
              <w:t>K51.5; K51.8; K51.9; K74.3; K74.4; K74.5; K74.6; L57; L57.0; L57.1; L57.2; L57.3; L57.4; L57.5; L57.8; L57.9; L82; M85; M85.0; M85.1; M85.2; M85.3; M85.4; M85.5; M85.6; M85.8; M85.9;</w:t>
            </w:r>
            <w:proofErr w:type="gramEnd"/>
            <w:r w:rsidRPr="00417CE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17CEE">
              <w:rPr>
                <w:rFonts w:ascii="Times New Roman" w:hAnsi="Times New Roman" w:cs="Times New Roman"/>
              </w:rPr>
              <w:t>M86.3; M86.6; M86.8; M86.9; M88; M88.0; M88.8; M88.9; M96; M96.0; M96.1; M96.2; M96.3; M96.4; M96.5; M96.6; M96.8; M96.9; N48.0; N60; N60.0; N60.1; N60.2; N60.3; N60.4; N60.8; N60.9;</w:t>
            </w:r>
            <w:proofErr w:type="gramEnd"/>
            <w:r w:rsidRPr="00417CEE">
              <w:rPr>
                <w:rFonts w:ascii="Times New Roman" w:hAnsi="Times New Roman" w:cs="Times New Roman"/>
              </w:rPr>
              <w:t xml:space="preserve"> N84; N84.0; N84.1; N84.2; N84.3; N84.8; N84.9; N85.0; N85.1; N87; N87.0; N87.1; N87.2; N87.9; N88.0; Q50; Q50.0; Q50.1; Q50.2; Q50.3; Q50.4; Q50.5; Q50.6; Q56; Q56.0; Q56.1; Q56.2; Q56.3; Q56.4; Q71.8; Q73.8; Q78.1; Q78.4; Q82.1; Q82.5; Q85.0; Q85.1; Q85.8; Q87.0; Q87.1; Q87.3; Q87.8; Q90; Q90.0; Q90.1; Q90.2; Q90.9; Q96; Q96.0; Q96.1; Q96.2; Q96.3; Q96.4; </w:t>
            </w:r>
            <w:proofErr w:type="gramStart"/>
            <w:r w:rsidRPr="00417CEE">
              <w:rPr>
                <w:rFonts w:ascii="Times New Roman" w:hAnsi="Times New Roman" w:cs="Times New Roman"/>
              </w:rPr>
              <w:t>Q96.8; Q96.9; Q97; Q97.0; Q97.1; Q97.2; Q97.3; Q97.8; Q97.9; Q98; Q98.0; Q98.1; Q98.2; Q98.3; Q98.4; Q98.5; Q98.6; Q98.7; Q98.8; Q98.9; Q99; Q99.0; Q99.1; Q99.2; Q99.8; Q99.9; Z52.3;</w:t>
            </w:r>
            <w:proofErr w:type="gramEnd"/>
            <w:r w:rsidRPr="00417CEE">
              <w:rPr>
                <w:rFonts w:ascii="Times New Roman" w:hAnsi="Times New Roman" w:cs="Times New Roman"/>
              </w:rPr>
              <w:t xml:space="preserve"> Z80.3; Z80.8; Z84.8; Z94; Z94.0; Z94.1; Z94.2; Z94.3; Z94.4; Z94.5; Z94.6; Z94.7; Z94.8; Z94.9; М12.2</w:t>
            </w:r>
          </w:p>
        </w:tc>
        <w:tc>
          <w:tcPr>
            <w:tcW w:w="3934" w:type="dxa"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proofErr w:type="gramStart"/>
            <w:r w:rsidRPr="00C23EE6">
              <w:rPr>
                <w:rFonts w:ascii="Times New Roman" w:hAnsi="Times New Roman" w:cs="Times New Roman"/>
              </w:rPr>
              <w:lastRenderedPageBreak/>
              <w:t xml:space="preserve">Для осуществления мониторинга своевременности оказания медицинской помощи пациентам данной группы, в ВИМИС «Онкология» необходимо предоставить в полном объеме все медицинские документы в формате СЭМД </w:t>
            </w:r>
            <w:proofErr w:type="spellStart"/>
            <w:r w:rsidRPr="00C23EE6">
              <w:rPr>
                <w:rFonts w:ascii="Times New Roman" w:hAnsi="Times New Roman" w:cs="Times New Roman"/>
              </w:rPr>
              <w:t>beta</w:t>
            </w:r>
            <w:proofErr w:type="spellEnd"/>
            <w:r w:rsidRPr="00C23EE6">
              <w:rPr>
                <w:rFonts w:ascii="Times New Roman" w:hAnsi="Times New Roman" w:cs="Times New Roman"/>
              </w:rPr>
              <w:t>-версии, подтверждающие получение пациентами медицинских услуг в медицинских организациях любой формы собственности и ведомственной принадлежности, начиная от даты установки пациенту диагноза, соответствующего условиям из графы II данной таблицы</w:t>
            </w:r>
            <w:proofErr w:type="gramEnd"/>
          </w:p>
        </w:tc>
      </w:tr>
      <w:tr w:rsidR="00C23EE6" w:rsidRPr="00C23EE6" w:rsidTr="00C920D1">
        <w:trPr>
          <w:trHeight w:val="300"/>
        </w:trPr>
        <w:tc>
          <w:tcPr>
            <w:tcW w:w="2096" w:type="dxa"/>
            <w:vMerge w:val="restart"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lastRenderedPageBreak/>
              <w:t>3-я группа – «Подозрение на онкологическое заболевание»</w:t>
            </w:r>
          </w:p>
        </w:tc>
        <w:tc>
          <w:tcPr>
            <w:tcW w:w="4391" w:type="dxa"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37.6;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37.9;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38.6;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39.0;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39.1;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39.2;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39.7;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39.9;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40.0;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40.1;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40.7;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40.9;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41.9;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42.0;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42.1;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42.9;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43.9; </w:t>
            </w:r>
            <w:r w:rsidRPr="00C23EE6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23EE6">
              <w:rPr>
                <w:rFonts w:ascii="Times New Roman" w:hAnsi="Times New Roman" w:cs="Times New Roman"/>
              </w:rPr>
              <w:t xml:space="preserve">44;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44.6;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44.8;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44.9;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46.6;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46.9;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47.9;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48.0;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48.1;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48.2;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48.3;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48.4;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48.5;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48.6;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 xml:space="preserve">48.7; </w:t>
            </w:r>
            <w:r w:rsidRPr="00C23EE6">
              <w:rPr>
                <w:rFonts w:ascii="Times New Roman" w:hAnsi="Times New Roman" w:cs="Times New Roman"/>
                <w:lang w:val="en-US"/>
              </w:rPr>
              <w:t>D</w:t>
            </w:r>
            <w:r w:rsidRPr="00C23EE6">
              <w:rPr>
                <w:rFonts w:ascii="Times New Roman" w:hAnsi="Times New Roman" w:cs="Times New Roman"/>
              </w:rPr>
              <w:t>48.9</w:t>
            </w:r>
          </w:p>
        </w:tc>
        <w:tc>
          <w:tcPr>
            <w:tcW w:w="3934" w:type="dxa"/>
            <w:vMerge w:val="restart"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  <w:proofErr w:type="gramStart"/>
            <w:r w:rsidRPr="00C23EE6">
              <w:rPr>
                <w:rFonts w:ascii="Times New Roman" w:hAnsi="Times New Roman" w:cs="Times New Roman"/>
              </w:rPr>
              <w:lastRenderedPageBreak/>
              <w:t xml:space="preserve">Для осуществления мониторинга своевременности оказания медицинской помощи пациентам данной группы, в ВИМИС «Онкология» необходимо предоставить в полном объеме все медицинские документы в формате СЭМД </w:t>
            </w:r>
            <w:proofErr w:type="spellStart"/>
            <w:r w:rsidRPr="00C23EE6">
              <w:rPr>
                <w:rFonts w:ascii="Times New Roman" w:hAnsi="Times New Roman" w:cs="Times New Roman"/>
              </w:rPr>
              <w:t>beta</w:t>
            </w:r>
            <w:proofErr w:type="spellEnd"/>
            <w:r w:rsidRPr="00C23EE6">
              <w:rPr>
                <w:rFonts w:ascii="Times New Roman" w:hAnsi="Times New Roman" w:cs="Times New Roman"/>
              </w:rPr>
              <w:t xml:space="preserve">-версии, подтверждающие получение </w:t>
            </w:r>
            <w:r w:rsidRPr="00C23EE6">
              <w:rPr>
                <w:rFonts w:ascii="Times New Roman" w:hAnsi="Times New Roman" w:cs="Times New Roman"/>
              </w:rPr>
              <w:lastRenderedPageBreak/>
              <w:t>пациентами медицинских услуг в медицинских организациях любой формы собственности и ведомственной принадлежности, начиная от даты установки пациенту диагноза, соответствующего условиям из графы II данной таблицы</w:t>
            </w:r>
            <w:proofErr w:type="gramEnd"/>
          </w:p>
        </w:tc>
      </w:tr>
      <w:tr w:rsidR="00C23EE6" w:rsidRPr="00C23EE6" w:rsidTr="00C920D1">
        <w:trPr>
          <w:trHeight w:val="553"/>
        </w:trPr>
        <w:tc>
          <w:tcPr>
            <w:tcW w:w="2096" w:type="dxa"/>
            <w:vMerge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391" w:type="dxa"/>
            <w:vAlign w:val="center"/>
          </w:tcPr>
          <w:p w:rsidR="00C23EE6" w:rsidRPr="00C23EE6" w:rsidRDefault="00C23EE6" w:rsidP="00E74E3B">
            <w:pPr>
              <w:pStyle w:val="phtablecellleft"/>
              <w:contextualSpacing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>Любой код по МКБ-10, для которого указан признак «Подозрение»</w:t>
            </w:r>
            <w:r w:rsidRPr="00C23EE6">
              <w:rPr>
                <w:rStyle w:val="afb"/>
                <w:rFonts w:ascii="Times New Roman" w:hAnsi="Times New Roman" w:cs="Times New Roman"/>
              </w:rPr>
              <w:footnoteReference w:id="1"/>
            </w:r>
          </w:p>
        </w:tc>
        <w:tc>
          <w:tcPr>
            <w:tcW w:w="3934" w:type="dxa"/>
            <w:vMerge/>
            <w:vAlign w:val="center"/>
          </w:tcPr>
          <w:p w:rsidR="00C23EE6" w:rsidRPr="00C23EE6" w:rsidRDefault="00C23EE6" w:rsidP="00E74E3B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</w:tbl>
    <w:p w:rsidR="00C23EE6" w:rsidRPr="00C23EE6" w:rsidRDefault="00C23EE6" w:rsidP="00C23EE6">
      <w:pPr>
        <w:tabs>
          <w:tab w:val="left" w:pos="7025"/>
        </w:tabs>
        <w:spacing w:before="240" w:line="360" w:lineRule="auto"/>
        <w:jc w:val="both"/>
        <w:rPr>
          <w:sz w:val="20"/>
          <w:szCs w:val="20"/>
        </w:rPr>
      </w:pPr>
      <w:bookmarkStart w:id="13" w:name="_Toc89681077"/>
      <w:r w:rsidRPr="002E570E">
        <w:rPr>
          <w:sz w:val="20"/>
          <w:szCs w:val="20"/>
        </w:rPr>
        <w:t>Таблица </w:t>
      </w:r>
      <w:r w:rsidR="00E74321" w:rsidRPr="002E570E">
        <w:rPr>
          <w:sz w:val="20"/>
          <w:szCs w:val="20"/>
        </w:rPr>
        <w:fldChar w:fldCharType="begin"/>
      </w:r>
      <w:r w:rsidRPr="002E570E">
        <w:rPr>
          <w:sz w:val="20"/>
          <w:szCs w:val="20"/>
        </w:rPr>
        <w:instrText xml:space="preserve"> SEQ Таблица \* ARABIC </w:instrText>
      </w:r>
      <w:r w:rsidR="00E74321" w:rsidRPr="002E570E">
        <w:rPr>
          <w:sz w:val="20"/>
          <w:szCs w:val="20"/>
        </w:rPr>
        <w:fldChar w:fldCharType="separate"/>
      </w:r>
      <w:r w:rsidR="00636504">
        <w:rPr>
          <w:noProof/>
          <w:sz w:val="20"/>
          <w:szCs w:val="20"/>
        </w:rPr>
        <w:t>2</w:t>
      </w:r>
      <w:r w:rsidR="00E74321" w:rsidRPr="002E570E">
        <w:rPr>
          <w:sz w:val="20"/>
          <w:szCs w:val="20"/>
        </w:rPr>
        <w:fldChar w:fldCharType="end"/>
      </w:r>
      <w:r w:rsidRPr="00C23EE6">
        <w:rPr>
          <w:sz w:val="20"/>
          <w:szCs w:val="20"/>
        </w:rPr>
        <w:t xml:space="preserve"> – Перечень заболеваний, относящихся к запущенным формам злокачественных новообразований</w:t>
      </w:r>
      <w:bookmarkEnd w:id="13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66"/>
        <w:gridCol w:w="2828"/>
      </w:tblGrid>
      <w:tr w:rsidR="00C23EE6" w:rsidRPr="00C23EE6" w:rsidTr="00E74E3B">
        <w:trPr>
          <w:tblHeader/>
        </w:trPr>
        <w:tc>
          <w:tcPr>
            <w:tcW w:w="7366" w:type="dxa"/>
          </w:tcPr>
          <w:p w:rsidR="00C23EE6" w:rsidRPr="00C23EE6" w:rsidRDefault="00C23EE6" w:rsidP="00E74E3B">
            <w:pPr>
              <w:pStyle w:val="phtablecolcaption"/>
              <w:rPr>
                <w:rFonts w:ascii="Times New Roman" w:hAnsi="Times New Roman" w:cs="Times New Roman"/>
              </w:rPr>
            </w:pPr>
            <w:r w:rsidRPr="00C23EE6">
              <w:rPr>
                <w:rFonts w:ascii="Times New Roman" w:hAnsi="Times New Roman" w:cs="Times New Roman"/>
              </w:rPr>
              <w:t xml:space="preserve">Заболевание (состояние) пациента </w:t>
            </w:r>
          </w:p>
          <w:p w:rsidR="00C23EE6" w:rsidRPr="00C23EE6" w:rsidRDefault="00C23EE6" w:rsidP="00E74E3B">
            <w:pPr>
              <w:pStyle w:val="phtablecell"/>
              <w:spacing w:before="120" w:after="120"/>
              <w:jc w:val="center"/>
              <w:rPr>
                <w:rFonts w:cs="Times New Roman"/>
                <w:b/>
              </w:rPr>
            </w:pPr>
            <w:r w:rsidRPr="00C23EE6">
              <w:rPr>
                <w:rFonts w:cs="Times New Roman"/>
                <w:b/>
              </w:rPr>
              <w:t>(код в соответствии с МКБ-10)</w:t>
            </w:r>
          </w:p>
        </w:tc>
        <w:tc>
          <w:tcPr>
            <w:tcW w:w="2828" w:type="dxa"/>
          </w:tcPr>
          <w:p w:rsidR="00C23EE6" w:rsidRPr="00C23EE6" w:rsidRDefault="00C23EE6" w:rsidP="00E74E3B">
            <w:pPr>
              <w:pStyle w:val="phtablecell"/>
              <w:spacing w:before="120" w:after="120"/>
              <w:jc w:val="center"/>
              <w:rPr>
                <w:rFonts w:cs="Times New Roman"/>
                <w:b/>
              </w:rPr>
            </w:pPr>
            <w:r w:rsidRPr="00C23EE6">
              <w:rPr>
                <w:rFonts w:cs="Times New Roman"/>
                <w:b/>
              </w:rPr>
              <w:t>Стадия злокачественного новообразования</w:t>
            </w:r>
          </w:p>
        </w:tc>
      </w:tr>
      <w:tr w:rsidR="00C23EE6" w:rsidRPr="00C23EE6" w:rsidTr="00E74E3B">
        <w:trPr>
          <w:trHeight w:val="2186"/>
        </w:trPr>
        <w:tc>
          <w:tcPr>
            <w:tcW w:w="7366" w:type="dxa"/>
          </w:tcPr>
          <w:p w:rsidR="00C23EE6" w:rsidRPr="00C23EE6" w:rsidRDefault="00C23EE6" w:rsidP="00E74E3B">
            <w:pPr>
              <w:spacing w:before="20" w:after="160"/>
              <w:rPr>
                <w:sz w:val="20"/>
                <w:szCs w:val="20"/>
              </w:rPr>
            </w:pPr>
            <w:r w:rsidRPr="00C23EE6">
              <w:rPr>
                <w:sz w:val="20"/>
                <w:szCs w:val="20"/>
              </w:rPr>
              <w:t xml:space="preserve">C00; C00.0; C00.1; C00.2; C00.3; C00.4; C00.5; C00.6; C00.8; C00.9; C01; C03; C03.0; C03.1; C03.9; C04; C04.0; C04.1; C04.8; C04.9; C05; C05.0; C05.1; C05.2; C05.8; C05.9; C06; C06.0; C06.1; C06.2; C06.8; C06.9; C07; C08; C08.0; C08.1; C08.8; C08.9; C09; C09.0; C09.1; C09.8; C09.9; C10; C10.0; C10.1; C10.2; C10.3; C10.4; C10.8; C10.9; C20; C21; C21.0; C21.1; C21.2; </w:t>
            </w:r>
            <w:proofErr w:type="gramStart"/>
            <w:r w:rsidRPr="00C23EE6">
              <w:rPr>
                <w:sz w:val="20"/>
                <w:szCs w:val="20"/>
              </w:rPr>
              <w:t>C21.8; C43; C43.0; C43.1; C43.2; C43.3; C43.4; C43.5; C43.6; C43.7; C43.8; C43.9; C44; C44.0; C44.1; C44.2; C44.3; C44.4; C44.5; C44.6; C44.7; C44.8; C44.9; C50; C50.0; C50.1; C50.2;</w:t>
            </w:r>
            <w:proofErr w:type="gramEnd"/>
            <w:r w:rsidRPr="00C23EE6">
              <w:rPr>
                <w:sz w:val="20"/>
                <w:szCs w:val="20"/>
              </w:rPr>
              <w:t xml:space="preserve"> </w:t>
            </w:r>
            <w:proofErr w:type="gramStart"/>
            <w:r w:rsidRPr="00C23EE6">
              <w:rPr>
                <w:sz w:val="20"/>
                <w:szCs w:val="20"/>
              </w:rPr>
              <w:t>C50.3; C50.4; C50.5; C50.6; C50.8; C50.9; C51; C51.0; C51.1; C51.2; C51.8; C51.9; C52; C53; C53.0; C53.1; C53.8; C53.9; C60; C60.0; C60.1; C60.2; C60.8; C60.9; C62; C62.0; C62.1; C62.9;</w:t>
            </w:r>
            <w:proofErr w:type="gramEnd"/>
            <w:r w:rsidRPr="00C23EE6">
              <w:rPr>
                <w:sz w:val="20"/>
                <w:szCs w:val="20"/>
              </w:rPr>
              <w:t xml:space="preserve"> C63.2; C69; C69.0; C69.1; C69.2; C69.3; C69.4; C69.5; C69.6; C69.8; C69.9; C73</w:t>
            </w:r>
          </w:p>
        </w:tc>
        <w:tc>
          <w:tcPr>
            <w:tcW w:w="2828" w:type="dxa"/>
            <w:vAlign w:val="center"/>
          </w:tcPr>
          <w:p w:rsidR="00C23EE6" w:rsidRPr="00C23EE6" w:rsidRDefault="00C23EE6" w:rsidP="00E74E3B">
            <w:pPr>
              <w:pStyle w:val="phtablecell"/>
              <w:spacing w:after="160"/>
              <w:jc w:val="center"/>
              <w:rPr>
                <w:rFonts w:cs="Times New Roman"/>
                <w:b/>
                <w:lang w:val="en-US"/>
              </w:rPr>
            </w:pPr>
            <w:r w:rsidRPr="00C23EE6">
              <w:rPr>
                <w:rFonts w:cs="Times New Roman"/>
                <w:b/>
                <w:lang w:val="en-US"/>
              </w:rPr>
              <w:t>III</w:t>
            </w:r>
          </w:p>
        </w:tc>
      </w:tr>
      <w:tr w:rsidR="00C23EE6" w:rsidRPr="00C23EE6" w:rsidTr="00E74E3B">
        <w:trPr>
          <w:trHeight w:val="85"/>
        </w:trPr>
        <w:tc>
          <w:tcPr>
            <w:tcW w:w="7366" w:type="dxa"/>
          </w:tcPr>
          <w:p w:rsidR="00C23EE6" w:rsidRPr="00C23EE6" w:rsidRDefault="00C23EE6" w:rsidP="00E74E3B">
            <w:pPr>
              <w:pStyle w:val="phtablecell"/>
              <w:spacing w:after="160"/>
              <w:rPr>
                <w:rFonts w:cs="Times New Roman"/>
                <w:lang w:val="en-US"/>
              </w:rPr>
            </w:pPr>
            <w:r w:rsidRPr="00C23EE6">
              <w:rPr>
                <w:rFonts w:cs="Times New Roman"/>
                <w:lang w:val="en-US"/>
              </w:rPr>
              <w:t>С00-C97; D00-D09</w:t>
            </w:r>
          </w:p>
        </w:tc>
        <w:tc>
          <w:tcPr>
            <w:tcW w:w="2828" w:type="dxa"/>
          </w:tcPr>
          <w:p w:rsidR="00C23EE6" w:rsidRPr="00C23EE6" w:rsidRDefault="00C23EE6" w:rsidP="00E74E3B">
            <w:pPr>
              <w:pStyle w:val="phtablecell"/>
              <w:spacing w:after="160"/>
              <w:jc w:val="center"/>
              <w:rPr>
                <w:rFonts w:cs="Times New Roman"/>
                <w:b/>
                <w:lang w:val="en-US"/>
              </w:rPr>
            </w:pPr>
            <w:r w:rsidRPr="00C23EE6">
              <w:rPr>
                <w:rFonts w:cs="Times New Roman"/>
                <w:b/>
                <w:lang w:val="en-US"/>
              </w:rPr>
              <w:t>IV</w:t>
            </w:r>
          </w:p>
        </w:tc>
      </w:tr>
    </w:tbl>
    <w:p w:rsidR="00927E4E" w:rsidRPr="002E570E" w:rsidRDefault="00927E4E" w:rsidP="002E570E">
      <w:pPr>
        <w:pStyle w:val="2"/>
      </w:pPr>
      <w:bookmarkStart w:id="14" w:name="_Toc121233750"/>
      <w:r w:rsidRPr="002E570E">
        <w:t>Пользовательская инструкция</w:t>
      </w:r>
      <w:r w:rsidR="0066423A" w:rsidRPr="002E570E">
        <w:t xml:space="preserve"> врача амбулатории</w:t>
      </w:r>
      <w:bookmarkEnd w:id="11"/>
      <w:bookmarkEnd w:id="12"/>
      <w:bookmarkEnd w:id="14"/>
    </w:p>
    <w:p w:rsidR="0066423A" w:rsidRDefault="0066423A" w:rsidP="0066423A">
      <w:pPr>
        <w:pStyle w:val="a1"/>
        <w:spacing w:before="0" w:after="0"/>
        <w:rPr>
          <w:sz w:val="24"/>
        </w:rPr>
      </w:pPr>
      <w:r w:rsidRPr="00B80E16">
        <w:rPr>
          <w:sz w:val="24"/>
        </w:rPr>
        <w:t xml:space="preserve">Для </w:t>
      </w:r>
      <w:r>
        <w:rPr>
          <w:sz w:val="24"/>
        </w:rPr>
        <w:t xml:space="preserve">постановки пациентов с сердечно-сосудистыми заболеваниями на контроль </w:t>
      </w:r>
      <w:r w:rsidR="00CB531D">
        <w:rPr>
          <w:sz w:val="24"/>
        </w:rPr>
        <w:t>ВИМИС «Онкология»</w:t>
      </w:r>
      <w:r>
        <w:rPr>
          <w:sz w:val="24"/>
        </w:rPr>
        <w:t xml:space="preserve"> необходимо на приеме </w:t>
      </w:r>
      <w:r w:rsidR="001F6747">
        <w:rPr>
          <w:sz w:val="24"/>
        </w:rPr>
        <w:t xml:space="preserve">в рамках случая </w:t>
      </w:r>
      <w:r>
        <w:rPr>
          <w:sz w:val="24"/>
        </w:rPr>
        <w:t>сформировать и подписать ШМД «Осмотр (консультация) пациента»</w:t>
      </w:r>
      <w:r w:rsidR="00C7652C">
        <w:rPr>
          <w:sz w:val="24"/>
        </w:rPr>
        <w:t xml:space="preserve"> или создать документ </w:t>
      </w:r>
      <w:r w:rsidR="00C7652C" w:rsidRPr="00FF7A89">
        <w:rPr>
          <w:sz w:val="24"/>
        </w:rPr>
        <w:t>«</w:t>
      </w:r>
      <w:r w:rsidR="00C7652C" w:rsidRPr="00EE6FB9">
        <w:rPr>
          <w:sz w:val="24"/>
        </w:rPr>
        <w:t xml:space="preserve">Извещение о больном </w:t>
      </w:r>
      <w:proofErr w:type="gramStart"/>
      <w:r w:rsidR="00C7652C" w:rsidRPr="00EE6FB9">
        <w:rPr>
          <w:sz w:val="24"/>
        </w:rPr>
        <w:t>с</w:t>
      </w:r>
      <w:proofErr w:type="gramEnd"/>
      <w:r w:rsidR="00C7652C" w:rsidRPr="00EE6FB9">
        <w:rPr>
          <w:sz w:val="24"/>
        </w:rPr>
        <w:t xml:space="preserve"> впервые </w:t>
      </w:r>
      <w:proofErr w:type="gramStart"/>
      <w:r w:rsidR="00C7652C" w:rsidRPr="00EE6FB9">
        <w:rPr>
          <w:sz w:val="24"/>
        </w:rPr>
        <w:t>в</w:t>
      </w:r>
      <w:proofErr w:type="gramEnd"/>
      <w:r w:rsidR="00C7652C" w:rsidRPr="00EE6FB9">
        <w:rPr>
          <w:sz w:val="24"/>
        </w:rPr>
        <w:t xml:space="preserve"> жизни установленным диагнозом злокачественного новообразования</w:t>
      </w:r>
      <w:r w:rsidR="00C7652C">
        <w:rPr>
          <w:sz w:val="24"/>
        </w:rPr>
        <w:t>»/</w:t>
      </w:r>
      <w:r w:rsidR="00C7652C" w:rsidRPr="00C7652C">
        <w:rPr>
          <w:sz w:val="24"/>
        </w:rPr>
        <w:t xml:space="preserve"> </w:t>
      </w:r>
      <w:r w:rsidR="00C7652C" w:rsidRPr="00FF7A89">
        <w:rPr>
          <w:sz w:val="24"/>
        </w:rPr>
        <w:t>«</w:t>
      </w:r>
      <w:r w:rsidR="00C7652C">
        <w:rPr>
          <w:sz w:val="24"/>
        </w:rPr>
        <w:t>П</w:t>
      </w:r>
      <w:r w:rsidR="00C7652C" w:rsidRPr="009E68EF">
        <w:rPr>
          <w:sz w:val="24"/>
        </w:rPr>
        <w:t>ротокол на случай выявления у больного запущенной формы злокачественного новообразования</w:t>
      </w:r>
      <w:r w:rsidR="00C7652C">
        <w:rPr>
          <w:sz w:val="24"/>
        </w:rPr>
        <w:t>»</w:t>
      </w:r>
      <w:r>
        <w:rPr>
          <w:sz w:val="24"/>
        </w:rPr>
        <w:t xml:space="preserve">. После подписания </w:t>
      </w:r>
      <w:r w:rsidR="00C7652C">
        <w:rPr>
          <w:sz w:val="24"/>
        </w:rPr>
        <w:t>МД</w:t>
      </w:r>
      <w:r>
        <w:rPr>
          <w:sz w:val="24"/>
        </w:rPr>
        <w:t xml:space="preserve"> ЭЦП Система формируется </w:t>
      </w:r>
      <w:r w:rsidR="00CB531D">
        <w:rPr>
          <w:sz w:val="24"/>
        </w:rPr>
        <w:t>СЭМД</w:t>
      </w:r>
      <w:r w:rsidRPr="00BC4C12">
        <w:rPr>
          <w:sz w:val="24"/>
        </w:rPr>
        <w:t xml:space="preserve"> </w:t>
      </w:r>
      <w:r>
        <w:rPr>
          <w:sz w:val="24"/>
        </w:rPr>
        <w:t xml:space="preserve">и отправляет его в </w:t>
      </w:r>
      <w:r w:rsidR="00CB531D">
        <w:rPr>
          <w:sz w:val="24"/>
        </w:rPr>
        <w:t>ВИМИС «Онкология»</w:t>
      </w:r>
      <w:r>
        <w:rPr>
          <w:sz w:val="24"/>
        </w:rPr>
        <w:t>. Если необходимо изменить (дополнить) подписанный документ, то измененная версия снова подписывается, и Система отправляет новую (измененную) версию в ВИМИ</w:t>
      </w:r>
      <w:r w:rsidR="00CB531D">
        <w:rPr>
          <w:sz w:val="24"/>
        </w:rPr>
        <w:t>С</w:t>
      </w:r>
      <w:r>
        <w:rPr>
          <w:sz w:val="24"/>
        </w:rPr>
        <w:t>.</w:t>
      </w:r>
    </w:p>
    <w:p w:rsidR="0066423A" w:rsidRPr="0066423A" w:rsidRDefault="0066423A" w:rsidP="0066423A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Если пациент уже стоит на контроле </w:t>
      </w:r>
      <w:r w:rsidR="00CB531D">
        <w:rPr>
          <w:sz w:val="24"/>
        </w:rPr>
        <w:t>ВИМИС «Онкология»</w:t>
      </w:r>
      <w:r>
        <w:rPr>
          <w:sz w:val="24"/>
        </w:rPr>
        <w:t>, то последующие сформированные документы будут отправля</w:t>
      </w:r>
      <w:r w:rsidR="002138DB">
        <w:rPr>
          <w:sz w:val="24"/>
        </w:rPr>
        <w:t>ть</w:t>
      </w:r>
      <w:r>
        <w:rPr>
          <w:sz w:val="24"/>
        </w:rPr>
        <w:t>ся в ВИМИС.</w:t>
      </w:r>
    </w:p>
    <w:p w:rsidR="00CB531D" w:rsidRPr="008A09A4" w:rsidRDefault="00CB531D" w:rsidP="00CB531D">
      <w:pPr>
        <w:pStyle w:val="3"/>
      </w:pPr>
      <w:bookmarkStart w:id="15" w:name="_Toc121233751"/>
      <w:r>
        <w:t>Постановка пациента на контроль ВИМИС «Онкология»</w:t>
      </w:r>
      <w:bookmarkEnd w:id="15"/>
    </w:p>
    <w:p w:rsidR="00CB531D" w:rsidRDefault="00CB531D" w:rsidP="00CB531D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В АРМ врача на приеме открыть случай и создать «Протокол осмотра специалиста» </w:t>
      </w:r>
      <w:r w:rsidRPr="00B80E16">
        <w:rPr>
          <w:sz w:val="24"/>
        </w:rPr>
        <w:t>(рис.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CB531D" w:rsidRPr="00B80E16" w:rsidRDefault="00CB531D" w:rsidP="00CB531D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22838BB" wp14:editId="6C155285">
            <wp:extent cx="4306827" cy="2517416"/>
            <wp:effectExtent l="19050" t="19050" r="17523" b="16234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11" cy="25205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31D" w:rsidRPr="00B80E16" w:rsidRDefault="00CB531D" w:rsidP="00CB531D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Открытие случая. Выбор ШМД «Протокол осмотра специалиста»</w:t>
      </w:r>
    </w:p>
    <w:p w:rsidR="00CB531D" w:rsidRPr="00B80E16" w:rsidRDefault="00CB531D" w:rsidP="00CB531D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Заполнить протокол, указать предварительный и основной диагноз </w:t>
      </w:r>
      <w:r w:rsidRPr="00B80E16">
        <w:rPr>
          <w:sz w:val="24"/>
        </w:rPr>
        <w:t>(рис.</w:t>
      </w:r>
      <w:r>
        <w:rPr>
          <w:sz w:val="24"/>
        </w:rPr>
        <w:t xml:space="preserve">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</w:t>
      </w:r>
      <w:r w:rsidR="00E57C43">
        <w:rPr>
          <w:noProof/>
          <w:sz w:val="24"/>
        </w:rPr>
        <w:fldChar w:fldCharType="end"/>
      </w:r>
      <w:r w:rsidRPr="00B80E16">
        <w:rPr>
          <w:sz w:val="24"/>
        </w:rPr>
        <w:t xml:space="preserve">). </w:t>
      </w:r>
      <w:r>
        <w:rPr>
          <w:sz w:val="24"/>
        </w:rPr>
        <w:t>Нажать «Документ готов».</w:t>
      </w:r>
    </w:p>
    <w:p w:rsidR="00CB531D" w:rsidRPr="00B80E16" w:rsidRDefault="00C95827" w:rsidP="00CB531D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90BAA70" wp14:editId="1F963061">
            <wp:extent cx="4624511" cy="2237257"/>
            <wp:effectExtent l="19050" t="19050" r="23689" b="10643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379" cy="22400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31D" w:rsidRPr="00B80E16" w:rsidRDefault="00CB531D" w:rsidP="00CB531D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Формирование</w:t>
      </w:r>
      <w:r w:rsidRPr="00B80E16">
        <w:rPr>
          <w:rFonts w:ascii="Times New Roman" w:hAnsi="Times New Roman"/>
          <w:b w:val="0"/>
          <w:bCs/>
          <w:i/>
          <w:iCs/>
        </w:rPr>
        <w:t xml:space="preserve"> «</w:t>
      </w:r>
      <w:r>
        <w:rPr>
          <w:rFonts w:ascii="Times New Roman" w:hAnsi="Times New Roman"/>
          <w:b w:val="0"/>
          <w:bCs/>
          <w:i/>
          <w:iCs/>
        </w:rPr>
        <w:t>Протокол осмотра специалиста</w:t>
      </w:r>
      <w:r w:rsidRPr="00B80E16">
        <w:rPr>
          <w:rFonts w:ascii="Times New Roman" w:hAnsi="Times New Roman"/>
          <w:b w:val="0"/>
          <w:bCs/>
          <w:i/>
          <w:iCs/>
        </w:rPr>
        <w:t>»</w:t>
      </w:r>
    </w:p>
    <w:p w:rsidR="00CB531D" w:rsidRDefault="00C95827" w:rsidP="00CB531D">
      <w:pPr>
        <w:pStyle w:val="a1"/>
        <w:spacing w:before="0" w:after="0"/>
        <w:rPr>
          <w:sz w:val="24"/>
        </w:rPr>
      </w:pPr>
      <w:r w:rsidRPr="00C95827">
        <w:rPr>
          <w:b/>
          <w:bCs/>
          <w:sz w:val="24"/>
        </w:rPr>
        <w:t>Важно!</w:t>
      </w:r>
      <w:r>
        <w:rPr>
          <w:sz w:val="24"/>
        </w:rPr>
        <w:t xml:space="preserve"> Проверка на создание протокола «</w:t>
      </w:r>
      <w:r w:rsidRPr="00A7722C">
        <w:rPr>
          <w:sz w:val="24"/>
        </w:rPr>
        <w:t>Осмотр (консультация</w:t>
      </w:r>
      <w:r>
        <w:rPr>
          <w:sz w:val="24"/>
        </w:rPr>
        <w:t>) пациента» осуществляется по Основному диагнозу.</w:t>
      </w:r>
      <w:r w:rsidR="00C920D1">
        <w:rPr>
          <w:sz w:val="24"/>
        </w:rPr>
        <w:t xml:space="preserve"> </w:t>
      </w:r>
      <w:r w:rsidR="00CB531D">
        <w:rPr>
          <w:sz w:val="24"/>
        </w:rPr>
        <w:t xml:space="preserve">Если </w:t>
      </w:r>
      <w:r w:rsidR="00CB531D" w:rsidRPr="007335E5">
        <w:rPr>
          <w:sz w:val="24"/>
        </w:rPr>
        <w:t>по результатам проведенного осмотра (консультации) пациенту установлен диагноз, соответствующий любому значению из графы</w:t>
      </w:r>
      <w:r w:rsidR="00CB531D">
        <w:rPr>
          <w:sz w:val="24"/>
        </w:rPr>
        <w:t xml:space="preserve"> 2 таблицы 1, то выведется сообщение с вариантами ответа: «Пациенту установлен диагноз </w:t>
      </w:r>
      <w:r w:rsidR="00CB531D" w:rsidRPr="00A7722C">
        <w:rPr>
          <w:sz w:val="24"/>
        </w:rPr>
        <w:t>[</w:t>
      </w:r>
      <w:r w:rsidR="00CB531D">
        <w:rPr>
          <w:sz w:val="24"/>
        </w:rPr>
        <w:t>код диагноза].</w:t>
      </w:r>
      <w:r w:rsidR="00CB531D" w:rsidRPr="00A7722C">
        <w:rPr>
          <w:sz w:val="24"/>
        </w:rPr>
        <w:t xml:space="preserve"> Требуется </w:t>
      </w:r>
      <w:r w:rsidR="00CB531D">
        <w:rPr>
          <w:sz w:val="24"/>
        </w:rPr>
        <w:t>формирование подписанного протокола «</w:t>
      </w:r>
      <w:r w:rsidR="00CB531D" w:rsidRPr="00A7722C">
        <w:rPr>
          <w:sz w:val="24"/>
        </w:rPr>
        <w:t>Осмотр (консультация</w:t>
      </w:r>
      <w:r w:rsidR="00CB531D">
        <w:rPr>
          <w:sz w:val="24"/>
        </w:rPr>
        <w:t xml:space="preserve">) пациента» для контроля ВИМИС. Создать сейчас?». «Да»/«Нет» </w:t>
      </w:r>
      <w:r w:rsidR="00CB531D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</w:t>
      </w:r>
      <w:r w:rsidR="00E57C43">
        <w:rPr>
          <w:noProof/>
          <w:sz w:val="24"/>
        </w:rPr>
        <w:fldChar w:fldCharType="end"/>
      </w:r>
      <w:r w:rsidR="00CB531D">
        <w:rPr>
          <w:sz w:val="24"/>
        </w:rPr>
        <w:t>).</w:t>
      </w:r>
    </w:p>
    <w:p w:rsidR="00CB531D" w:rsidRDefault="00C95827" w:rsidP="00CB531D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5FCABAB9" wp14:editId="7F6A41F7">
            <wp:extent cx="5281657" cy="1793848"/>
            <wp:effectExtent l="19050" t="19050" r="14243" b="15902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41" cy="17965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31D" w:rsidRPr="00B80E16" w:rsidRDefault="00CB531D" w:rsidP="00CB531D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Сообщение при установке диагноза </w:t>
      </w:r>
      <w:r w:rsidR="00C95827">
        <w:rPr>
          <w:rFonts w:ascii="Times New Roman" w:hAnsi="Times New Roman"/>
          <w:b w:val="0"/>
          <w:bCs/>
          <w:i/>
          <w:iCs/>
        </w:rPr>
        <w:t>Онкология</w:t>
      </w:r>
    </w:p>
    <w:p w:rsidR="00CB531D" w:rsidRDefault="00CB531D" w:rsidP="00CB531D">
      <w:pPr>
        <w:pStyle w:val="a1"/>
        <w:spacing w:before="0" w:after="0"/>
        <w:rPr>
          <w:sz w:val="24"/>
        </w:rPr>
      </w:pPr>
      <w:r>
        <w:rPr>
          <w:sz w:val="24"/>
        </w:rPr>
        <w:lastRenderedPageBreak/>
        <w:t>Если выбрать вариант ответа «Нет», то окно с сообщением закроется, но при закрытии случая отобразится снова.</w:t>
      </w:r>
      <w:r w:rsidR="00C920D1">
        <w:rPr>
          <w:sz w:val="24"/>
        </w:rPr>
        <w:t xml:space="preserve"> </w:t>
      </w:r>
      <w:r>
        <w:rPr>
          <w:sz w:val="24"/>
        </w:rPr>
        <w:t xml:space="preserve">Если выбрать ответ «Да», то откроется форма протокола «Осмотр (консультация) пациента»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CB531D" w:rsidRDefault="00CB531D" w:rsidP="00CB531D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2A719D1D" wp14:editId="63A52917">
            <wp:extent cx="5003096" cy="2231170"/>
            <wp:effectExtent l="19050" t="19050" r="26104" b="167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399" cy="22321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531D" w:rsidRDefault="00CB531D" w:rsidP="00CB531D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Форма протокола </w:t>
      </w:r>
      <w:r w:rsidRPr="00AF0655">
        <w:rPr>
          <w:rFonts w:ascii="Times New Roman" w:hAnsi="Times New Roman"/>
          <w:b w:val="0"/>
          <w:bCs/>
          <w:i/>
          <w:iCs/>
        </w:rPr>
        <w:t>«Осмотр (консультация) пациента»</w:t>
      </w:r>
    </w:p>
    <w:p w:rsidR="00AD2A45" w:rsidRPr="008A09A4" w:rsidRDefault="0098404A" w:rsidP="00AD2A45">
      <w:pPr>
        <w:pStyle w:val="3"/>
      </w:pPr>
      <w:bookmarkStart w:id="16" w:name="_Toc88950355"/>
      <w:bookmarkStart w:id="17" w:name="_Toc89010465"/>
      <w:bookmarkStart w:id="18" w:name="_Toc121233752"/>
      <w:r>
        <w:t>Формирование</w:t>
      </w:r>
      <w:r w:rsidR="00AD2A45">
        <w:t xml:space="preserve"> протокола </w:t>
      </w:r>
      <w:r w:rsidR="00AD2A45" w:rsidRPr="00F42267">
        <w:t>«Осмотр (консультация) пациента»</w:t>
      </w:r>
      <w:bookmarkEnd w:id="16"/>
      <w:bookmarkEnd w:id="17"/>
      <w:bookmarkEnd w:id="18"/>
      <w:r w:rsidR="00AD2A45">
        <w:t xml:space="preserve"> </w:t>
      </w:r>
    </w:p>
    <w:p w:rsidR="00AF0655" w:rsidRDefault="00856A86" w:rsidP="001F674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В протоколе данные осмотра разделены на несколько вкладок: </w:t>
      </w:r>
      <w:proofErr w:type="gramStart"/>
      <w:r>
        <w:rPr>
          <w:sz w:val="24"/>
        </w:rPr>
        <w:t>«</w:t>
      </w:r>
      <w:r w:rsidR="008328A0">
        <w:rPr>
          <w:sz w:val="24"/>
        </w:rPr>
        <w:t>Социальный анамнез», «Сведения о консультации», «Витальные параметры», «Доп. сведения о консультации», «Осмотр невролога», «Осмотр кардиолога», «Диагнозы», «Заключение»</w:t>
      </w:r>
      <w:r w:rsidR="00AF0655">
        <w:rPr>
          <w:sz w:val="24"/>
        </w:rPr>
        <w:t>.</w:t>
      </w:r>
      <w:proofErr w:type="gramEnd"/>
    </w:p>
    <w:p w:rsidR="007D1A16" w:rsidRDefault="007466F4" w:rsidP="001F6747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t>Пол</w:t>
      </w:r>
      <w:r w:rsidR="00920A9D">
        <w:rPr>
          <w:sz w:val="24"/>
        </w:rPr>
        <w:t>я</w:t>
      </w:r>
      <w:r>
        <w:rPr>
          <w:sz w:val="24"/>
        </w:rPr>
        <w:t xml:space="preserve"> «</w:t>
      </w:r>
      <w:r w:rsidR="00920A9D">
        <w:rPr>
          <w:sz w:val="24"/>
        </w:rPr>
        <w:t>Местность регистрации</w:t>
      </w:r>
      <w:r>
        <w:rPr>
          <w:sz w:val="24"/>
        </w:rPr>
        <w:t>»</w:t>
      </w:r>
      <w:r w:rsidR="00920A9D">
        <w:rPr>
          <w:sz w:val="24"/>
        </w:rPr>
        <w:t>, «Занятость»</w:t>
      </w:r>
      <w:r w:rsidR="00CD2F6D" w:rsidRPr="00CD2F6D">
        <w:rPr>
          <w:sz w:val="24"/>
        </w:rPr>
        <w:t xml:space="preserve"> </w:t>
      </w:r>
      <w:r w:rsidR="00CD2F6D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5</w:t>
      </w:r>
      <w:r w:rsidR="00E57C43">
        <w:rPr>
          <w:noProof/>
          <w:sz w:val="24"/>
        </w:rPr>
        <w:fldChar w:fldCharType="end"/>
      </w:r>
      <w:r w:rsidR="00CD2F6D">
        <w:rPr>
          <w:sz w:val="24"/>
        </w:rPr>
        <w:t>)</w:t>
      </w:r>
      <w:r w:rsidR="00920A9D">
        <w:rPr>
          <w:sz w:val="24"/>
        </w:rPr>
        <w:t>,</w:t>
      </w:r>
      <w:r w:rsidR="00CD2F6D" w:rsidRPr="00CD2F6D">
        <w:rPr>
          <w:sz w:val="24"/>
        </w:rPr>
        <w:t xml:space="preserve"> </w:t>
      </w:r>
      <w:r w:rsidR="00920A9D">
        <w:rPr>
          <w:sz w:val="24"/>
        </w:rPr>
        <w:t>таблица «Льготные категории», «Группа инвалидности», «Дата установления инвалидности»</w:t>
      </w:r>
      <w:r w:rsidR="00C15985">
        <w:rPr>
          <w:sz w:val="24"/>
        </w:rPr>
        <w:t xml:space="preserve"> и</w:t>
      </w:r>
      <w:r w:rsidR="00920A9D">
        <w:rPr>
          <w:sz w:val="24"/>
        </w:rPr>
        <w:t xml:space="preserve"> «Причина инвалидности»</w:t>
      </w:r>
      <w:r w:rsidR="00CD2F6D" w:rsidRPr="00CD2F6D">
        <w:rPr>
          <w:sz w:val="24"/>
        </w:rPr>
        <w:t xml:space="preserve"> </w:t>
      </w:r>
      <w:r w:rsidR="00CD2F6D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6</w:t>
      </w:r>
      <w:r w:rsidR="00E57C43">
        <w:rPr>
          <w:noProof/>
          <w:sz w:val="24"/>
        </w:rPr>
        <w:fldChar w:fldCharType="end"/>
      </w:r>
      <w:r w:rsidR="00CD2F6D">
        <w:rPr>
          <w:sz w:val="24"/>
        </w:rPr>
        <w:t>)</w:t>
      </w:r>
      <w:r w:rsidR="00920A9D">
        <w:rPr>
          <w:sz w:val="24"/>
        </w:rPr>
        <w:t xml:space="preserve"> подтягиваются из данных пациента при условии, ч</w:t>
      </w:r>
      <w:r w:rsidR="00BC5B4E">
        <w:rPr>
          <w:sz w:val="24"/>
        </w:rPr>
        <w:t xml:space="preserve">то </w:t>
      </w:r>
      <w:r w:rsidR="00BC5B4E" w:rsidRPr="00BC5B4E">
        <w:rPr>
          <w:sz w:val="24"/>
        </w:rPr>
        <w:t xml:space="preserve">у элементов соответствующих справочников заполнен </w:t>
      </w:r>
      <w:r w:rsidR="002E570E">
        <w:rPr>
          <w:sz w:val="24"/>
        </w:rPr>
        <w:t>К</w:t>
      </w:r>
      <w:r w:rsidR="00BC5B4E" w:rsidRPr="00BC5B4E">
        <w:rPr>
          <w:sz w:val="24"/>
        </w:rPr>
        <w:t>од Минздрава</w:t>
      </w:r>
      <w:r w:rsidR="002E570E">
        <w:rPr>
          <w:sz w:val="24"/>
        </w:rPr>
        <w:t xml:space="preserve"> (для категории льгот заполнен «Код НСИ Минздрав»)</w:t>
      </w:r>
      <w:r w:rsidR="00BC5B4E">
        <w:rPr>
          <w:sz w:val="24"/>
        </w:rPr>
        <w:t>.</w:t>
      </w:r>
      <w:r w:rsidR="007143B9">
        <w:rPr>
          <w:sz w:val="24"/>
        </w:rPr>
        <w:t xml:space="preserve"> </w:t>
      </w:r>
      <w:proofErr w:type="gramEnd"/>
    </w:p>
    <w:p w:rsidR="007466F4" w:rsidRDefault="00310226" w:rsidP="00C920D1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 wp14:anchorId="5226431A" wp14:editId="20E91DEE">
            <wp:extent cx="5578668" cy="1716513"/>
            <wp:effectExtent l="19050" t="19050" r="22032" b="1703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568" cy="17189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0226" w:rsidRDefault="00310226" w:rsidP="002E570E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5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9432E1">
        <w:rPr>
          <w:rFonts w:ascii="Times New Roman" w:hAnsi="Times New Roman"/>
          <w:b w:val="0"/>
          <w:bCs/>
          <w:i/>
          <w:iCs/>
        </w:rPr>
        <w:t>Подтягивание полей на вкладке «Социальный анамнез»</w:t>
      </w:r>
    </w:p>
    <w:p w:rsidR="00310226" w:rsidRDefault="009432E1" w:rsidP="00C920D1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 wp14:anchorId="2A2DF300" wp14:editId="3FD0220A">
            <wp:extent cx="3845284" cy="1934135"/>
            <wp:effectExtent l="19050" t="19050" r="21866" b="280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784" cy="19363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32E1" w:rsidRPr="009432E1" w:rsidRDefault="009432E1" w:rsidP="002E570E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6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Подтягивание полей на вкладке «Социальный анамнез»</w:t>
      </w:r>
    </w:p>
    <w:p w:rsidR="00C15985" w:rsidRDefault="008328A0" w:rsidP="001F6747">
      <w:pPr>
        <w:pStyle w:val="a1"/>
        <w:spacing w:before="0" w:after="0"/>
        <w:rPr>
          <w:sz w:val="24"/>
        </w:rPr>
      </w:pPr>
      <w:r>
        <w:rPr>
          <w:sz w:val="24"/>
        </w:rPr>
        <w:lastRenderedPageBreak/>
        <w:t>Поле «</w:t>
      </w:r>
      <w:r w:rsidRPr="008328A0">
        <w:rPr>
          <w:sz w:val="24"/>
        </w:rPr>
        <w:t>Тип консультации</w:t>
      </w:r>
      <w:r>
        <w:rPr>
          <w:sz w:val="24"/>
        </w:rPr>
        <w:t>»</w:t>
      </w:r>
      <w:r w:rsidRPr="008328A0">
        <w:rPr>
          <w:sz w:val="24"/>
        </w:rPr>
        <w:t xml:space="preserve"> </w:t>
      </w:r>
      <w:r>
        <w:rPr>
          <w:sz w:val="24"/>
        </w:rPr>
        <w:t>подтягивается из</w:t>
      </w:r>
      <w:r w:rsidRPr="008328A0">
        <w:rPr>
          <w:sz w:val="24"/>
        </w:rPr>
        <w:t xml:space="preserve"> </w:t>
      </w:r>
      <w:r>
        <w:rPr>
          <w:sz w:val="24"/>
        </w:rPr>
        <w:t>номенклатуры приема</w:t>
      </w:r>
      <w:r w:rsidRPr="008328A0">
        <w:rPr>
          <w:sz w:val="24"/>
        </w:rPr>
        <w:t>.</w:t>
      </w:r>
      <w:r>
        <w:rPr>
          <w:sz w:val="24"/>
        </w:rPr>
        <w:t xml:space="preserve"> В данном примере, пациент записан на услугу «Прием терапевта», подтянулся тип консультации «Консультация терапевта».</w:t>
      </w:r>
      <w:r w:rsidR="00C920D1">
        <w:rPr>
          <w:sz w:val="24"/>
        </w:rPr>
        <w:t xml:space="preserve"> </w:t>
      </w:r>
      <w:r w:rsidR="002071F9">
        <w:rPr>
          <w:sz w:val="24"/>
        </w:rPr>
        <w:t>Поле «</w:t>
      </w:r>
      <w:r w:rsidRPr="008328A0">
        <w:rPr>
          <w:sz w:val="24"/>
        </w:rPr>
        <w:t>Дата окончания</w:t>
      </w:r>
      <w:r w:rsidR="002071F9">
        <w:rPr>
          <w:sz w:val="24"/>
        </w:rPr>
        <w:t xml:space="preserve">» с возможностью редактирования, но </w:t>
      </w:r>
      <w:r w:rsidRPr="008328A0">
        <w:rPr>
          <w:sz w:val="24"/>
        </w:rPr>
        <w:t>если поле</w:t>
      </w:r>
      <w:r w:rsidR="002071F9">
        <w:rPr>
          <w:sz w:val="24"/>
        </w:rPr>
        <w:t xml:space="preserve"> осталось не заполненным (</w:t>
      </w:r>
      <w:r w:rsidRPr="008328A0">
        <w:rPr>
          <w:sz w:val="24"/>
        </w:rPr>
        <w:t>пуст</w:t>
      </w:r>
      <w:r w:rsidR="002071F9">
        <w:rPr>
          <w:sz w:val="24"/>
        </w:rPr>
        <w:t>ым)</w:t>
      </w:r>
      <w:r w:rsidRPr="008328A0">
        <w:rPr>
          <w:sz w:val="24"/>
        </w:rPr>
        <w:t xml:space="preserve">, то </w:t>
      </w:r>
      <w:r w:rsidR="002071F9">
        <w:rPr>
          <w:sz w:val="24"/>
        </w:rPr>
        <w:t xml:space="preserve">при нажатии «Документ готов» оно </w:t>
      </w:r>
      <w:r w:rsidRPr="008328A0">
        <w:rPr>
          <w:sz w:val="24"/>
        </w:rPr>
        <w:t>заполн</w:t>
      </w:r>
      <w:r w:rsidR="002071F9">
        <w:rPr>
          <w:sz w:val="24"/>
        </w:rPr>
        <w:t>ится</w:t>
      </w:r>
      <w:r w:rsidRPr="008328A0">
        <w:rPr>
          <w:sz w:val="24"/>
        </w:rPr>
        <w:t xml:space="preserve"> датой проведения</w:t>
      </w:r>
      <w:r w:rsidR="002071F9">
        <w:rPr>
          <w:sz w:val="24"/>
        </w:rPr>
        <w:t xml:space="preserve"> документа</w:t>
      </w:r>
      <w:r w:rsidRPr="008328A0">
        <w:rPr>
          <w:sz w:val="24"/>
        </w:rPr>
        <w:t>.</w:t>
      </w:r>
      <w:r w:rsidR="00C920D1">
        <w:rPr>
          <w:sz w:val="24"/>
        </w:rPr>
        <w:t xml:space="preserve"> </w:t>
      </w:r>
      <w:r w:rsidR="00C15985" w:rsidRPr="002F6933">
        <w:rPr>
          <w:sz w:val="24"/>
        </w:rPr>
        <w:t xml:space="preserve">Поле «Место проведения» </w:t>
      </w:r>
      <w:r w:rsidR="002F6933">
        <w:rPr>
          <w:sz w:val="24"/>
        </w:rPr>
        <w:t xml:space="preserve">по умолчанию заполняется значением </w:t>
      </w:r>
      <w:r w:rsidR="00E848D5">
        <w:rPr>
          <w:sz w:val="24"/>
        </w:rPr>
        <w:t>«</w:t>
      </w:r>
      <w:r w:rsidR="002F6933" w:rsidRPr="002F6933">
        <w:rPr>
          <w:sz w:val="24"/>
        </w:rPr>
        <w:t>Амбулаторно-поликлиническое звено</w:t>
      </w:r>
      <w:r w:rsidR="00E848D5">
        <w:rPr>
          <w:sz w:val="24"/>
        </w:rPr>
        <w:t>»</w:t>
      </w:r>
      <w:r w:rsidR="002F6933" w:rsidRPr="002F6933">
        <w:rPr>
          <w:sz w:val="24"/>
        </w:rPr>
        <w:t xml:space="preserve"> с возможностью выбора других значений.</w:t>
      </w:r>
    </w:p>
    <w:p w:rsidR="00693AEC" w:rsidRDefault="00693AEC" w:rsidP="001F6747">
      <w:pPr>
        <w:pStyle w:val="a1"/>
        <w:spacing w:before="0" w:after="0"/>
        <w:rPr>
          <w:sz w:val="24"/>
        </w:rPr>
      </w:pPr>
      <w:r>
        <w:rPr>
          <w:sz w:val="24"/>
        </w:rPr>
        <w:t>Поле «</w:t>
      </w:r>
      <w:r w:rsidRPr="00693AEC">
        <w:rPr>
          <w:sz w:val="24"/>
        </w:rPr>
        <w:t>Услуга осмотра (консультации)</w:t>
      </w:r>
      <w:r>
        <w:rPr>
          <w:sz w:val="24"/>
        </w:rPr>
        <w:t>» подтягивается из списка оказанных услуг</w:t>
      </w:r>
      <w:r w:rsidR="00E848D5">
        <w:rPr>
          <w:sz w:val="24"/>
        </w:rPr>
        <w:t>, указанных</w:t>
      </w:r>
      <w:r>
        <w:rPr>
          <w:sz w:val="24"/>
        </w:rPr>
        <w:t xml:space="preserve"> </w:t>
      </w:r>
      <w:r w:rsidR="00E848D5">
        <w:rPr>
          <w:sz w:val="24"/>
        </w:rPr>
        <w:t>рот проведении МД</w:t>
      </w:r>
      <w:r>
        <w:rPr>
          <w:sz w:val="24"/>
        </w:rPr>
        <w:t xml:space="preserve"> </w:t>
      </w:r>
      <w:r w:rsidRPr="00693AEC">
        <w:rPr>
          <w:sz w:val="24"/>
        </w:rPr>
        <w:t>«Протокол осмотра специалиста»</w:t>
      </w:r>
      <w:r>
        <w:rPr>
          <w:sz w:val="24"/>
        </w:rPr>
        <w:t>.</w:t>
      </w:r>
      <w:r w:rsidR="00C920D1">
        <w:rPr>
          <w:sz w:val="24"/>
        </w:rPr>
        <w:t xml:space="preserve"> </w:t>
      </w:r>
      <w:r>
        <w:rPr>
          <w:sz w:val="24"/>
        </w:rPr>
        <w:t>Поле «</w:t>
      </w:r>
      <w:r w:rsidRPr="00693AEC">
        <w:rPr>
          <w:sz w:val="24"/>
        </w:rPr>
        <w:t>Обстоятельства посещения</w:t>
      </w:r>
      <w:r>
        <w:rPr>
          <w:sz w:val="24"/>
        </w:rPr>
        <w:t xml:space="preserve">» подтягивается из </w:t>
      </w:r>
      <w:r w:rsidRPr="00693AEC">
        <w:rPr>
          <w:sz w:val="24"/>
        </w:rPr>
        <w:t>формы открытия случая</w:t>
      </w:r>
      <w:r>
        <w:rPr>
          <w:sz w:val="24"/>
        </w:rPr>
        <w:t xml:space="preserve"> </w:t>
      </w:r>
      <w:r w:rsidRPr="00693AEC">
        <w:rPr>
          <w:sz w:val="24"/>
        </w:rPr>
        <w:t xml:space="preserve">значением из поля </w:t>
      </w:r>
      <w:r w:rsidR="00E848D5">
        <w:rPr>
          <w:sz w:val="24"/>
        </w:rPr>
        <w:t>«</w:t>
      </w:r>
      <w:r w:rsidRPr="00693AEC">
        <w:rPr>
          <w:sz w:val="24"/>
        </w:rPr>
        <w:t>Причина посещения</w:t>
      </w:r>
      <w:r w:rsidR="00E848D5">
        <w:rPr>
          <w:sz w:val="24"/>
        </w:rPr>
        <w:t>»</w:t>
      </w:r>
      <w:r>
        <w:rPr>
          <w:sz w:val="24"/>
        </w:rPr>
        <w:t>.</w:t>
      </w:r>
    </w:p>
    <w:p w:rsidR="009432E1" w:rsidRDefault="00693AEC" w:rsidP="009432E1">
      <w:pPr>
        <w:pStyle w:val="a1"/>
        <w:spacing w:before="0" w:after="0"/>
        <w:rPr>
          <w:sz w:val="24"/>
        </w:rPr>
      </w:pPr>
      <w:r>
        <w:rPr>
          <w:sz w:val="24"/>
        </w:rPr>
        <w:t>Поле «</w:t>
      </w:r>
      <w:r w:rsidRPr="00693AEC">
        <w:rPr>
          <w:sz w:val="24"/>
        </w:rPr>
        <w:t>Группа состояния здоровья пациента</w:t>
      </w:r>
      <w:r>
        <w:rPr>
          <w:sz w:val="24"/>
        </w:rPr>
        <w:t>» подтягивается из</w:t>
      </w:r>
      <w:r w:rsidR="00E848D5">
        <w:rPr>
          <w:sz w:val="24"/>
        </w:rPr>
        <w:t xml:space="preserve"> ранее указанной</w:t>
      </w:r>
      <w:r>
        <w:rPr>
          <w:sz w:val="24"/>
        </w:rPr>
        <w:t xml:space="preserve"> группы здоровья пациента.</w:t>
      </w:r>
      <w:r w:rsidR="00C920D1">
        <w:rPr>
          <w:sz w:val="24"/>
        </w:rPr>
        <w:t xml:space="preserve"> </w:t>
      </w:r>
      <w:r w:rsidR="009432E1">
        <w:rPr>
          <w:sz w:val="24"/>
        </w:rPr>
        <w:t xml:space="preserve">Обязательные поля выделяются красной пунктирной линией </w:t>
      </w:r>
      <w:r w:rsidR="009432E1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7</w:t>
      </w:r>
      <w:r w:rsidR="00E57C43">
        <w:rPr>
          <w:noProof/>
          <w:sz w:val="24"/>
        </w:rPr>
        <w:fldChar w:fldCharType="end"/>
      </w:r>
      <w:r w:rsidR="009432E1">
        <w:rPr>
          <w:sz w:val="24"/>
        </w:rPr>
        <w:t>).</w:t>
      </w:r>
    </w:p>
    <w:p w:rsidR="003C2DCB" w:rsidRDefault="003C2DCB" w:rsidP="001F674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Если в протоколе </w:t>
      </w:r>
      <w:proofErr w:type="gramStart"/>
      <w:r w:rsidR="00C920D1">
        <w:rPr>
          <w:sz w:val="24"/>
        </w:rPr>
        <w:t>остались</w:t>
      </w:r>
      <w:proofErr w:type="gramEnd"/>
      <w:r>
        <w:rPr>
          <w:sz w:val="24"/>
        </w:rPr>
        <w:t xml:space="preserve"> не заполнены обязательные поля, то при нажатии «Документ готов» выведутся сообщения о незаполненных полях внизу формы документа.</w:t>
      </w:r>
    </w:p>
    <w:p w:rsidR="00AF0655" w:rsidRDefault="00310226" w:rsidP="00A651F8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 wp14:anchorId="2EB6A7B6" wp14:editId="304CAEEF">
            <wp:extent cx="6502367" cy="1948077"/>
            <wp:effectExtent l="19050" t="19050" r="13335" b="146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67" cy="19480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655" w:rsidRDefault="00AF0655" w:rsidP="00A651F8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7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8328A0">
        <w:rPr>
          <w:rFonts w:ascii="Times New Roman" w:hAnsi="Times New Roman"/>
          <w:b w:val="0"/>
          <w:bCs/>
          <w:i/>
          <w:iCs/>
        </w:rPr>
        <w:t>Выделение обязательных полей</w:t>
      </w:r>
    </w:p>
    <w:p w:rsidR="00D11B1D" w:rsidRDefault="00D11B1D" w:rsidP="001F6747">
      <w:pPr>
        <w:pStyle w:val="a1"/>
        <w:spacing w:before="0" w:after="0"/>
        <w:rPr>
          <w:sz w:val="24"/>
        </w:rPr>
      </w:pPr>
      <w:r>
        <w:rPr>
          <w:sz w:val="24"/>
        </w:rPr>
        <w:t>При заполнении таблицы с диагнозами доступны дополнительные кнопки для заполнения уточнений по диагнозам</w:t>
      </w:r>
      <w:r w:rsidR="00735879">
        <w:rPr>
          <w:sz w:val="24"/>
        </w:rPr>
        <w:t xml:space="preserve"> ОНКО</w:t>
      </w:r>
      <w:r w:rsidR="00515DAD">
        <w:rPr>
          <w:sz w:val="24"/>
        </w:rPr>
        <w:t>.</w:t>
      </w:r>
      <w:r>
        <w:rPr>
          <w:sz w:val="24"/>
        </w:rPr>
        <w:t xml:space="preserve"> Выделить в таблице строку с диагнозом и нажать соответствующую кнопку </w:t>
      </w:r>
      <w:r w:rsidR="00925944">
        <w:rPr>
          <w:sz w:val="24"/>
        </w:rPr>
        <w:t>«</w:t>
      </w:r>
      <w:r w:rsidR="00735879">
        <w:rPr>
          <w:sz w:val="24"/>
        </w:rPr>
        <w:t>Уточнение ОНКО</w:t>
      </w:r>
      <w:r w:rsidR="00925944">
        <w:rPr>
          <w:sz w:val="24"/>
        </w:rPr>
        <w:t>»</w:t>
      </w:r>
      <w:r w:rsidR="00925944" w:rsidRPr="00925944">
        <w:rPr>
          <w:sz w:val="24"/>
        </w:rPr>
        <w:t xml:space="preserve"> </w:t>
      </w:r>
      <w:r w:rsidR="00925944">
        <w:rPr>
          <w:sz w:val="24"/>
        </w:rPr>
        <w:t>(</w:t>
      </w:r>
      <w:r w:rsidR="00925944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8</w:t>
      </w:r>
      <w:r w:rsidR="00E57C43">
        <w:rPr>
          <w:noProof/>
          <w:sz w:val="24"/>
        </w:rPr>
        <w:fldChar w:fldCharType="end"/>
      </w:r>
      <w:r w:rsidR="00925944">
        <w:rPr>
          <w:sz w:val="24"/>
        </w:rPr>
        <w:t>).</w:t>
      </w:r>
      <w:r w:rsidR="00A651F8">
        <w:rPr>
          <w:sz w:val="24"/>
        </w:rPr>
        <w:t xml:space="preserve"> </w:t>
      </w:r>
      <w:r w:rsidR="000C6080">
        <w:rPr>
          <w:sz w:val="24"/>
        </w:rPr>
        <w:t>Заполнить данные в открывшихся формах и нажать «Записать и закрыть».</w:t>
      </w:r>
    </w:p>
    <w:p w:rsidR="00925944" w:rsidRDefault="00925944" w:rsidP="00925944">
      <w:pPr>
        <w:pStyle w:val="a1"/>
        <w:tabs>
          <w:tab w:val="left" w:pos="851"/>
          <w:tab w:val="center" w:pos="5102"/>
          <w:tab w:val="left" w:pos="7275"/>
        </w:tabs>
        <w:spacing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08DFDB0C" wp14:editId="0EE31522">
            <wp:extent cx="6480175" cy="2725420"/>
            <wp:effectExtent l="19050" t="19050" r="15875" b="177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25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944" w:rsidRPr="002071F9" w:rsidRDefault="00925944" w:rsidP="0092594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8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Заполнение блока «Уточнение при ОНКО»</w:t>
      </w:r>
    </w:p>
    <w:p w:rsidR="000C6080" w:rsidRPr="00417551" w:rsidRDefault="000C6080" w:rsidP="001F6747">
      <w:pPr>
        <w:pStyle w:val="a1"/>
        <w:spacing w:before="0" w:after="0"/>
        <w:rPr>
          <w:sz w:val="24"/>
        </w:rPr>
      </w:pPr>
      <w:r>
        <w:rPr>
          <w:sz w:val="24"/>
        </w:rPr>
        <w:lastRenderedPageBreak/>
        <w:t xml:space="preserve">Если уточнения по </w:t>
      </w:r>
      <w:r w:rsidR="00925944">
        <w:rPr>
          <w:sz w:val="24"/>
        </w:rPr>
        <w:t>ОНКО</w:t>
      </w:r>
      <w:r>
        <w:rPr>
          <w:sz w:val="24"/>
        </w:rPr>
        <w:t xml:space="preserve"> заполнены, то в таблице с диагнозами отобразится соответствующий признак «Установлено». Чтобы очистить уточнения</w:t>
      </w:r>
      <w:r w:rsidR="00417551">
        <w:rPr>
          <w:sz w:val="24"/>
        </w:rPr>
        <w:t>, нажать двойным кликом по ячейке с установленным уточнением и далее нажать «х» (</w:t>
      </w:r>
      <w:r w:rsidR="00417551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</w:t>
      </w:r>
      <w:r w:rsidR="00E57C43">
        <w:rPr>
          <w:noProof/>
          <w:sz w:val="24"/>
        </w:rPr>
        <w:fldChar w:fldCharType="end"/>
      </w:r>
      <w:r w:rsidR="00417551">
        <w:rPr>
          <w:sz w:val="24"/>
        </w:rPr>
        <w:t>).</w:t>
      </w:r>
    </w:p>
    <w:p w:rsidR="000C6080" w:rsidRDefault="00CD30FD" w:rsidP="000C6080">
      <w:pPr>
        <w:jc w:val="center"/>
      </w:pPr>
      <w:r>
        <w:rPr>
          <w:noProof/>
        </w:rPr>
        <w:drawing>
          <wp:inline distT="0" distB="0" distL="0" distR="0" wp14:anchorId="38AE6E8D" wp14:editId="16D3EFB7">
            <wp:extent cx="5153504" cy="1303400"/>
            <wp:effectExtent l="19050" t="19050" r="9525" b="1143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548" cy="13066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6080" w:rsidRDefault="000C6080" w:rsidP="00A651F8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9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417551">
        <w:rPr>
          <w:rFonts w:ascii="Times New Roman" w:hAnsi="Times New Roman"/>
          <w:b w:val="0"/>
          <w:bCs/>
          <w:i/>
          <w:iCs/>
        </w:rPr>
        <w:t>Очистка</w:t>
      </w:r>
      <w:r>
        <w:rPr>
          <w:rFonts w:ascii="Times New Roman" w:hAnsi="Times New Roman"/>
          <w:b w:val="0"/>
          <w:bCs/>
          <w:i/>
          <w:iCs/>
        </w:rPr>
        <w:t xml:space="preserve"> уточнений </w:t>
      </w:r>
      <w:r w:rsidR="00CD30FD">
        <w:rPr>
          <w:rFonts w:ascii="Times New Roman" w:hAnsi="Times New Roman"/>
          <w:b w:val="0"/>
          <w:bCs/>
          <w:i/>
          <w:iCs/>
        </w:rPr>
        <w:t>ОНКО</w:t>
      </w:r>
    </w:p>
    <w:p w:rsidR="0098404A" w:rsidRDefault="0098404A" w:rsidP="0098404A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Для сохранения и дальнейшего использования, как шаблон заполнения, воспользоваться функцией «Готовые фразы». При использовании готовых фраз сохраняются только текстовые поля. Для увеличения области заполнения протокола скрыть «Готовые фразы»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98404A" w:rsidRDefault="0098404A" w:rsidP="00F93430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5BA006D0" wp14:editId="25323068">
            <wp:extent cx="5608900" cy="2329300"/>
            <wp:effectExtent l="19050" t="19050" r="10850" b="138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0" cy="23315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404A" w:rsidRDefault="0098404A" w:rsidP="00F9343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10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Готовые фразы</w:t>
      </w:r>
    </w:p>
    <w:p w:rsidR="00964A9D" w:rsidRDefault="00417551" w:rsidP="001F674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После заполнения протокола «Осмотр (консультация) пациента» нажать «Документ готов». </w:t>
      </w:r>
    </w:p>
    <w:p w:rsidR="00BE48F4" w:rsidRDefault="00964A9D" w:rsidP="00BE48F4">
      <w:pPr>
        <w:pStyle w:val="a1"/>
        <w:spacing w:before="0" w:after="0"/>
        <w:rPr>
          <w:sz w:val="24"/>
        </w:rPr>
      </w:pPr>
      <w:r>
        <w:rPr>
          <w:sz w:val="24"/>
        </w:rPr>
        <w:t>П</w:t>
      </w:r>
      <w:r w:rsidR="00BE48F4">
        <w:rPr>
          <w:sz w:val="24"/>
        </w:rPr>
        <w:t xml:space="preserve">ри нажатии «Документ готов» осуществляется проверка диагнозов, заполненных на вкладке «Диагнозы». </w:t>
      </w:r>
    </w:p>
    <w:p w:rsidR="00BE48F4" w:rsidRDefault="00BE48F4" w:rsidP="00BE48F4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Если </w:t>
      </w:r>
      <w:r w:rsidRPr="0005132F">
        <w:rPr>
          <w:b/>
          <w:bCs/>
          <w:sz w:val="24"/>
        </w:rPr>
        <w:t>диагноз относится к Онкологическим заболеваниям</w:t>
      </w:r>
      <w:r>
        <w:rPr>
          <w:sz w:val="24"/>
        </w:rPr>
        <w:t xml:space="preserve"> (см. Таблицы 2,3) </w:t>
      </w:r>
      <w:r w:rsidRPr="0005132F">
        <w:rPr>
          <w:b/>
          <w:bCs/>
          <w:sz w:val="24"/>
        </w:rPr>
        <w:t>или</w:t>
      </w:r>
      <w:r>
        <w:rPr>
          <w:sz w:val="24"/>
        </w:rPr>
        <w:t xml:space="preserve"> </w:t>
      </w:r>
      <w:r w:rsidRPr="0005132F">
        <w:rPr>
          <w:b/>
          <w:bCs/>
          <w:sz w:val="24"/>
        </w:rPr>
        <w:t>установлена галочка «Подозрение на онкологию»</w:t>
      </w:r>
      <w:r w:rsidR="00CE080D">
        <w:rPr>
          <w:sz w:val="24"/>
        </w:rPr>
        <w:t xml:space="preserve"> </w:t>
      </w:r>
      <w:r w:rsidR="00CE080D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</w:t>
      </w:r>
      <w:r w:rsidR="00E57C43">
        <w:rPr>
          <w:noProof/>
          <w:sz w:val="24"/>
        </w:rPr>
        <w:fldChar w:fldCharType="end"/>
      </w:r>
      <w:r w:rsidR="00CE080D">
        <w:rPr>
          <w:sz w:val="24"/>
        </w:rPr>
        <w:t>)</w:t>
      </w:r>
      <w:r>
        <w:rPr>
          <w:sz w:val="24"/>
        </w:rPr>
        <w:t xml:space="preserve">, то </w:t>
      </w:r>
      <w:r w:rsidR="00CE080D">
        <w:rPr>
          <w:sz w:val="24"/>
        </w:rPr>
        <w:t xml:space="preserve">документ отправляется в ВИМИС «Онкология». При формировании документа по </w:t>
      </w:r>
      <w:r>
        <w:rPr>
          <w:sz w:val="24"/>
        </w:rPr>
        <w:t>пациент</w:t>
      </w:r>
      <w:r w:rsidR="00CE080D">
        <w:rPr>
          <w:sz w:val="24"/>
        </w:rPr>
        <w:t>у впервые, пациент</w:t>
      </w:r>
      <w:r>
        <w:rPr>
          <w:sz w:val="24"/>
        </w:rPr>
        <w:t xml:space="preserve"> ставится</w:t>
      </w:r>
      <w:r w:rsidR="00CE080D">
        <w:rPr>
          <w:sz w:val="24"/>
        </w:rPr>
        <w:t xml:space="preserve"> на контроль</w:t>
      </w:r>
      <w:r>
        <w:rPr>
          <w:sz w:val="24"/>
        </w:rPr>
        <w:t xml:space="preserve"> </w:t>
      </w:r>
      <w:r w:rsidR="00CE080D" w:rsidRPr="0005132F">
        <w:rPr>
          <w:b/>
          <w:bCs/>
          <w:sz w:val="24"/>
        </w:rPr>
        <w:t>ВИМИС «Онкология».</w:t>
      </w:r>
    </w:p>
    <w:p w:rsidR="00BE48F4" w:rsidRPr="00BE48F4" w:rsidRDefault="00BE48F4" w:rsidP="00BE48F4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177CD44" wp14:editId="3C0A681E">
            <wp:extent cx="6480175" cy="570865"/>
            <wp:effectExtent l="19050" t="19050" r="15875" b="196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70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8F4" w:rsidRDefault="00BE48F4" w:rsidP="00BE48F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11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Диагнозы</w:t>
      </w:r>
    </w:p>
    <w:p w:rsidR="00417551" w:rsidRDefault="00417551" w:rsidP="00CE080D">
      <w:pPr>
        <w:pStyle w:val="a1"/>
        <w:spacing w:before="0" w:after="0"/>
        <w:ind w:firstLine="708"/>
        <w:rPr>
          <w:sz w:val="24"/>
        </w:rPr>
      </w:pPr>
      <w:r>
        <w:rPr>
          <w:sz w:val="24"/>
        </w:rPr>
        <w:t>Если пациент</w:t>
      </w:r>
      <w:r w:rsidR="008328A0" w:rsidRPr="008328A0">
        <w:rPr>
          <w:sz w:val="24"/>
        </w:rPr>
        <w:t xml:space="preserve"> став</w:t>
      </w:r>
      <w:r>
        <w:rPr>
          <w:sz w:val="24"/>
        </w:rPr>
        <w:t>ится</w:t>
      </w:r>
      <w:r w:rsidR="008328A0" w:rsidRPr="008328A0">
        <w:rPr>
          <w:sz w:val="24"/>
        </w:rPr>
        <w:t xml:space="preserve"> на контроль</w:t>
      </w:r>
      <w:r w:rsidR="003C2DCB">
        <w:rPr>
          <w:sz w:val="24"/>
        </w:rPr>
        <w:t xml:space="preserve"> </w:t>
      </w:r>
      <w:r w:rsidR="00CD30FD">
        <w:rPr>
          <w:sz w:val="24"/>
        </w:rPr>
        <w:t>ВИМИС «Онкология»</w:t>
      </w:r>
      <w:r>
        <w:rPr>
          <w:sz w:val="24"/>
        </w:rPr>
        <w:t>,</w:t>
      </w:r>
      <w:r w:rsidR="008328A0" w:rsidRPr="008328A0">
        <w:rPr>
          <w:sz w:val="24"/>
        </w:rPr>
        <w:t xml:space="preserve"> то </w:t>
      </w:r>
      <w:r>
        <w:rPr>
          <w:sz w:val="24"/>
        </w:rPr>
        <w:t xml:space="preserve">внизу печатной формы протокола </w:t>
      </w:r>
      <w:r w:rsidRPr="008328A0">
        <w:rPr>
          <w:sz w:val="24"/>
        </w:rPr>
        <w:t>выв</w:t>
      </w:r>
      <w:r>
        <w:rPr>
          <w:sz w:val="24"/>
        </w:rPr>
        <w:t>еде</w:t>
      </w:r>
      <w:r w:rsidRPr="008328A0">
        <w:rPr>
          <w:sz w:val="24"/>
        </w:rPr>
        <w:t>тся</w:t>
      </w:r>
      <w:r w:rsidR="008328A0" w:rsidRPr="008328A0">
        <w:rPr>
          <w:sz w:val="24"/>
        </w:rPr>
        <w:t xml:space="preserve"> </w:t>
      </w:r>
      <w:r>
        <w:rPr>
          <w:sz w:val="24"/>
        </w:rPr>
        <w:t xml:space="preserve">следующее </w:t>
      </w:r>
      <w:r w:rsidR="008328A0" w:rsidRPr="008328A0">
        <w:rPr>
          <w:sz w:val="24"/>
        </w:rPr>
        <w:t>со</w:t>
      </w:r>
      <w:r>
        <w:rPr>
          <w:sz w:val="24"/>
        </w:rPr>
        <w:t>общение:</w:t>
      </w:r>
    </w:p>
    <w:p w:rsidR="00CD30FD" w:rsidRDefault="00CD30FD" w:rsidP="00CD30FD">
      <w:pPr>
        <w:pStyle w:val="a1"/>
        <w:spacing w:before="0" w:after="0"/>
        <w:rPr>
          <w:sz w:val="24"/>
        </w:rPr>
      </w:pPr>
      <w:r>
        <w:rPr>
          <w:sz w:val="24"/>
        </w:rPr>
        <w:t>«</w:t>
      </w:r>
      <w:r w:rsidRPr="008328A0">
        <w:rPr>
          <w:sz w:val="24"/>
        </w:rPr>
        <w:t xml:space="preserve">Пациент поставлен на контроль ВИМИС </w:t>
      </w:r>
      <w:r>
        <w:rPr>
          <w:sz w:val="24"/>
        </w:rPr>
        <w:t>«</w:t>
      </w:r>
      <w:r w:rsidR="00DA6508">
        <w:rPr>
          <w:sz w:val="24"/>
        </w:rPr>
        <w:t>Онкология</w:t>
      </w:r>
      <w:r>
        <w:rPr>
          <w:sz w:val="24"/>
        </w:rPr>
        <w:t>»</w:t>
      </w:r>
      <w:r w:rsidRPr="008328A0">
        <w:rPr>
          <w:sz w:val="24"/>
        </w:rPr>
        <w:t>. Снять пациента с контроля м</w:t>
      </w:r>
      <w:r>
        <w:rPr>
          <w:sz w:val="24"/>
        </w:rPr>
        <w:t>ожно только через техподдержку.»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12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CD30FD" w:rsidRDefault="00CD30FD" w:rsidP="001F6747">
      <w:pPr>
        <w:pStyle w:val="a1"/>
        <w:spacing w:before="0" w:after="0"/>
        <w:rPr>
          <w:sz w:val="24"/>
        </w:rPr>
      </w:pPr>
      <w:r w:rsidRPr="00CD30FD">
        <w:rPr>
          <w:b/>
          <w:bCs/>
          <w:sz w:val="24"/>
        </w:rPr>
        <w:lastRenderedPageBreak/>
        <w:t>ВАЖНО!</w:t>
      </w:r>
      <w:r>
        <w:rPr>
          <w:sz w:val="24"/>
        </w:rPr>
        <w:t xml:space="preserve"> В случае если в протоколе указаны, и диагноз ССЗ, и диагноз ОНКО (см. Таблицы 2,3), то пациент ставится на контроль ВИМИС по </w:t>
      </w:r>
      <w:r w:rsidR="00DA6508">
        <w:rPr>
          <w:sz w:val="24"/>
        </w:rPr>
        <w:t>профилям «ССЗ» и «Онкология».</w:t>
      </w:r>
    </w:p>
    <w:p w:rsidR="0005132F" w:rsidRPr="00C53B79" w:rsidRDefault="00EE39EA" w:rsidP="00C53B7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492C80" wp14:editId="703D1006">
            <wp:extent cx="5394663" cy="2294780"/>
            <wp:effectExtent l="19050" t="19050" r="15537" b="10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83" cy="22960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39EA" w:rsidRDefault="00EE39EA" w:rsidP="00EE39EA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12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Сформированный протокол «Осмотр (консультация) пациента», сообщение о постановке на контроль ВИМИС «Онкология»</w:t>
      </w:r>
    </w:p>
    <w:p w:rsidR="0005132F" w:rsidRDefault="008328A0" w:rsidP="001F6747">
      <w:pPr>
        <w:pStyle w:val="a1"/>
        <w:spacing w:before="0" w:after="0"/>
        <w:rPr>
          <w:sz w:val="24"/>
        </w:rPr>
      </w:pPr>
      <w:r w:rsidRPr="008328A0">
        <w:rPr>
          <w:sz w:val="24"/>
        </w:rPr>
        <w:t>Если д</w:t>
      </w:r>
      <w:r w:rsidR="003C2DCB">
        <w:rPr>
          <w:sz w:val="24"/>
        </w:rPr>
        <w:t>ля этого же документа нажимают «Документ не</w:t>
      </w:r>
      <w:r w:rsidRPr="008328A0">
        <w:rPr>
          <w:sz w:val="24"/>
        </w:rPr>
        <w:t xml:space="preserve"> готов</w:t>
      </w:r>
      <w:r w:rsidR="003C2DCB">
        <w:rPr>
          <w:sz w:val="24"/>
        </w:rPr>
        <w:t>»</w:t>
      </w:r>
      <w:r w:rsidRPr="008328A0">
        <w:rPr>
          <w:sz w:val="24"/>
        </w:rPr>
        <w:t>, то выв</w:t>
      </w:r>
      <w:r w:rsidR="003C2DCB">
        <w:rPr>
          <w:sz w:val="24"/>
        </w:rPr>
        <w:t>еде</w:t>
      </w:r>
      <w:r w:rsidRPr="008328A0">
        <w:rPr>
          <w:sz w:val="24"/>
        </w:rPr>
        <w:t>тся внизу формы инфор</w:t>
      </w:r>
      <w:r w:rsidR="003C2DCB">
        <w:rPr>
          <w:sz w:val="24"/>
        </w:rPr>
        <w:t xml:space="preserve">мационное сообщение: </w:t>
      </w:r>
    </w:p>
    <w:p w:rsidR="0005132F" w:rsidRDefault="003C2DCB" w:rsidP="001F6747">
      <w:pPr>
        <w:pStyle w:val="a1"/>
        <w:spacing w:before="0" w:after="0"/>
        <w:rPr>
          <w:sz w:val="24"/>
        </w:rPr>
      </w:pPr>
      <w:r>
        <w:rPr>
          <w:sz w:val="24"/>
        </w:rPr>
        <w:t>«</w:t>
      </w:r>
      <w:r w:rsidR="008328A0" w:rsidRPr="008328A0">
        <w:rPr>
          <w:sz w:val="24"/>
        </w:rPr>
        <w:t xml:space="preserve">Внимание! Пациент остался на контроле ВИМИС </w:t>
      </w:r>
      <w:r w:rsidR="00C95BA8">
        <w:rPr>
          <w:sz w:val="24"/>
        </w:rPr>
        <w:t>«</w:t>
      </w:r>
      <w:r w:rsidR="0005132F">
        <w:rPr>
          <w:sz w:val="24"/>
        </w:rPr>
        <w:t>Сердечно сосудистые заболевания</w:t>
      </w:r>
      <w:r w:rsidR="00C95BA8">
        <w:rPr>
          <w:sz w:val="24"/>
        </w:rPr>
        <w:t>»</w:t>
      </w:r>
      <w:r w:rsidR="008328A0" w:rsidRPr="008328A0">
        <w:rPr>
          <w:sz w:val="24"/>
        </w:rPr>
        <w:t>. Для снятия с конт</w:t>
      </w:r>
      <w:r>
        <w:rPr>
          <w:sz w:val="24"/>
        </w:rPr>
        <w:t>роля обратитесь в техподдержку.»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13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  <w:r w:rsidR="001F6747">
        <w:rPr>
          <w:sz w:val="24"/>
        </w:rPr>
        <w:t xml:space="preserve"> </w:t>
      </w:r>
    </w:p>
    <w:p w:rsidR="0005132F" w:rsidRDefault="0005132F" w:rsidP="001F6747">
      <w:pPr>
        <w:pStyle w:val="a1"/>
        <w:spacing w:before="0" w:after="0"/>
        <w:rPr>
          <w:sz w:val="24"/>
        </w:rPr>
      </w:pPr>
      <w:r>
        <w:rPr>
          <w:sz w:val="24"/>
        </w:rPr>
        <w:t>И/ИЛИ</w:t>
      </w:r>
    </w:p>
    <w:p w:rsidR="0005132F" w:rsidRDefault="0005132F" w:rsidP="0005132F">
      <w:pPr>
        <w:pStyle w:val="a1"/>
        <w:spacing w:before="0" w:after="0"/>
        <w:rPr>
          <w:sz w:val="24"/>
        </w:rPr>
      </w:pPr>
      <w:r>
        <w:rPr>
          <w:sz w:val="24"/>
        </w:rPr>
        <w:t>«</w:t>
      </w:r>
      <w:r w:rsidRPr="008328A0">
        <w:rPr>
          <w:sz w:val="24"/>
        </w:rPr>
        <w:t xml:space="preserve">Внимание! Пациент остался на контроле ВИМИС </w:t>
      </w:r>
      <w:r>
        <w:rPr>
          <w:sz w:val="24"/>
        </w:rPr>
        <w:t>«Онкология»</w:t>
      </w:r>
      <w:r w:rsidRPr="008328A0">
        <w:rPr>
          <w:sz w:val="24"/>
        </w:rPr>
        <w:t>. Для снятия с конт</w:t>
      </w:r>
      <w:r>
        <w:rPr>
          <w:sz w:val="24"/>
        </w:rPr>
        <w:t>роля обратитесь в техподдержку.»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14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). </w:t>
      </w:r>
    </w:p>
    <w:p w:rsidR="008328A0" w:rsidRDefault="001F6747" w:rsidP="001F6747">
      <w:pPr>
        <w:pStyle w:val="a1"/>
        <w:spacing w:before="0" w:after="0"/>
        <w:rPr>
          <w:b/>
          <w:sz w:val="24"/>
        </w:rPr>
      </w:pPr>
      <w:r w:rsidRPr="001F6747">
        <w:rPr>
          <w:b/>
          <w:sz w:val="24"/>
        </w:rPr>
        <w:t>При этом пациент с контроля не снимается!</w:t>
      </w:r>
    </w:p>
    <w:p w:rsidR="008328A0" w:rsidRDefault="00C53B79" w:rsidP="00F93430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719CBB2D" wp14:editId="24C59713">
            <wp:extent cx="6480175" cy="280035"/>
            <wp:effectExtent l="19050" t="19050" r="15875" b="2476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0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747" w:rsidRDefault="001F6747" w:rsidP="00F9343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13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Сформированный протокол «Осмотр (консультация) пациента», сообщение о постановке на контроль ВИМИС </w:t>
      </w:r>
      <w:r w:rsidR="00C95BA8">
        <w:rPr>
          <w:rFonts w:ascii="Times New Roman" w:hAnsi="Times New Roman"/>
          <w:b w:val="0"/>
          <w:bCs/>
          <w:i/>
          <w:iCs/>
        </w:rPr>
        <w:t>«</w:t>
      </w:r>
      <w:r w:rsidR="00B96012">
        <w:rPr>
          <w:rFonts w:ascii="Times New Roman" w:hAnsi="Times New Roman"/>
          <w:b w:val="0"/>
          <w:bCs/>
          <w:i/>
          <w:iCs/>
        </w:rPr>
        <w:t>Онкология</w:t>
      </w:r>
      <w:r w:rsidR="00C95BA8">
        <w:rPr>
          <w:rFonts w:ascii="Times New Roman" w:hAnsi="Times New Roman"/>
          <w:b w:val="0"/>
          <w:bCs/>
          <w:i/>
          <w:iCs/>
        </w:rPr>
        <w:t>»</w:t>
      </w:r>
    </w:p>
    <w:p w:rsidR="00C53B79" w:rsidRDefault="00C53B79" w:rsidP="00C53B79">
      <w:r>
        <w:rPr>
          <w:noProof/>
        </w:rPr>
        <w:drawing>
          <wp:inline distT="0" distB="0" distL="0" distR="0" wp14:anchorId="4B4172C4" wp14:editId="28DCB241">
            <wp:extent cx="6480175" cy="264160"/>
            <wp:effectExtent l="19050" t="19050" r="15875" b="215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4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3B79" w:rsidRDefault="00C53B79" w:rsidP="00C53B79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14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Сформированный протокол «Осмотр (консультация) пациента», сообщение о постановке на контроль ВИМИС «Онкология»</w:t>
      </w:r>
    </w:p>
    <w:p w:rsidR="001F6747" w:rsidRDefault="001F6747" w:rsidP="001F6747">
      <w:pPr>
        <w:pStyle w:val="a1"/>
        <w:spacing w:before="0" w:after="0"/>
        <w:rPr>
          <w:sz w:val="24"/>
        </w:rPr>
      </w:pPr>
      <w:r>
        <w:rPr>
          <w:sz w:val="24"/>
        </w:rPr>
        <w:t>После формирования подписать протокол для отправки документа в ВИМИС</w:t>
      </w:r>
      <w:r w:rsidR="003F0F8C" w:rsidRPr="003F0F8C">
        <w:rPr>
          <w:sz w:val="24"/>
        </w:rPr>
        <w:t xml:space="preserve"> </w:t>
      </w:r>
      <w:r w:rsidR="003F0F8C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15</w:t>
      </w:r>
      <w:r w:rsidR="00E57C43">
        <w:rPr>
          <w:noProof/>
          <w:sz w:val="24"/>
        </w:rPr>
        <w:fldChar w:fldCharType="end"/>
      </w:r>
      <w:r w:rsidR="003F0F8C">
        <w:rPr>
          <w:sz w:val="24"/>
        </w:rPr>
        <w:t>)</w:t>
      </w:r>
      <w:r>
        <w:rPr>
          <w:sz w:val="24"/>
        </w:rPr>
        <w:t>.</w:t>
      </w:r>
    </w:p>
    <w:p w:rsidR="001F6747" w:rsidRDefault="001F6747" w:rsidP="00F93430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35AF346A" wp14:editId="1D7AA751">
            <wp:extent cx="5517125" cy="2560962"/>
            <wp:effectExtent l="19050" t="19050" r="26670" b="107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57" cy="2562462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F6747" w:rsidRDefault="001F6747" w:rsidP="00F9343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15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2600E9">
        <w:rPr>
          <w:rFonts w:ascii="Times New Roman" w:hAnsi="Times New Roman"/>
          <w:b w:val="0"/>
          <w:bCs/>
          <w:i/>
          <w:iCs/>
        </w:rPr>
        <w:t xml:space="preserve">Подписание </w:t>
      </w:r>
      <w:r>
        <w:rPr>
          <w:rFonts w:ascii="Times New Roman" w:hAnsi="Times New Roman"/>
          <w:b w:val="0"/>
          <w:bCs/>
          <w:i/>
          <w:iCs/>
        </w:rPr>
        <w:t>протокол</w:t>
      </w:r>
      <w:r w:rsidR="002600E9">
        <w:rPr>
          <w:rFonts w:ascii="Times New Roman" w:hAnsi="Times New Roman"/>
          <w:b w:val="0"/>
          <w:bCs/>
          <w:i/>
          <w:iCs/>
        </w:rPr>
        <w:t>а</w:t>
      </w:r>
      <w:r>
        <w:rPr>
          <w:rFonts w:ascii="Times New Roman" w:hAnsi="Times New Roman"/>
          <w:b w:val="0"/>
          <w:bCs/>
          <w:i/>
          <w:iCs/>
        </w:rPr>
        <w:t xml:space="preserve"> «Осмотр (консультация) пациента»</w:t>
      </w:r>
    </w:p>
    <w:p w:rsidR="00175CE6" w:rsidRDefault="00175CE6" w:rsidP="00175CE6">
      <w:pPr>
        <w:pStyle w:val="a1"/>
        <w:spacing w:before="0" w:after="0"/>
        <w:rPr>
          <w:sz w:val="24"/>
        </w:rPr>
      </w:pPr>
      <w:r>
        <w:rPr>
          <w:b/>
          <w:sz w:val="24"/>
        </w:rPr>
        <w:lastRenderedPageBreak/>
        <w:t>ПРИМЕЧАНИЕ.</w:t>
      </w:r>
      <w:r>
        <w:rPr>
          <w:sz w:val="24"/>
        </w:rPr>
        <w:t xml:space="preserve"> Если требуется внести изменения/дополнения в уже подписанный документ, то выполнить следующий порядок действий: нажать «Документ не готов», изменить/дополнить протокол, нажать «Документ готов» </w:t>
      </w:r>
      <w:r w:rsidR="00C95BA8">
        <w:rPr>
          <w:sz w:val="24"/>
        </w:rPr>
        <w:t>и подписать документ. В ВИМИС</w:t>
      </w:r>
      <w:r>
        <w:rPr>
          <w:sz w:val="24"/>
        </w:rPr>
        <w:t xml:space="preserve"> будет отправлена измененная версия протокола «Осмотр (консультация) пациента».</w:t>
      </w:r>
    </w:p>
    <w:p w:rsidR="00EB65BB" w:rsidRDefault="00EB65BB" w:rsidP="00EB65BB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В случае если не заполнен ФИО, СНИЛС у физического лица, указанного в сотруднике, то при нажатии «Документ готов» выведется соответствующее сообщение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16</w:t>
      </w:r>
      <w:r w:rsidR="00E57C43">
        <w:rPr>
          <w:noProof/>
          <w:sz w:val="24"/>
        </w:rPr>
        <w:fldChar w:fldCharType="end"/>
      </w:r>
      <w:r>
        <w:rPr>
          <w:sz w:val="24"/>
        </w:rPr>
        <w:t>). Аналогично выведется сообщение, если не будет заполнен «Вид медицинской карты» в «Типе медицинской карты».</w:t>
      </w:r>
    </w:p>
    <w:p w:rsidR="00EB65BB" w:rsidRPr="00B80E16" w:rsidRDefault="00EB65BB" w:rsidP="00EB65BB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5719BFB" wp14:editId="72799F95">
            <wp:extent cx="6480175" cy="299085"/>
            <wp:effectExtent l="19050" t="19050" r="15875" b="2476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65BB" w:rsidRPr="00EB65BB" w:rsidRDefault="00EB65BB" w:rsidP="00EB65BB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16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Сообщение при незаполненных данных врача</w:t>
      </w:r>
    </w:p>
    <w:p w:rsidR="002E570E" w:rsidRPr="008A09A4" w:rsidRDefault="002E570E" w:rsidP="002E570E">
      <w:pPr>
        <w:pStyle w:val="3"/>
      </w:pPr>
      <w:bookmarkStart w:id="19" w:name="_Toc88950354"/>
      <w:bookmarkStart w:id="20" w:name="_Toc89010466"/>
      <w:bookmarkStart w:id="21" w:name="_Toc121233753"/>
      <w:r>
        <w:t xml:space="preserve">Заполнение </w:t>
      </w:r>
      <w:r w:rsidR="00F93430">
        <w:t xml:space="preserve">МД </w:t>
      </w:r>
      <w:r w:rsidRPr="00F42267">
        <w:t>«Осмотр (консультация) пациента»</w:t>
      </w:r>
      <w:r>
        <w:t xml:space="preserve"> на основании предыдущих версий </w:t>
      </w:r>
      <w:r w:rsidR="00F93430" w:rsidRPr="00F42267">
        <w:t>«Осмотр (консультация) пациента»</w:t>
      </w:r>
      <w:r w:rsidR="00F93430">
        <w:t xml:space="preserve"> </w:t>
      </w:r>
      <w:r>
        <w:t xml:space="preserve">и </w:t>
      </w:r>
      <w:r w:rsidR="00F93430">
        <w:t>МД</w:t>
      </w:r>
      <w:r>
        <w:t xml:space="preserve"> «Протокол осмотра специалиста»</w:t>
      </w:r>
      <w:bookmarkEnd w:id="19"/>
      <w:bookmarkEnd w:id="20"/>
      <w:bookmarkEnd w:id="21"/>
    </w:p>
    <w:p w:rsidR="002E570E" w:rsidRDefault="002E570E" w:rsidP="002E570E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После </w:t>
      </w:r>
      <w:r w:rsidR="00F93430">
        <w:rPr>
          <w:sz w:val="24"/>
        </w:rPr>
        <w:t>формирования МД</w:t>
      </w:r>
      <w:r>
        <w:rPr>
          <w:sz w:val="24"/>
        </w:rPr>
        <w:t xml:space="preserve"> «</w:t>
      </w:r>
      <w:r w:rsidR="00F93430">
        <w:rPr>
          <w:sz w:val="24"/>
        </w:rPr>
        <w:t>Протокол осмотра специалиста» и открытия</w:t>
      </w:r>
      <w:r>
        <w:rPr>
          <w:sz w:val="24"/>
        </w:rPr>
        <w:t xml:space="preserve"> </w:t>
      </w:r>
      <w:r w:rsidR="00F93430">
        <w:rPr>
          <w:sz w:val="24"/>
        </w:rPr>
        <w:t>ШМД</w:t>
      </w:r>
      <w:r>
        <w:rPr>
          <w:sz w:val="24"/>
        </w:rPr>
        <w:t xml:space="preserve"> «</w:t>
      </w:r>
      <w:r w:rsidRPr="00E67C96">
        <w:rPr>
          <w:sz w:val="24"/>
        </w:rPr>
        <w:t>Осмотр (консультация) пациента</w:t>
      </w:r>
      <w:r>
        <w:rPr>
          <w:sz w:val="24"/>
        </w:rPr>
        <w:t>» появляется возможность заполнить протокол «</w:t>
      </w:r>
      <w:r w:rsidRPr="00E67C96">
        <w:rPr>
          <w:sz w:val="24"/>
        </w:rPr>
        <w:t>Осмотр (консультация) пациента</w:t>
      </w:r>
      <w:r>
        <w:rPr>
          <w:sz w:val="24"/>
        </w:rPr>
        <w:t>» на основании «Протокол осмотра специалиста». Для этого необходимо нажать кнопку «Заполнить на основании», расположенную на форме протокола «</w:t>
      </w:r>
      <w:r w:rsidRPr="00E67C96">
        <w:rPr>
          <w:sz w:val="24"/>
        </w:rPr>
        <w:t>Осмотр (консультация) пациента</w:t>
      </w:r>
      <w:r>
        <w:rPr>
          <w:sz w:val="24"/>
        </w:rPr>
        <w:t xml:space="preserve">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17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2E570E" w:rsidRDefault="002E570E" w:rsidP="00F93430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3EEC0832" wp14:editId="000343C1">
            <wp:extent cx="6480175" cy="369692"/>
            <wp:effectExtent l="19050" t="19050" r="15875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96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70E" w:rsidRDefault="002E570E" w:rsidP="00F9343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17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Расположение кнопки «Заполнить на основании»</w:t>
      </w:r>
    </w:p>
    <w:p w:rsidR="002E570E" w:rsidRDefault="002E570E" w:rsidP="00F93430">
      <w:pPr>
        <w:pStyle w:val="a1"/>
        <w:spacing w:before="0" w:after="0"/>
        <w:rPr>
          <w:sz w:val="24"/>
        </w:rPr>
      </w:pPr>
      <w:r>
        <w:rPr>
          <w:sz w:val="24"/>
        </w:rPr>
        <w:t xml:space="preserve">Функция «Заполнить на основании» предусматривает выбор реквизитов, необходимых для заполнения. Для этого необходимо перейти на вкладку «Реквизиты» и </w:t>
      </w:r>
      <w:r w:rsidR="00F93430">
        <w:rPr>
          <w:sz w:val="24"/>
        </w:rPr>
        <w:t>установить галочки</w:t>
      </w:r>
      <w:r>
        <w:rPr>
          <w:sz w:val="24"/>
        </w:rPr>
        <w:t xml:space="preserve"> напротив нужных реквизитов. Также можно выбрать все реквизиты или отменить выбор всех реквизитов сразу, нажав на соответствующие кнопки над списком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18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2E570E" w:rsidRDefault="002E570E" w:rsidP="00F93430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184AF192" wp14:editId="0E223932">
            <wp:extent cx="5137684" cy="2478025"/>
            <wp:effectExtent l="19050" t="19050" r="25400" b="177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72" cy="24797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70E" w:rsidRDefault="002E570E" w:rsidP="00F9343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18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Форма функции «Заполнить на основании», выбор реквизитов</w:t>
      </w:r>
    </w:p>
    <w:p w:rsidR="00D75493" w:rsidRDefault="00D75493" w:rsidP="00D75493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На вкладке «Документы» установить галочку напротив необходимого МД «Протокол осмотра специалиста» и нажать кнопку «Выбрать»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19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D75493" w:rsidRDefault="00D75493" w:rsidP="00D75493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51F8FB9A" wp14:editId="57D91712">
            <wp:extent cx="5440417" cy="2500953"/>
            <wp:effectExtent l="19050" t="19050" r="27305" b="139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234" cy="25045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493" w:rsidRDefault="00D75493" w:rsidP="00D75493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19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Форма функции «Заполнить на основании», выбор </w:t>
      </w:r>
      <w:r w:rsidR="005E00E0">
        <w:rPr>
          <w:rFonts w:ascii="Times New Roman" w:hAnsi="Times New Roman"/>
          <w:b w:val="0"/>
          <w:bCs/>
          <w:i/>
          <w:iCs/>
        </w:rPr>
        <w:t>МД</w:t>
      </w:r>
    </w:p>
    <w:p w:rsidR="002E570E" w:rsidRDefault="00F93430" w:rsidP="002E570E">
      <w:pPr>
        <w:pStyle w:val="a1"/>
        <w:spacing w:before="0" w:after="0"/>
        <w:rPr>
          <w:sz w:val="24"/>
        </w:rPr>
      </w:pPr>
      <w:r>
        <w:rPr>
          <w:sz w:val="24"/>
        </w:rPr>
        <w:t>Заполн</w:t>
      </w:r>
      <w:r w:rsidR="005E00E0">
        <w:rPr>
          <w:sz w:val="24"/>
        </w:rPr>
        <w:t>ятся</w:t>
      </w:r>
      <w:r>
        <w:rPr>
          <w:sz w:val="24"/>
        </w:rPr>
        <w:t xml:space="preserve"> все поля, соответствующие всем выбранным реквизитам, </w:t>
      </w:r>
      <w:r w:rsidR="00D75493">
        <w:rPr>
          <w:sz w:val="24"/>
        </w:rPr>
        <w:t>если они были заполнены в МД «Протокол осмотра специалиста»</w:t>
      </w:r>
      <w:r>
        <w:rPr>
          <w:sz w:val="24"/>
        </w:rPr>
        <w:t>, на основ</w:t>
      </w:r>
      <w:r w:rsidR="00D75493">
        <w:rPr>
          <w:sz w:val="24"/>
        </w:rPr>
        <w:t>ании</w:t>
      </w:r>
      <w:r>
        <w:rPr>
          <w:sz w:val="24"/>
        </w:rPr>
        <w:t xml:space="preserve"> которого заполнялся текущий протокол</w:t>
      </w:r>
      <w:r w:rsidR="00D75493">
        <w:rPr>
          <w:sz w:val="24"/>
        </w:rPr>
        <w:t xml:space="preserve">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</w:instrText>
      </w:r>
      <w:r w:rsidR="00E57C43">
        <w:instrText xml:space="preserve">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20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2E570E" w:rsidRDefault="002E570E" w:rsidP="002E570E">
      <w:pPr>
        <w:pStyle w:val="a1"/>
        <w:tabs>
          <w:tab w:val="left" w:pos="851"/>
          <w:tab w:val="center" w:pos="5102"/>
          <w:tab w:val="left" w:pos="7275"/>
        </w:tabs>
        <w:spacing w:before="0" w:after="0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3E56EE92" wp14:editId="280B397F">
            <wp:extent cx="4814357" cy="2226425"/>
            <wp:effectExtent l="19050" t="19050" r="571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96" cy="22289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70E" w:rsidRDefault="002E570E" w:rsidP="002E570E">
      <w:pPr>
        <w:pStyle w:val="a6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20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Пример заполненных полей на основании выбранного протокола</w:t>
      </w:r>
    </w:p>
    <w:p w:rsidR="005E00E0" w:rsidRDefault="005E00E0" w:rsidP="005E00E0">
      <w:pPr>
        <w:pStyle w:val="a1"/>
        <w:spacing w:before="0" w:after="0"/>
        <w:rPr>
          <w:sz w:val="24"/>
        </w:rPr>
      </w:pPr>
      <w:r>
        <w:rPr>
          <w:sz w:val="24"/>
        </w:rPr>
        <w:t>По аналогии можно заполнить МД «</w:t>
      </w:r>
      <w:r w:rsidRPr="00E67C96">
        <w:rPr>
          <w:sz w:val="24"/>
        </w:rPr>
        <w:t>Осмотр (консультация) пациента</w:t>
      </w:r>
      <w:r>
        <w:rPr>
          <w:sz w:val="24"/>
        </w:rPr>
        <w:t xml:space="preserve">» на основании «Осмотр (консультация) пациента». Выбрать МД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21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 и реквизиты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22</w:t>
      </w:r>
      <w:r w:rsidR="00E57C43">
        <w:rPr>
          <w:noProof/>
          <w:sz w:val="24"/>
        </w:rPr>
        <w:fldChar w:fldCharType="end"/>
      </w:r>
      <w:r>
        <w:rPr>
          <w:sz w:val="24"/>
        </w:rPr>
        <w:t>). Заполнятся все поля, соответствующие всем выбранным реквизитам, если они были заполнены в МД «Осмотр (консультация) пациента», на основании которого заполнялся текущий протокол.</w:t>
      </w:r>
    </w:p>
    <w:p w:rsidR="002E570E" w:rsidRDefault="00D75493" w:rsidP="00D75493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51A98A89" wp14:editId="70349BF5">
            <wp:extent cx="5299075" cy="2390166"/>
            <wp:effectExtent l="19050" t="19050" r="15875" b="101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955" cy="2391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70E" w:rsidRDefault="002E570E" w:rsidP="005E00E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>Р</w:t>
      </w:r>
      <w:r w:rsidRPr="00D75493">
        <w:rPr>
          <w:rFonts w:ascii="Times New Roman" w:hAnsi="Times New Roman"/>
          <w:b w:val="0"/>
          <w:bCs/>
          <w:i/>
          <w:iCs/>
        </w:rPr>
        <w:t xml:space="preserve">исунок </w:t>
      </w:r>
      <w:r w:rsidR="00E74321" w:rsidRPr="00D75493">
        <w:rPr>
          <w:rFonts w:ascii="Times New Roman" w:hAnsi="Times New Roman"/>
          <w:b w:val="0"/>
          <w:bCs/>
          <w:i/>
          <w:iCs/>
        </w:rPr>
        <w:fldChar w:fldCharType="begin"/>
      </w:r>
      <w:r w:rsidRPr="00D75493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D75493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21</w:t>
      </w:r>
      <w:r w:rsidR="00E74321" w:rsidRPr="00D75493">
        <w:rPr>
          <w:rFonts w:ascii="Times New Roman" w:hAnsi="Times New Roman"/>
          <w:b w:val="0"/>
          <w:bCs/>
          <w:i/>
          <w:iCs/>
        </w:rPr>
        <w:fldChar w:fldCharType="end"/>
      </w:r>
      <w:r w:rsidRPr="00D75493">
        <w:rPr>
          <w:rFonts w:ascii="Times New Roman" w:hAnsi="Times New Roman"/>
          <w:b w:val="0"/>
          <w:bCs/>
          <w:i/>
          <w:iCs/>
        </w:rPr>
        <w:t xml:space="preserve">. Форма функции «Заполнить на основании», выбор </w:t>
      </w:r>
      <w:r w:rsidR="005E00E0">
        <w:rPr>
          <w:rFonts w:ascii="Times New Roman" w:hAnsi="Times New Roman"/>
          <w:b w:val="0"/>
          <w:bCs/>
          <w:i/>
          <w:iCs/>
        </w:rPr>
        <w:t>МД</w:t>
      </w:r>
    </w:p>
    <w:p w:rsidR="002E570E" w:rsidRDefault="00D75493" w:rsidP="00D75493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2D4FFF50" wp14:editId="71027CE5">
            <wp:extent cx="5003800" cy="2200593"/>
            <wp:effectExtent l="19050" t="19050" r="25400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528" cy="22039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00E0" w:rsidRPr="005E00E0" w:rsidRDefault="005E00E0" w:rsidP="005E00E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>Р</w:t>
      </w:r>
      <w:r w:rsidRPr="00D75493">
        <w:rPr>
          <w:rFonts w:ascii="Times New Roman" w:hAnsi="Times New Roman"/>
          <w:b w:val="0"/>
          <w:bCs/>
          <w:i/>
          <w:iCs/>
        </w:rPr>
        <w:t xml:space="preserve">исунок </w:t>
      </w:r>
      <w:r w:rsidR="00E74321" w:rsidRPr="00D75493">
        <w:rPr>
          <w:rFonts w:ascii="Times New Roman" w:hAnsi="Times New Roman"/>
          <w:b w:val="0"/>
          <w:bCs/>
          <w:i/>
          <w:iCs/>
        </w:rPr>
        <w:fldChar w:fldCharType="begin"/>
      </w:r>
      <w:r w:rsidRPr="00D75493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D75493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22</w:t>
      </w:r>
      <w:r w:rsidR="00E74321" w:rsidRPr="00D75493">
        <w:rPr>
          <w:rFonts w:ascii="Times New Roman" w:hAnsi="Times New Roman"/>
          <w:b w:val="0"/>
          <w:bCs/>
          <w:i/>
          <w:iCs/>
        </w:rPr>
        <w:fldChar w:fldCharType="end"/>
      </w:r>
      <w:r w:rsidRPr="00D75493">
        <w:rPr>
          <w:rFonts w:ascii="Times New Roman" w:hAnsi="Times New Roman"/>
          <w:b w:val="0"/>
          <w:bCs/>
          <w:i/>
          <w:iCs/>
        </w:rPr>
        <w:t xml:space="preserve">. Форма функции «Заполнить на основании», </w:t>
      </w:r>
      <w:r>
        <w:rPr>
          <w:rFonts w:ascii="Times New Roman" w:hAnsi="Times New Roman"/>
          <w:b w:val="0"/>
          <w:bCs/>
          <w:i/>
          <w:iCs/>
        </w:rPr>
        <w:t>реквизитов</w:t>
      </w:r>
    </w:p>
    <w:p w:rsidR="001F6747" w:rsidRPr="008A09A4" w:rsidRDefault="001F6747" w:rsidP="005E00E0">
      <w:pPr>
        <w:pStyle w:val="3"/>
      </w:pPr>
      <w:bookmarkStart w:id="22" w:name="_Toc88950356"/>
      <w:bookmarkStart w:id="23" w:name="_Toc89010467"/>
      <w:bookmarkStart w:id="24" w:name="_Toc121233754"/>
      <w:r>
        <w:t xml:space="preserve">Проверка на наличие сформированного и подписанного протокола </w:t>
      </w:r>
      <w:r w:rsidRPr="00F42267">
        <w:t>«Осмотр (консультация) пациента»</w:t>
      </w:r>
      <w:r>
        <w:t xml:space="preserve"> при закрытии случая</w:t>
      </w:r>
      <w:bookmarkEnd w:id="22"/>
      <w:bookmarkEnd w:id="23"/>
      <w:bookmarkEnd w:id="24"/>
    </w:p>
    <w:p w:rsidR="003007D7" w:rsidRDefault="004450B6" w:rsidP="001F6747">
      <w:pPr>
        <w:pStyle w:val="a1"/>
        <w:spacing w:before="0" w:after="0"/>
        <w:rPr>
          <w:sz w:val="24"/>
        </w:rPr>
      </w:pPr>
      <w:r>
        <w:rPr>
          <w:sz w:val="24"/>
        </w:rPr>
        <w:t>При закрытии случая пациента, с диагнозом соответствующем графе 2 таблицы 1, осуществляется проверка на наличие сформированного и подписанного протокола «Осмотр (консультация) пациента». Если в рамках случая пациента</w:t>
      </w:r>
      <w:r w:rsidR="001F6747">
        <w:rPr>
          <w:sz w:val="24"/>
        </w:rPr>
        <w:t xml:space="preserve"> </w:t>
      </w:r>
      <w:r>
        <w:rPr>
          <w:sz w:val="24"/>
        </w:rPr>
        <w:t>не было создано ни одного протокола «Осмотр (консультация) пациента», то на форме закрытия случая</w:t>
      </w:r>
      <w:r w:rsidR="003007D7">
        <w:rPr>
          <w:sz w:val="24"/>
        </w:rPr>
        <w:t xml:space="preserve"> при нажатии «</w:t>
      </w:r>
      <w:r w:rsidR="003007D7" w:rsidRPr="008328A0">
        <w:rPr>
          <w:sz w:val="24"/>
        </w:rPr>
        <w:t>Сохранить данные</w:t>
      </w:r>
      <w:r w:rsidR="003007D7">
        <w:rPr>
          <w:sz w:val="24"/>
        </w:rPr>
        <w:t>»</w:t>
      </w:r>
      <w:r>
        <w:rPr>
          <w:sz w:val="24"/>
        </w:rPr>
        <w:t xml:space="preserve"> выведется следующее сообщение </w:t>
      </w:r>
      <w:r w:rsidR="001F6747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</w:instrText>
      </w:r>
      <w:r w:rsidR="00E57C43">
        <w:instrText xml:space="preserve">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23</w:t>
      </w:r>
      <w:r w:rsidR="00E57C43">
        <w:rPr>
          <w:noProof/>
          <w:sz w:val="24"/>
        </w:rPr>
        <w:fldChar w:fldCharType="end"/>
      </w:r>
      <w:r w:rsidR="001F6747">
        <w:rPr>
          <w:sz w:val="24"/>
        </w:rPr>
        <w:t>)</w:t>
      </w:r>
      <w:r>
        <w:rPr>
          <w:sz w:val="24"/>
        </w:rPr>
        <w:t xml:space="preserve">: </w:t>
      </w:r>
    </w:p>
    <w:p w:rsidR="003007D7" w:rsidRPr="003007D7" w:rsidRDefault="003007D7" w:rsidP="003007D7">
      <w:pPr>
        <w:pStyle w:val="a1"/>
        <w:rPr>
          <w:sz w:val="24"/>
        </w:rPr>
      </w:pPr>
      <w:r>
        <w:rPr>
          <w:sz w:val="24"/>
        </w:rPr>
        <w:t>«</w:t>
      </w:r>
      <w:r w:rsidRPr="003007D7">
        <w:rPr>
          <w:sz w:val="24"/>
        </w:rPr>
        <w:t>Пациенту установлен диагноз [</w:t>
      </w:r>
      <w:r>
        <w:rPr>
          <w:sz w:val="24"/>
        </w:rPr>
        <w:t>Код диагноза</w:t>
      </w:r>
      <w:r w:rsidRPr="003007D7">
        <w:rPr>
          <w:sz w:val="24"/>
        </w:rPr>
        <w:t>]</w:t>
      </w:r>
      <w:r>
        <w:rPr>
          <w:sz w:val="24"/>
        </w:rPr>
        <w:t>.</w:t>
      </w:r>
      <w:r w:rsidR="00C920D1">
        <w:rPr>
          <w:sz w:val="24"/>
        </w:rPr>
        <w:t xml:space="preserve"> </w:t>
      </w:r>
    </w:p>
    <w:p w:rsidR="001F6747" w:rsidRDefault="003007D7" w:rsidP="00A92D0A">
      <w:pPr>
        <w:pStyle w:val="a1"/>
        <w:rPr>
          <w:sz w:val="24"/>
        </w:rPr>
      </w:pPr>
      <w:r w:rsidRPr="003007D7">
        <w:rPr>
          <w:sz w:val="24"/>
        </w:rPr>
        <w:t xml:space="preserve">В рамках данного случая требуется обязательное формирование подписанного протокола </w:t>
      </w:r>
      <w:r>
        <w:rPr>
          <w:sz w:val="24"/>
        </w:rPr>
        <w:t>«</w:t>
      </w:r>
      <w:r w:rsidRPr="003007D7">
        <w:rPr>
          <w:sz w:val="24"/>
        </w:rPr>
        <w:t>Осмотр (консультация) пациента</w:t>
      </w:r>
      <w:r>
        <w:rPr>
          <w:sz w:val="24"/>
        </w:rPr>
        <w:t>»</w:t>
      </w:r>
      <w:r w:rsidRPr="003007D7">
        <w:rPr>
          <w:sz w:val="24"/>
        </w:rPr>
        <w:t xml:space="preserve"> для контроля ВИМИС.</w:t>
      </w:r>
      <w:r w:rsidR="00A92D0A">
        <w:rPr>
          <w:sz w:val="24"/>
        </w:rPr>
        <w:t xml:space="preserve"> </w:t>
      </w:r>
      <w:r w:rsidRPr="003007D7">
        <w:rPr>
          <w:sz w:val="24"/>
        </w:rPr>
        <w:t xml:space="preserve">Добавить документ по команде </w:t>
      </w:r>
      <w:r>
        <w:rPr>
          <w:sz w:val="24"/>
        </w:rPr>
        <w:t>«Добавить доп. документ к случаю»</w:t>
      </w:r>
      <w:r w:rsidRPr="003007D7">
        <w:rPr>
          <w:sz w:val="24"/>
        </w:rPr>
        <w:t>!</w:t>
      </w:r>
      <w:r>
        <w:rPr>
          <w:sz w:val="24"/>
        </w:rPr>
        <w:t>»</w:t>
      </w:r>
      <w:r w:rsidR="001F6747">
        <w:rPr>
          <w:sz w:val="24"/>
        </w:rPr>
        <w:t>.</w:t>
      </w:r>
    </w:p>
    <w:p w:rsidR="00EA0070" w:rsidRDefault="00EA0070" w:rsidP="00EA0070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77E5F6C" wp14:editId="161F59E0">
            <wp:extent cx="3741917" cy="3776384"/>
            <wp:effectExtent l="38100" t="19050" r="10933" b="14566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140" cy="37846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070" w:rsidRDefault="00EA0070" w:rsidP="00EA007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23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Сообщение при закрытии случая, проверка на наличие протокола</w:t>
      </w:r>
    </w:p>
    <w:p w:rsidR="0068299B" w:rsidRDefault="0068299B" w:rsidP="0068299B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lastRenderedPageBreak/>
        <w:t xml:space="preserve">Для формирования протокола закрыть форму закрытия случая и нажать «Добавить доп. документ к случаю»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</w:instrText>
      </w:r>
      <w:r w:rsidR="00E57C43">
        <w:instrText xml:space="preserve">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24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 (если кнопка не отображается на панели, то через </w:t>
      </w:r>
      <w:r w:rsidR="00AD2A45">
        <w:rPr>
          <w:sz w:val="24"/>
        </w:rPr>
        <w:t>«</w:t>
      </w:r>
      <w:r>
        <w:rPr>
          <w:sz w:val="24"/>
        </w:rPr>
        <w:t>Еще</w:t>
      </w:r>
      <w:r w:rsidR="00AD2A45">
        <w:rPr>
          <w:sz w:val="24"/>
        </w:rPr>
        <w:t>»</w:t>
      </w:r>
      <w:r>
        <w:rPr>
          <w:sz w:val="24"/>
        </w:rPr>
        <w:t xml:space="preserve"> - «Добавить доп. документ к случаю</w:t>
      </w:r>
      <w:r w:rsidR="00035A4E">
        <w:rPr>
          <w:sz w:val="24"/>
        </w:rPr>
        <w:t>.</w:t>
      </w:r>
      <w:proofErr w:type="gramEnd"/>
    </w:p>
    <w:p w:rsidR="0068299B" w:rsidRPr="00B80E16" w:rsidRDefault="0068299B" w:rsidP="005E00E0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4BC79D39" wp14:editId="43E76C0C">
            <wp:extent cx="6480175" cy="1786890"/>
            <wp:effectExtent l="19050" t="19050" r="15875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868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299B" w:rsidRDefault="0068299B" w:rsidP="005E00E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24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AD2A45">
        <w:rPr>
          <w:rFonts w:ascii="Times New Roman" w:hAnsi="Times New Roman"/>
          <w:b w:val="0"/>
          <w:bCs/>
          <w:i/>
          <w:iCs/>
        </w:rPr>
        <w:t xml:space="preserve">Команда </w:t>
      </w:r>
      <w:r w:rsidR="00AD2A45" w:rsidRPr="00AD2A45">
        <w:rPr>
          <w:rFonts w:ascii="Times New Roman" w:hAnsi="Times New Roman"/>
          <w:b w:val="0"/>
          <w:bCs/>
          <w:i/>
          <w:iCs/>
        </w:rPr>
        <w:t>«Добавить доп. документ к случаю»!»</w:t>
      </w:r>
    </w:p>
    <w:p w:rsidR="0068299B" w:rsidRDefault="00AD2A45" w:rsidP="001F674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Откроется форма протокола «Осмотр (консультация) пациента» для заполнения. </w:t>
      </w:r>
      <w:r w:rsidR="0098404A">
        <w:rPr>
          <w:sz w:val="24"/>
        </w:rPr>
        <w:t>Формирование см. пункт 2.1.1.</w:t>
      </w:r>
    </w:p>
    <w:p w:rsidR="001F6747" w:rsidRPr="00C15985" w:rsidRDefault="003007D7" w:rsidP="001F674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Дополнительно осуществляется проверка на подписание протокола «Осмотр (консультация) пациента». Если в рамках случая был создан протокол или несколько протоколов, но хотя бы один из них не подписан, </w:t>
      </w:r>
      <w:r w:rsidR="00EC6010">
        <w:rPr>
          <w:sz w:val="24"/>
        </w:rPr>
        <w:t>то на форме закрытия случая при нажатии «</w:t>
      </w:r>
      <w:r w:rsidR="00EC6010" w:rsidRPr="008328A0">
        <w:rPr>
          <w:sz w:val="24"/>
        </w:rPr>
        <w:t>Сохранить данные</w:t>
      </w:r>
      <w:r w:rsidR="00EC6010">
        <w:rPr>
          <w:sz w:val="24"/>
        </w:rPr>
        <w:t xml:space="preserve">» выведется следующее сообщение </w:t>
      </w:r>
      <w:r w:rsidR="00EC6010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25</w:t>
      </w:r>
      <w:r w:rsidR="00E57C43">
        <w:rPr>
          <w:noProof/>
          <w:sz w:val="24"/>
        </w:rPr>
        <w:fldChar w:fldCharType="end"/>
      </w:r>
      <w:r w:rsidR="00EC6010">
        <w:rPr>
          <w:sz w:val="24"/>
        </w:rPr>
        <w:t>):</w:t>
      </w:r>
    </w:p>
    <w:p w:rsidR="00EC6010" w:rsidRPr="001F6064" w:rsidRDefault="00EC6010" w:rsidP="001F6747">
      <w:pPr>
        <w:pStyle w:val="a1"/>
        <w:spacing w:before="0" w:after="0"/>
        <w:rPr>
          <w:sz w:val="24"/>
        </w:rPr>
      </w:pPr>
      <w:r>
        <w:rPr>
          <w:sz w:val="24"/>
        </w:rPr>
        <w:t>«</w:t>
      </w:r>
      <w:r w:rsidRPr="00EC6010">
        <w:rPr>
          <w:sz w:val="24"/>
        </w:rPr>
        <w:t xml:space="preserve">Для отправки документа в ВИМИС необходимо подписать документ </w:t>
      </w:r>
      <w:r>
        <w:rPr>
          <w:sz w:val="24"/>
        </w:rPr>
        <w:t>«Осмотр (консультация) пациента».</w:t>
      </w:r>
    </w:p>
    <w:p w:rsidR="003007D7" w:rsidRDefault="00EA0070" w:rsidP="005E00E0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2028E81F" wp14:editId="5C5DA5FB">
            <wp:extent cx="4309607" cy="4234437"/>
            <wp:effectExtent l="19050" t="19050" r="15240" b="139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770" cy="4234597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F6064" w:rsidRPr="008B1A5E" w:rsidRDefault="00EC6010" w:rsidP="005E00E0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25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Сообщение при закрытии случая</w:t>
      </w:r>
      <w:r w:rsidR="008B1A5E">
        <w:rPr>
          <w:rFonts w:ascii="Times New Roman" w:hAnsi="Times New Roman"/>
          <w:b w:val="0"/>
          <w:bCs/>
          <w:i/>
          <w:iCs/>
        </w:rPr>
        <w:t>, проверка подписания протокола</w:t>
      </w:r>
    </w:p>
    <w:p w:rsidR="000462FC" w:rsidRPr="000462FC" w:rsidRDefault="000462FC" w:rsidP="000462FC">
      <w:pPr>
        <w:pStyle w:val="a1"/>
        <w:spacing w:before="0" w:after="0"/>
        <w:rPr>
          <w:sz w:val="24"/>
        </w:rPr>
      </w:pPr>
      <w:r w:rsidRPr="000462FC">
        <w:rPr>
          <w:sz w:val="24"/>
        </w:rPr>
        <w:t>Подписать документы и повторить закрытие случая.</w:t>
      </w:r>
    </w:p>
    <w:p w:rsidR="0098404A" w:rsidRPr="008A09A4" w:rsidRDefault="00BD7581" w:rsidP="0098404A">
      <w:pPr>
        <w:pStyle w:val="2"/>
      </w:pPr>
      <w:bookmarkStart w:id="25" w:name="_Toc121233755"/>
      <w:bookmarkStart w:id="26" w:name="_Toc88950357"/>
      <w:bookmarkStart w:id="27" w:name="_Toc89010468"/>
      <w:r w:rsidRPr="00BD7581">
        <w:lastRenderedPageBreak/>
        <w:t>Выявление направления на оказания медицинских услуг</w:t>
      </w:r>
      <w:r>
        <w:t xml:space="preserve">. </w:t>
      </w:r>
      <w:proofErr w:type="gramStart"/>
      <w:r w:rsidR="0098404A">
        <w:t>Формирование</w:t>
      </w:r>
      <w:r>
        <w:t xml:space="preserve"> н</w:t>
      </w:r>
      <w:r w:rsidR="0098404A">
        <w:t>аправлени</w:t>
      </w:r>
      <w:r w:rsidR="00F655CA">
        <w:t xml:space="preserve">я </w:t>
      </w:r>
      <w:r w:rsidR="004538D6">
        <w:t xml:space="preserve">на консультацию </w:t>
      </w:r>
      <w:r w:rsidR="00A55CDD">
        <w:t xml:space="preserve">и </w:t>
      </w:r>
      <w:r w:rsidR="004538D6">
        <w:t>во вспомогательные кабинет</w:t>
      </w:r>
      <w:r w:rsidR="00C920D1">
        <w:t>.</w:t>
      </w:r>
      <w:bookmarkEnd w:id="25"/>
      <w:r w:rsidR="004538D6">
        <w:t xml:space="preserve"> </w:t>
      </w:r>
      <w:bookmarkEnd w:id="26"/>
      <w:bookmarkEnd w:id="27"/>
      <w:proofErr w:type="gramEnd"/>
    </w:p>
    <w:p w:rsidR="00906BA5" w:rsidRDefault="00F655CA" w:rsidP="000462FC">
      <w:pPr>
        <w:pStyle w:val="a1"/>
        <w:spacing w:before="0" w:after="0"/>
        <w:rPr>
          <w:sz w:val="24"/>
        </w:rPr>
      </w:pPr>
      <w:r>
        <w:rPr>
          <w:sz w:val="24"/>
        </w:rPr>
        <w:t>В рамках случая пациенту может быть сформировано направление на оказание медицинских услуг, например, «На консультацию или «На обследование».</w:t>
      </w:r>
      <w:r w:rsidR="00906BA5">
        <w:rPr>
          <w:sz w:val="24"/>
        </w:rPr>
        <w:t xml:space="preserve"> При проведении документа «Направление» осуществляются проверки следующих условий </w:t>
      </w:r>
      <w:r w:rsidR="00906BA5" w:rsidRPr="00F655CA">
        <w:rPr>
          <w:sz w:val="24"/>
        </w:rPr>
        <w:t>в совокупности</w:t>
      </w:r>
      <w:r w:rsidR="00906BA5">
        <w:rPr>
          <w:sz w:val="24"/>
        </w:rPr>
        <w:t>:</w:t>
      </w:r>
    </w:p>
    <w:p w:rsidR="00F655CA" w:rsidRDefault="00906BA5" w:rsidP="0027442E">
      <w:pPr>
        <w:pStyle w:val="a1"/>
        <w:numPr>
          <w:ilvl w:val="0"/>
          <w:numId w:val="5"/>
        </w:numPr>
        <w:spacing w:before="0" w:after="0"/>
        <w:rPr>
          <w:sz w:val="24"/>
        </w:rPr>
      </w:pPr>
      <w:proofErr w:type="gramStart"/>
      <w:r>
        <w:rPr>
          <w:sz w:val="24"/>
        </w:rPr>
        <w:t>Пациент поставлен «</w:t>
      </w:r>
      <w:r w:rsidRPr="00F655CA">
        <w:rPr>
          <w:sz w:val="24"/>
        </w:rPr>
        <w:t>На контроле</w:t>
      </w:r>
      <w:r>
        <w:rPr>
          <w:sz w:val="24"/>
        </w:rPr>
        <w:t xml:space="preserve">» </w:t>
      </w:r>
      <w:r w:rsidR="00C74BEE">
        <w:rPr>
          <w:sz w:val="24"/>
        </w:rPr>
        <w:t>по профилю «Онкология»</w:t>
      </w:r>
      <w:r>
        <w:rPr>
          <w:sz w:val="24"/>
        </w:rPr>
        <w:t xml:space="preserve"> (запись в регистр сведений «</w:t>
      </w:r>
      <w:r w:rsidRPr="00F655CA">
        <w:rPr>
          <w:sz w:val="24"/>
        </w:rPr>
        <w:t>Сведения о регистрации пациентов в ВИМИС</w:t>
      </w:r>
      <w:r>
        <w:rPr>
          <w:sz w:val="24"/>
        </w:rPr>
        <w:t>».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Пациент может быть поставлен «На контроль» </w:t>
      </w:r>
      <w:r w:rsidR="00F655CA">
        <w:rPr>
          <w:sz w:val="24"/>
        </w:rPr>
        <w:t>сформирован</w:t>
      </w:r>
      <w:r>
        <w:rPr>
          <w:sz w:val="24"/>
        </w:rPr>
        <w:t>ным</w:t>
      </w:r>
      <w:r w:rsidR="00F655CA">
        <w:rPr>
          <w:sz w:val="24"/>
        </w:rPr>
        <w:t xml:space="preserve"> протокол</w:t>
      </w:r>
      <w:r>
        <w:rPr>
          <w:sz w:val="24"/>
        </w:rPr>
        <w:t>ом</w:t>
      </w:r>
      <w:r w:rsidR="00F655CA">
        <w:rPr>
          <w:sz w:val="24"/>
        </w:rPr>
        <w:t xml:space="preserve"> «Осмотр (консультация) пациента»</w:t>
      </w:r>
      <w:r w:rsidR="002A0BCF">
        <w:rPr>
          <w:sz w:val="24"/>
        </w:rPr>
        <w:t xml:space="preserve"> в рамках случая</w:t>
      </w:r>
      <w:r w:rsidR="00F655CA">
        <w:rPr>
          <w:sz w:val="24"/>
        </w:rPr>
        <w:t xml:space="preserve"> или </w:t>
      </w:r>
      <w:r>
        <w:rPr>
          <w:sz w:val="24"/>
        </w:rPr>
        <w:t xml:space="preserve">протоколом </w:t>
      </w:r>
      <w:r w:rsidR="00F655CA">
        <w:rPr>
          <w:sz w:val="24"/>
        </w:rPr>
        <w:t>«Лечение в условиях стационара»</w:t>
      </w:r>
      <w:r w:rsidR="002A0BCF">
        <w:rPr>
          <w:sz w:val="24"/>
        </w:rPr>
        <w:t xml:space="preserve"> в рамках госпитализации</w:t>
      </w:r>
      <w:r w:rsidR="00F655CA">
        <w:rPr>
          <w:sz w:val="24"/>
        </w:rPr>
        <w:t>)</w:t>
      </w:r>
      <w:r>
        <w:rPr>
          <w:sz w:val="24"/>
        </w:rPr>
        <w:t>.</w:t>
      </w:r>
      <w:proofErr w:type="gramEnd"/>
    </w:p>
    <w:p w:rsidR="00C74BEE" w:rsidRPr="00F655CA" w:rsidRDefault="00C74BEE" w:rsidP="0087503D">
      <w:pPr>
        <w:pStyle w:val="a1"/>
        <w:numPr>
          <w:ilvl w:val="0"/>
          <w:numId w:val="5"/>
        </w:numPr>
        <w:spacing w:before="0" w:after="0"/>
        <w:rPr>
          <w:sz w:val="24"/>
        </w:rPr>
      </w:pPr>
      <w:r>
        <w:rPr>
          <w:sz w:val="24"/>
        </w:rPr>
        <w:t xml:space="preserve">Диагноз </w:t>
      </w:r>
      <w:r w:rsidR="00984FAE" w:rsidRPr="0087503D">
        <w:rPr>
          <w:sz w:val="24"/>
        </w:rPr>
        <w:t>относится к Онкологическим заболеваниям</w:t>
      </w:r>
      <w:r w:rsidR="00984FAE">
        <w:rPr>
          <w:sz w:val="24"/>
        </w:rPr>
        <w:t xml:space="preserve"> (см. Таблицы 2,3) </w:t>
      </w:r>
      <w:r w:rsidR="00984FAE" w:rsidRPr="0087503D">
        <w:rPr>
          <w:sz w:val="24"/>
        </w:rPr>
        <w:t>или</w:t>
      </w:r>
      <w:r w:rsidR="00984FAE">
        <w:rPr>
          <w:sz w:val="24"/>
        </w:rPr>
        <w:t xml:space="preserve"> </w:t>
      </w:r>
      <w:r w:rsidR="00984FAE" w:rsidRPr="0087503D">
        <w:rPr>
          <w:sz w:val="24"/>
        </w:rPr>
        <w:t xml:space="preserve">установлена галочка «Подозрение на онкологию» </w:t>
      </w:r>
      <w:r w:rsidR="00984FAE">
        <w:rPr>
          <w:sz w:val="24"/>
        </w:rPr>
        <w:t xml:space="preserve">для профиля «Онкология». </w:t>
      </w:r>
    </w:p>
    <w:p w:rsidR="0098404A" w:rsidRDefault="00906BA5" w:rsidP="0098404A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Для формирования документа в АРМ врача на вкладке </w:t>
      </w:r>
      <w:r w:rsidR="000462FC">
        <w:rPr>
          <w:sz w:val="24"/>
        </w:rPr>
        <w:t xml:space="preserve">«Прием» выделить документ случая и нажать «Группа направлений» - «Направление на госпитализацию» </w:t>
      </w:r>
      <w:r w:rsidR="000462FC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26</w:t>
      </w:r>
      <w:r w:rsidR="00E57C43">
        <w:rPr>
          <w:noProof/>
          <w:sz w:val="24"/>
        </w:rPr>
        <w:fldChar w:fldCharType="end"/>
      </w:r>
      <w:r w:rsidR="000462FC">
        <w:rPr>
          <w:sz w:val="24"/>
        </w:rPr>
        <w:t>).</w:t>
      </w:r>
    </w:p>
    <w:p w:rsidR="0098404A" w:rsidRPr="00B80E16" w:rsidRDefault="000462FC" w:rsidP="005E00E0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FB57B48" wp14:editId="40473E9D">
            <wp:extent cx="5626376" cy="1860205"/>
            <wp:effectExtent l="19050" t="19050" r="12424" b="257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988" cy="18610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404A" w:rsidRDefault="0098404A" w:rsidP="000462FC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26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</w:t>
      </w:r>
      <w:r w:rsidR="000462FC">
        <w:rPr>
          <w:rFonts w:ascii="Times New Roman" w:hAnsi="Times New Roman"/>
          <w:b w:val="0"/>
          <w:bCs/>
          <w:i/>
          <w:iCs/>
        </w:rPr>
        <w:t>Открытие Списка документов «Направление»</w:t>
      </w:r>
    </w:p>
    <w:p w:rsidR="000462FC" w:rsidRDefault="000462FC" w:rsidP="000462FC">
      <w:pPr>
        <w:pStyle w:val="a1"/>
        <w:spacing w:before="0" w:after="0"/>
        <w:rPr>
          <w:sz w:val="24"/>
        </w:rPr>
      </w:pPr>
      <w:r>
        <w:rPr>
          <w:sz w:val="24"/>
        </w:rPr>
        <w:t>На форме списка нажать «Создать»</w:t>
      </w:r>
      <w:r w:rsidRPr="000462FC">
        <w:rPr>
          <w:sz w:val="24"/>
        </w:rPr>
        <w:t xml:space="preserve">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27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). Откроется форма документа «Направление» для заполнения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28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  <w:r w:rsidR="00984FAE">
        <w:rPr>
          <w:sz w:val="24"/>
        </w:rPr>
        <w:t xml:space="preserve"> Если документ был создан из случая, то на форме документа заполнятся поля «Тип диагноза», «Диагноз», «Подозрение на онкологию», «МКБ10 на который есть подозрение»</w:t>
      </w:r>
      <w:r w:rsidR="00EF6D66">
        <w:rPr>
          <w:sz w:val="24"/>
        </w:rPr>
        <w:t xml:space="preserve">, если они были указаны </w:t>
      </w:r>
      <w:proofErr w:type="gramStart"/>
      <w:r w:rsidR="00EF6D66">
        <w:rPr>
          <w:sz w:val="24"/>
        </w:rPr>
        <w:t>в</w:t>
      </w:r>
      <w:proofErr w:type="gramEnd"/>
      <w:r w:rsidR="00EF6D66">
        <w:rPr>
          <w:sz w:val="24"/>
        </w:rPr>
        <w:t xml:space="preserve"> проведенном МД.</w:t>
      </w:r>
    </w:p>
    <w:p w:rsidR="000462FC" w:rsidRPr="00B80E16" w:rsidRDefault="000462FC" w:rsidP="005E00E0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839F57D" wp14:editId="328B77D4">
            <wp:extent cx="4157349" cy="1933651"/>
            <wp:effectExtent l="19050" t="1905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76" cy="19365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7551" w:rsidRPr="000462FC" w:rsidRDefault="000462FC" w:rsidP="000462FC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27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Список документов «Направление»</w:t>
      </w:r>
    </w:p>
    <w:p w:rsidR="000462FC" w:rsidRPr="00B80E16" w:rsidRDefault="00EF6D66" w:rsidP="005E00E0">
      <w:pPr>
        <w:pStyle w:val="a1"/>
        <w:spacing w:before="0" w:after="0" w:line="240" w:lineRule="auto"/>
        <w:ind w:firstLine="0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2B80DB6E" wp14:editId="096ED585">
            <wp:extent cx="6480175" cy="2156460"/>
            <wp:effectExtent l="19050" t="19050" r="15875" b="152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56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2FC" w:rsidRPr="000462FC" w:rsidRDefault="000462FC" w:rsidP="000462FC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28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Форма документа «Направление»</w:t>
      </w:r>
    </w:p>
    <w:p w:rsidR="00EF6D66" w:rsidRDefault="00EF6D66" w:rsidP="00AE59A1">
      <w:pPr>
        <w:pStyle w:val="a1"/>
        <w:tabs>
          <w:tab w:val="left" w:pos="851"/>
          <w:tab w:val="center" w:pos="5102"/>
          <w:tab w:val="left" w:pos="7275"/>
        </w:tabs>
        <w:spacing w:before="0" w:after="0"/>
        <w:ind w:firstLine="567"/>
        <w:rPr>
          <w:sz w:val="24"/>
        </w:rPr>
      </w:pPr>
      <w:r>
        <w:rPr>
          <w:sz w:val="24"/>
        </w:rPr>
        <w:t>Для вида направления «На обследования» заполняется таблица исследований с подбором номенклатуры и НМУ.</w:t>
      </w:r>
      <w:r w:rsidRPr="00EF6D66">
        <w:rPr>
          <w:sz w:val="24"/>
        </w:rPr>
        <w:t xml:space="preserve"> </w:t>
      </w:r>
      <w:r>
        <w:rPr>
          <w:sz w:val="24"/>
        </w:rPr>
        <w:t>Если НМУ заполнено в выбранной номенклатуре, то подтянется в таблицу автоматически</w:t>
      </w:r>
      <w:r w:rsidR="00417CEE">
        <w:rPr>
          <w:sz w:val="24"/>
        </w:rPr>
        <w:t xml:space="preserve"> </w:t>
      </w:r>
      <w:r w:rsidR="00417CEE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</w:instrText>
      </w:r>
      <w:r w:rsidR="00E57C43">
        <w:instrText xml:space="preserve">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29</w:t>
      </w:r>
      <w:r w:rsidR="00E57C43">
        <w:rPr>
          <w:noProof/>
          <w:sz w:val="24"/>
        </w:rPr>
        <w:fldChar w:fldCharType="end"/>
      </w:r>
      <w:r w:rsidR="00417CEE">
        <w:rPr>
          <w:sz w:val="24"/>
        </w:rPr>
        <w:t>)</w:t>
      </w:r>
      <w:r>
        <w:rPr>
          <w:sz w:val="24"/>
        </w:rPr>
        <w:t>. НМУ обязательно для заполнения.</w:t>
      </w:r>
    </w:p>
    <w:p w:rsidR="00417CEE" w:rsidRPr="00417CEE" w:rsidRDefault="00417CEE" w:rsidP="00417CEE">
      <w:pPr>
        <w:pStyle w:val="a1"/>
        <w:spacing w:before="0" w:after="0" w:line="240" w:lineRule="auto"/>
        <w:ind w:firstLine="0"/>
        <w:rPr>
          <w:noProof/>
        </w:rPr>
      </w:pPr>
      <w:r>
        <w:rPr>
          <w:noProof/>
          <w:lang w:bidi="ar-SA"/>
        </w:rPr>
        <w:drawing>
          <wp:inline distT="0" distB="0" distL="0" distR="0" wp14:anchorId="7C01F886" wp14:editId="72A82922">
            <wp:extent cx="6480175" cy="2626360"/>
            <wp:effectExtent l="19050" t="19050" r="15875" b="215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263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7CEE" w:rsidRPr="00417CEE" w:rsidRDefault="00417CEE" w:rsidP="00417CEE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29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Форма документа «Направление»</w:t>
      </w:r>
      <w:r w:rsidRPr="00417CEE">
        <w:rPr>
          <w:rFonts w:ascii="Times New Roman" w:hAnsi="Times New Roman"/>
          <w:b w:val="0"/>
          <w:bCs/>
          <w:i/>
          <w:iCs/>
        </w:rPr>
        <w:t xml:space="preserve"> </w:t>
      </w:r>
      <w:r>
        <w:rPr>
          <w:rFonts w:ascii="Times New Roman" w:hAnsi="Times New Roman"/>
          <w:b w:val="0"/>
          <w:bCs/>
          <w:i/>
          <w:iCs/>
        </w:rPr>
        <w:t>для вида «На обследование»</w:t>
      </w:r>
    </w:p>
    <w:p w:rsidR="001C647A" w:rsidRDefault="001C647A" w:rsidP="00AE59A1">
      <w:pPr>
        <w:pStyle w:val="a1"/>
        <w:tabs>
          <w:tab w:val="left" w:pos="851"/>
          <w:tab w:val="center" w:pos="5102"/>
          <w:tab w:val="left" w:pos="7275"/>
        </w:tabs>
        <w:spacing w:after="0"/>
        <w:ind w:firstLine="567"/>
        <w:rPr>
          <w:sz w:val="24"/>
        </w:rPr>
      </w:pPr>
      <w:r>
        <w:rPr>
          <w:sz w:val="24"/>
        </w:rPr>
        <w:t xml:space="preserve">После заполнения нажать «Провести и закрыть». Выведется форма для подписания документа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30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1C647A" w:rsidRDefault="001C647A" w:rsidP="001C647A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>
        <w:rPr>
          <w:noProof/>
        </w:rPr>
        <w:drawing>
          <wp:inline distT="0" distB="0" distL="0" distR="0" wp14:anchorId="383EF251" wp14:editId="61E2D5BB">
            <wp:extent cx="4270375" cy="2753461"/>
            <wp:effectExtent l="19050" t="19050" r="15875" b="27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705" cy="27588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647A" w:rsidRPr="000462FC" w:rsidRDefault="001C647A" w:rsidP="001C647A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30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Форма подписание документа «Направление»</w:t>
      </w:r>
    </w:p>
    <w:p w:rsidR="00085DE6" w:rsidRDefault="00085DE6" w:rsidP="00AE59A1">
      <w:pPr>
        <w:pStyle w:val="a1"/>
        <w:spacing w:before="0" w:after="0"/>
        <w:rPr>
          <w:sz w:val="24"/>
        </w:rPr>
      </w:pPr>
      <w:r w:rsidRPr="00906BA5">
        <w:rPr>
          <w:b/>
          <w:sz w:val="24"/>
        </w:rPr>
        <w:lastRenderedPageBreak/>
        <w:t>ВАЖНО!</w:t>
      </w:r>
      <w:r>
        <w:rPr>
          <w:sz w:val="24"/>
        </w:rPr>
        <w:t xml:space="preserve"> Для отправки документа в ВИМИС</w:t>
      </w:r>
      <w:r w:rsidR="00984FAE">
        <w:rPr>
          <w:sz w:val="24"/>
        </w:rPr>
        <w:t xml:space="preserve"> </w:t>
      </w:r>
      <w:r>
        <w:rPr>
          <w:sz w:val="24"/>
        </w:rPr>
        <w:t>документ «Направление» должен быть проведен</w:t>
      </w:r>
      <w:r w:rsidR="001C647A">
        <w:rPr>
          <w:sz w:val="24"/>
        </w:rPr>
        <w:t xml:space="preserve"> и подписан</w:t>
      </w:r>
      <w:r>
        <w:rPr>
          <w:sz w:val="24"/>
        </w:rPr>
        <w:t xml:space="preserve">. </w:t>
      </w:r>
      <w:r w:rsidR="00984FAE">
        <w:rPr>
          <w:sz w:val="24"/>
        </w:rPr>
        <w:t>Если документ создается в рамках случая, то медицинский документ, на основании которого был создан документ «Направление» должен быть в состоянии «Готов» (проведен).</w:t>
      </w:r>
    </w:p>
    <w:p w:rsidR="00B96012" w:rsidRDefault="00B96012" w:rsidP="00B96012">
      <w:pPr>
        <w:pStyle w:val="a1"/>
        <w:spacing w:before="0" w:after="0"/>
        <w:jc w:val="center"/>
        <w:rPr>
          <w:sz w:val="24"/>
        </w:rPr>
      </w:pPr>
      <w:r>
        <w:rPr>
          <w:sz w:val="24"/>
        </w:rPr>
        <w:t>После подписания при печати формы №057</w:t>
      </w:r>
      <w:r w:rsidRPr="007419FF">
        <w:rPr>
          <w:sz w:val="24"/>
        </w:rPr>
        <w:t>/</w:t>
      </w:r>
      <w:r>
        <w:rPr>
          <w:sz w:val="24"/>
        </w:rPr>
        <w:t xml:space="preserve">у-04 отобразится ЭЦП документа </w:t>
      </w:r>
      <w:r w:rsidRPr="00B80E16">
        <w:rPr>
          <w:sz w:val="24"/>
        </w:rPr>
        <w:t xml:space="preserve">(рис.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31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  <w:r>
        <w:rPr>
          <w:noProof/>
          <w:lang w:bidi="ar-SA"/>
        </w:rPr>
        <w:drawing>
          <wp:inline distT="0" distB="0" distL="0" distR="0" wp14:anchorId="562E4BA3" wp14:editId="49188AD9">
            <wp:extent cx="4434665" cy="3906021"/>
            <wp:effectExtent l="19050" t="1905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9874" cy="39106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012" w:rsidRDefault="00B96012" w:rsidP="00B96012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31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Печатная форма документа «Направление»</w:t>
      </w:r>
    </w:p>
    <w:p w:rsidR="0087503D" w:rsidRPr="0087503D" w:rsidRDefault="0087503D" w:rsidP="0087503D">
      <w:pPr>
        <w:pStyle w:val="a1"/>
        <w:rPr>
          <w:sz w:val="24"/>
        </w:rPr>
      </w:pPr>
      <w:r>
        <w:rPr>
          <w:sz w:val="24"/>
        </w:rPr>
        <w:t xml:space="preserve">Если документ «Направление» проведен и подписан, пациент стоит «На контроле» ВИМИС по профилю «Онкология» и </w:t>
      </w:r>
      <w:r w:rsidRPr="0083677A">
        <w:rPr>
          <w:sz w:val="24"/>
        </w:rPr>
        <w:t>диагноз онкологический/установлена галочка «Подозрение на онкологию»</w:t>
      </w:r>
      <w:r>
        <w:rPr>
          <w:sz w:val="24"/>
        </w:rPr>
        <w:t>, то документ попадает в регистр сведений «Федеральные веб сервисы ВИМИС Измененные документы» по профилю «Онкология». Далее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 </w:t>
      </w:r>
      <w:r w:rsidRPr="0087503D">
        <w:rPr>
          <w:sz w:val="24"/>
        </w:rPr>
        <w:t xml:space="preserve">с </w:t>
      </w:r>
      <w:r w:rsidRPr="0087503D">
        <w:rPr>
          <w:b/>
          <w:sz w:val="24"/>
        </w:rPr>
        <w:t>триггерной точкой «3».</w:t>
      </w:r>
    </w:p>
    <w:p w:rsidR="009C6E1A" w:rsidRPr="00B96012" w:rsidRDefault="009C6E1A" w:rsidP="00B96012">
      <w:pPr>
        <w:pStyle w:val="2"/>
      </w:pPr>
      <w:bookmarkStart w:id="28" w:name="_Toc121233756"/>
      <w:r w:rsidRPr="00B96012">
        <w:t xml:space="preserve">Формирование МД «Протокол прижизненного </w:t>
      </w:r>
      <w:proofErr w:type="gramStart"/>
      <w:r w:rsidRPr="00B96012">
        <w:t>патолого-ана</w:t>
      </w:r>
      <w:r w:rsidR="001510BF" w:rsidRPr="00B96012">
        <w:t>томического</w:t>
      </w:r>
      <w:proofErr w:type="gramEnd"/>
      <w:r w:rsidR="001510BF" w:rsidRPr="00B96012">
        <w:t xml:space="preserve"> исследования </w:t>
      </w:r>
      <w:proofErr w:type="spellStart"/>
      <w:r w:rsidR="001510BF" w:rsidRPr="00B96012">
        <w:t>биопси</w:t>
      </w:r>
      <w:r w:rsidRPr="00B96012">
        <w:t>йного</w:t>
      </w:r>
      <w:proofErr w:type="spellEnd"/>
      <w:r w:rsidRPr="00B96012">
        <w:t xml:space="preserve"> (операционного) материала»</w:t>
      </w:r>
      <w:bookmarkEnd w:id="28"/>
    </w:p>
    <w:p w:rsidR="009C6E1A" w:rsidRDefault="009C6E1A" w:rsidP="00085DE6">
      <w:pPr>
        <w:pStyle w:val="a1"/>
        <w:rPr>
          <w:sz w:val="24"/>
        </w:rPr>
      </w:pPr>
      <w:r>
        <w:rPr>
          <w:sz w:val="24"/>
        </w:rPr>
        <w:t xml:space="preserve">После того как пациенту была назначена услуга для </w:t>
      </w:r>
      <w:r w:rsidRPr="009C6E1A">
        <w:rPr>
          <w:sz w:val="24"/>
        </w:rPr>
        <w:t xml:space="preserve">исследования </w:t>
      </w:r>
      <w:proofErr w:type="spellStart"/>
      <w:r w:rsidRPr="009C6E1A">
        <w:rPr>
          <w:sz w:val="24"/>
        </w:rPr>
        <w:t>биопсиойного</w:t>
      </w:r>
      <w:proofErr w:type="spellEnd"/>
      <w:r w:rsidRPr="009C6E1A">
        <w:rPr>
          <w:sz w:val="24"/>
        </w:rPr>
        <w:t xml:space="preserve"> (операционного) материала</w:t>
      </w:r>
      <w:r>
        <w:rPr>
          <w:sz w:val="24"/>
        </w:rPr>
        <w:t xml:space="preserve"> врач, который проводит исследование, формируется МД </w:t>
      </w:r>
      <w:r w:rsidRPr="009C6E1A">
        <w:rPr>
          <w:sz w:val="24"/>
        </w:rPr>
        <w:t xml:space="preserve">«Протокол прижизненного </w:t>
      </w:r>
      <w:proofErr w:type="gramStart"/>
      <w:r w:rsidRPr="009C6E1A">
        <w:rPr>
          <w:sz w:val="24"/>
        </w:rPr>
        <w:t>патолого-ана</w:t>
      </w:r>
      <w:r w:rsidR="001510BF">
        <w:rPr>
          <w:sz w:val="24"/>
        </w:rPr>
        <w:t>томического</w:t>
      </w:r>
      <w:proofErr w:type="gramEnd"/>
      <w:r w:rsidR="001510BF">
        <w:rPr>
          <w:sz w:val="24"/>
        </w:rPr>
        <w:t xml:space="preserve"> исследования </w:t>
      </w:r>
      <w:proofErr w:type="spellStart"/>
      <w:r w:rsidR="001510BF">
        <w:rPr>
          <w:sz w:val="24"/>
        </w:rPr>
        <w:t>биопси</w:t>
      </w:r>
      <w:r w:rsidRPr="009C6E1A">
        <w:rPr>
          <w:sz w:val="24"/>
        </w:rPr>
        <w:t>йного</w:t>
      </w:r>
      <w:proofErr w:type="spellEnd"/>
      <w:r w:rsidRPr="009C6E1A">
        <w:rPr>
          <w:sz w:val="24"/>
        </w:rPr>
        <w:t xml:space="preserve"> (операционного) материала»</w:t>
      </w:r>
      <w:r>
        <w:rPr>
          <w:sz w:val="24"/>
        </w:rPr>
        <w:t>.</w:t>
      </w:r>
    </w:p>
    <w:p w:rsidR="009C6E1A" w:rsidRDefault="009A0D12" w:rsidP="00085DE6">
      <w:pPr>
        <w:pStyle w:val="a1"/>
        <w:rPr>
          <w:sz w:val="24"/>
        </w:rPr>
      </w:pPr>
      <w:r w:rsidRPr="009A0D12">
        <w:rPr>
          <w:b/>
          <w:bCs/>
          <w:sz w:val="24"/>
        </w:rPr>
        <w:t>ВАЖНО!</w:t>
      </w:r>
      <w:r>
        <w:rPr>
          <w:sz w:val="24"/>
        </w:rPr>
        <w:t xml:space="preserve"> </w:t>
      </w:r>
      <w:r w:rsidR="009C6E1A">
        <w:rPr>
          <w:sz w:val="24"/>
        </w:rPr>
        <w:t xml:space="preserve">Данный протокол отправляется в ВИМИС «Онкология» если пациент стоит на </w:t>
      </w:r>
      <w:r w:rsidR="009C6E1A" w:rsidRPr="00F47FCB">
        <w:rPr>
          <w:b/>
          <w:bCs/>
          <w:sz w:val="24"/>
        </w:rPr>
        <w:t>контроле по профилю «Онкология»</w:t>
      </w:r>
      <w:r w:rsidR="009C6E1A">
        <w:rPr>
          <w:sz w:val="24"/>
        </w:rPr>
        <w:t xml:space="preserve"> и в МД указан </w:t>
      </w:r>
      <w:r w:rsidR="009C6E1A" w:rsidRPr="00F47FCB">
        <w:rPr>
          <w:b/>
          <w:bCs/>
          <w:sz w:val="24"/>
        </w:rPr>
        <w:t>диагноз</w:t>
      </w:r>
      <w:r w:rsidRPr="00F47FCB">
        <w:rPr>
          <w:b/>
          <w:bCs/>
          <w:sz w:val="24"/>
        </w:rPr>
        <w:t xml:space="preserve">, </w:t>
      </w:r>
      <w:r w:rsidR="009C6E1A" w:rsidRPr="00F47FCB">
        <w:rPr>
          <w:b/>
          <w:bCs/>
          <w:sz w:val="24"/>
        </w:rPr>
        <w:t>относ</w:t>
      </w:r>
      <w:r w:rsidR="00AB0DED" w:rsidRPr="00F47FCB">
        <w:rPr>
          <w:b/>
          <w:bCs/>
          <w:sz w:val="24"/>
        </w:rPr>
        <w:t>ящийся к онкологическим заболеваниям</w:t>
      </w:r>
      <w:r w:rsidR="00B96012">
        <w:rPr>
          <w:b/>
          <w:bCs/>
          <w:sz w:val="24"/>
        </w:rPr>
        <w:t>,</w:t>
      </w:r>
      <w:r w:rsidR="00AB0DED" w:rsidRPr="00F47FCB">
        <w:rPr>
          <w:b/>
          <w:bCs/>
          <w:sz w:val="24"/>
        </w:rPr>
        <w:t xml:space="preserve"> или установлена галочка «Подозрение на онкологию»</w:t>
      </w:r>
      <w:r>
        <w:rPr>
          <w:sz w:val="24"/>
        </w:rPr>
        <w:t>.</w:t>
      </w:r>
    </w:p>
    <w:p w:rsidR="009A0D12" w:rsidRDefault="009A0D12" w:rsidP="00085DE6">
      <w:pPr>
        <w:pStyle w:val="a1"/>
        <w:rPr>
          <w:sz w:val="24"/>
        </w:rPr>
      </w:pPr>
      <w:r>
        <w:rPr>
          <w:sz w:val="24"/>
        </w:rPr>
        <w:lastRenderedPageBreak/>
        <w:t xml:space="preserve">МД </w:t>
      </w:r>
      <w:r w:rsidRPr="009C6E1A">
        <w:rPr>
          <w:sz w:val="24"/>
        </w:rPr>
        <w:t xml:space="preserve">«Протокол прижизненного </w:t>
      </w:r>
      <w:proofErr w:type="gramStart"/>
      <w:r w:rsidRPr="009C6E1A">
        <w:rPr>
          <w:sz w:val="24"/>
        </w:rPr>
        <w:t>патолого-ана</w:t>
      </w:r>
      <w:r w:rsidR="001510BF">
        <w:rPr>
          <w:sz w:val="24"/>
        </w:rPr>
        <w:t>томического</w:t>
      </w:r>
      <w:proofErr w:type="gramEnd"/>
      <w:r w:rsidR="001510BF">
        <w:rPr>
          <w:sz w:val="24"/>
        </w:rPr>
        <w:t xml:space="preserve"> исследования </w:t>
      </w:r>
      <w:proofErr w:type="spellStart"/>
      <w:r w:rsidR="001510BF">
        <w:rPr>
          <w:sz w:val="24"/>
        </w:rPr>
        <w:t>биопси</w:t>
      </w:r>
      <w:r w:rsidRPr="009C6E1A">
        <w:rPr>
          <w:sz w:val="24"/>
        </w:rPr>
        <w:t>йного</w:t>
      </w:r>
      <w:proofErr w:type="spellEnd"/>
      <w:r w:rsidRPr="009C6E1A">
        <w:rPr>
          <w:sz w:val="24"/>
        </w:rPr>
        <w:t xml:space="preserve"> (операционного) материала»</w:t>
      </w:r>
      <w:r>
        <w:rPr>
          <w:sz w:val="24"/>
        </w:rPr>
        <w:t xml:space="preserve"> состоит из нескольких разделов: </w:t>
      </w:r>
      <w:proofErr w:type="gramStart"/>
      <w:r>
        <w:rPr>
          <w:sz w:val="24"/>
        </w:rPr>
        <w:t>Пациент</w:t>
      </w:r>
      <w:r w:rsidR="002718EF">
        <w:rPr>
          <w:sz w:val="24"/>
        </w:rPr>
        <w:t xml:space="preserve">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32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>)</w:t>
      </w:r>
      <w:r>
        <w:rPr>
          <w:sz w:val="24"/>
        </w:rPr>
        <w:t>, Данные документа</w:t>
      </w:r>
      <w:r w:rsidR="002718EF">
        <w:rPr>
          <w:sz w:val="24"/>
        </w:rPr>
        <w:t xml:space="preserve">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33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>)</w:t>
      </w:r>
      <w:r>
        <w:rPr>
          <w:sz w:val="24"/>
        </w:rPr>
        <w:t>, Биоматериал</w:t>
      </w:r>
      <w:r w:rsidR="002718EF">
        <w:rPr>
          <w:sz w:val="24"/>
        </w:rPr>
        <w:t xml:space="preserve">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34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>)</w:t>
      </w:r>
      <w:r>
        <w:rPr>
          <w:sz w:val="24"/>
        </w:rPr>
        <w:t xml:space="preserve">, Результаты исследования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35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 xml:space="preserve">), </w:t>
      </w:r>
      <w:r>
        <w:rPr>
          <w:sz w:val="24"/>
        </w:rPr>
        <w:t>Рекомендации</w:t>
      </w:r>
      <w:r w:rsidR="002718EF">
        <w:rPr>
          <w:sz w:val="24"/>
        </w:rPr>
        <w:t xml:space="preserve">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36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>)</w:t>
      </w:r>
      <w:r>
        <w:rPr>
          <w:sz w:val="24"/>
        </w:rPr>
        <w:t>, Услуги</w:t>
      </w:r>
      <w:r w:rsidR="002718EF">
        <w:rPr>
          <w:sz w:val="24"/>
        </w:rPr>
        <w:t xml:space="preserve">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37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>)</w:t>
      </w:r>
      <w:r>
        <w:rPr>
          <w:sz w:val="24"/>
        </w:rPr>
        <w:t>, Исполнители</w:t>
      </w:r>
      <w:r w:rsidR="002718EF">
        <w:rPr>
          <w:sz w:val="24"/>
        </w:rPr>
        <w:t xml:space="preserve"> </w:t>
      </w:r>
      <w:r w:rsidR="002718EF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38</w:t>
      </w:r>
      <w:r w:rsidR="00E57C43">
        <w:rPr>
          <w:noProof/>
          <w:sz w:val="24"/>
        </w:rPr>
        <w:fldChar w:fldCharType="end"/>
      </w:r>
      <w:r w:rsidR="002718EF">
        <w:rPr>
          <w:sz w:val="24"/>
        </w:rPr>
        <w:t>)</w:t>
      </w:r>
      <w:r>
        <w:rPr>
          <w:sz w:val="24"/>
        </w:rPr>
        <w:t>.</w:t>
      </w:r>
      <w:proofErr w:type="gramEnd"/>
    </w:p>
    <w:p w:rsidR="009A0D12" w:rsidRDefault="009A0D12" w:rsidP="00085DE6">
      <w:pPr>
        <w:pStyle w:val="a1"/>
        <w:rPr>
          <w:sz w:val="24"/>
        </w:rPr>
      </w:pPr>
      <w:r>
        <w:rPr>
          <w:sz w:val="24"/>
        </w:rPr>
        <w:t>Все обязательные поля выдел</w:t>
      </w:r>
      <w:r w:rsidR="002718EF">
        <w:rPr>
          <w:sz w:val="24"/>
        </w:rPr>
        <w:t>яются подчеркиванием.</w:t>
      </w:r>
    </w:p>
    <w:p w:rsidR="009A0D12" w:rsidRDefault="009A0D12" w:rsidP="00085DE6">
      <w:pPr>
        <w:pStyle w:val="a1"/>
        <w:rPr>
          <w:sz w:val="24"/>
        </w:rPr>
      </w:pPr>
      <w:r>
        <w:rPr>
          <w:sz w:val="24"/>
        </w:rPr>
        <w:t>Данные на вкладке «Пациент» подтягивается из основных данных пациента.</w:t>
      </w:r>
    </w:p>
    <w:p w:rsidR="002718EF" w:rsidRDefault="002718EF" w:rsidP="00085DE6">
      <w:pPr>
        <w:pStyle w:val="a1"/>
        <w:rPr>
          <w:sz w:val="24"/>
        </w:rPr>
      </w:pPr>
      <w:r>
        <w:rPr>
          <w:sz w:val="24"/>
        </w:rPr>
        <w:t>Данные на вкладке «Исполнители» подтягиваются из основного сотрудника пользователя, с возможностью добавления.</w:t>
      </w:r>
    </w:p>
    <w:p w:rsidR="009A0D12" w:rsidRPr="00417CEE" w:rsidRDefault="009A0D12" w:rsidP="009A0D12">
      <w:pPr>
        <w:pStyle w:val="a1"/>
        <w:spacing w:before="0" w:after="0" w:line="240" w:lineRule="auto"/>
        <w:ind w:firstLine="0"/>
        <w:rPr>
          <w:noProof/>
        </w:rPr>
      </w:pPr>
      <w:r>
        <w:rPr>
          <w:noProof/>
          <w:lang w:bidi="ar-SA"/>
        </w:rPr>
        <w:drawing>
          <wp:inline distT="0" distB="0" distL="0" distR="0" wp14:anchorId="4D93907B" wp14:editId="311A9CDF">
            <wp:extent cx="6480175" cy="1334770"/>
            <wp:effectExtent l="19050" t="19050" r="15875" b="177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34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D12" w:rsidRDefault="009A0D12" w:rsidP="009A0D12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32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«Пациент»</w:t>
      </w:r>
    </w:p>
    <w:p w:rsidR="009A0D12" w:rsidRPr="00417CEE" w:rsidRDefault="002718EF" w:rsidP="009A0D12">
      <w:pPr>
        <w:pStyle w:val="a1"/>
        <w:spacing w:before="0" w:after="0" w:line="240" w:lineRule="auto"/>
        <w:ind w:firstLine="0"/>
        <w:rPr>
          <w:noProof/>
        </w:rPr>
      </w:pPr>
      <w:r>
        <w:rPr>
          <w:noProof/>
          <w:lang w:bidi="ar-SA"/>
        </w:rPr>
        <w:drawing>
          <wp:inline distT="0" distB="0" distL="0" distR="0" wp14:anchorId="6500D6D9" wp14:editId="6C3F39BE">
            <wp:extent cx="6329238" cy="1326628"/>
            <wp:effectExtent l="19050" t="19050" r="14605" b="260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03" cy="1326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D12" w:rsidRPr="00417CEE" w:rsidRDefault="009A0D12" w:rsidP="009A0D12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33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2718EF">
        <w:rPr>
          <w:rFonts w:ascii="Times New Roman" w:hAnsi="Times New Roman"/>
          <w:b w:val="0"/>
          <w:bCs/>
          <w:i/>
          <w:iCs/>
        </w:rPr>
        <w:t>Данные документа</w:t>
      </w:r>
      <w:r>
        <w:rPr>
          <w:rFonts w:ascii="Times New Roman" w:hAnsi="Times New Roman"/>
          <w:b w:val="0"/>
          <w:bCs/>
          <w:i/>
          <w:iCs/>
        </w:rPr>
        <w:t>»</w:t>
      </w:r>
    </w:p>
    <w:p w:rsidR="009A0D12" w:rsidRPr="009A0D12" w:rsidRDefault="002718EF" w:rsidP="009A0D12">
      <w:r>
        <w:rPr>
          <w:noProof/>
        </w:rPr>
        <w:drawing>
          <wp:inline distT="0" distB="0" distL="0" distR="0" wp14:anchorId="509711FA" wp14:editId="4E99897F">
            <wp:extent cx="6305384" cy="838452"/>
            <wp:effectExtent l="19050" t="19050" r="1968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250" cy="8384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8EF" w:rsidRDefault="002718EF" w:rsidP="002718EF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bookmarkStart w:id="29" w:name="_Toc88950358"/>
      <w:bookmarkStart w:id="30" w:name="_Toc89010469"/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34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«Биоматериал»</w:t>
      </w:r>
    </w:p>
    <w:p w:rsidR="002718EF" w:rsidRPr="009A0D12" w:rsidRDefault="00F47FCB" w:rsidP="002718EF">
      <w:r>
        <w:rPr>
          <w:noProof/>
        </w:rPr>
        <w:drawing>
          <wp:inline distT="0" distB="0" distL="0" distR="0" wp14:anchorId="1A4FCF2C" wp14:editId="02CB9B63">
            <wp:extent cx="6480175" cy="2009775"/>
            <wp:effectExtent l="19050" t="19050" r="158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9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8EF" w:rsidRDefault="002718EF" w:rsidP="002718EF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35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F47FCB">
        <w:rPr>
          <w:rFonts w:ascii="Times New Roman" w:hAnsi="Times New Roman"/>
          <w:b w:val="0"/>
          <w:bCs/>
          <w:i/>
          <w:iCs/>
        </w:rPr>
        <w:t>Результаты исследований</w:t>
      </w:r>
      <w:r>
        <w:rPr>
          <w:rFonts w:ascii="Times New Roman" w:hAnsi="Times New Roman"/>
          <w:b w:val="0"/>
          <w:bCs/>
          <w:i/>
          <w:iCs/>
        </w:rPr>
        <w:t>»</w:t>
      </w:r>
    </w:p>
    <w:p w:rsidR="00F47FCB" w:rsidRPr="009A0D12" w:rsidRDefault="00F47FCB" w:rsidP="00F47FCB">
      <w:pPr>
        <w:jc w:val="center"/>
      </w:pPr>
      <w:r>
        <w:rPr>
          <w:noProof/>
        </w:rPr>
        <w:lastRenderedPageBreak/>
        <w:drawing>
          <wp:inline distT="0" distB="0" distL="0" distR="0" wp14:anchorId="5814D49E" wp14:editId="322D9F52">
            <wp:extent cx="5306982" cy="1619397"/>
            <wp:effectExtent l="19050" t="19050" r="2730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408" cy="1621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7FCB" w:rsidRDefault="00F47FCB" w:rsidP="00F47FCB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36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«Рекомендации»</w:t>
      </w:r>
    </w:p>
    <w:p w:rsidR="00F47FCB" w:rsidRPr="009A0D12" w:rsidRDefault="00F47FCB" w:rsidP="00F47FCB">
      <w:pPr>
        <w:jc w:val="center"/>
      </w:pPr>
      <w:r>
        <w:rPr>
          <w:noProof/>
        </w:rPr>
        <w:drawing>
          <wp:inline distT="0" distB="0" distL="0" distR="0" wp14:anchorId="1B45E92E" wp14:editId="640F3BC3">
            <wp:extent cx="6480175" cy="904240"/>
            <wp:effectExtent l="19050" t="19050" r="15875" b="101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42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7FCB" w:rsidRDefault="00F47FCB" w:rsidP="00F47FCB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37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«Услуги»</w:t>
      </w:r>
    </w:p>
    <w:p w:rsidR="00F47FCB" w:rsidRPr="009A0D12" w:rsidRDefault="00F47FCB" w:rsidP="00F47FCB">
      <w:pPr>
        <w:jc w:val="center"/>
      </w:pPr>
      <w:r>
        <w:rPr>
          <w:noProof/>
        </w:rPr>
        <w:drawing>
          <wp:inline distT="0" distB="0" distL="0" distR="0" wp14:anchorId="37748E91" wp14:editId="0D8E2BA4">
            <wp:extent cx="6480175" cy="1036955"/>
            <wp:effectExtent l="19050" t="19050" r="15875" b="1079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36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7FCB" w:rsidRDefault="00F47FCB" w:rsidP="00F47FCB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38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«Исполнители»</w:t>
      </w:r>
    </w:p>
    <w:p w:rsidR="00F47FCB" w:rsidRDefault="00F47FCB" w:rsidP="00F47FCB">
      <w:pPr>
        <w:pStyle w:val="a1"/>
        <w:spacing w:before="0" w:after="0"/>
        <w:rPr>
          <w:sz w:val="24"/>
        </w:rPr>
      </w:pPr>
      <w:r>
        <w:rPr>
          <w:sz w:val="24"/>
        </w:rPr>
        <w:t>После заполнения МД нажать «Документ готов» и подписать МД</w:t>
      </w:r>
      <w:r w:rsidRPr="003E1CA7">
        <w:rPr>
          <w:sz w:val="24"/>
        </w:rPr>
        <w:t>.</w:t>
      </w:r>
    </w:p>
    <w:p w:rsidR="0083677A" w:rsidRDefault="0083677A" w:rsidP="0083677A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t>Если МД «</w:t>
      </w:r>
      <w:r w:rsidRPr="009C6E1A">
        <w:rPr>
          <w:sz w:val="24"/>
        </w:rPr>
        <w:t>Протокол прижизненного патолого-ана</w:t>
      </w:r>
      <w:r>
        <w:rPr>
          <w:sz w:val="24"/>
        </w:rPr>
        <w:t xml:space="preserve">томического исследования </w:t>
      </w:r>
      <w:proofErr w:type="spellStart"/>
      <w:r>
        <w:rPr>
          <w:sz w:val="24"/>
        </w:rPr>
        <w:t>биопси</w:t>
      </w:r>
      <w:r w:rsidRPr="009C6E1A">
        <w:rPr>
          <w:sz w:val="24"/>
        </w:rPr>
        <w:t>йного</w:t>
      </w:r>
      <w:proofErr w:type="spellEnd"/>
      <w:r w:rsidRPr="009C6E1A">
        <w:rPr>
          <w:sz w:val="24"/>
        </w:rPr>
        <w:t xml:space="preserve"> (операционного) материала</w:t>
      </w:r>
      <w:r>
        <w:rPr>
          <w:sz w:val="24"/>
        </w:rPr>
        <w:t xml:space="preserve">» в статусе «Готов» (проведен) и подписан, пациент стоит «На контроле» ВИМИС по профилю «Онкология» и </w:t>
      </w:r>
      <w:r w:rsidRPr="0083677A">
        <w:rPr>
          <w:sz w:val="24"/>
        </w:rPr>
        <w:t>диагноз онкологический/установлена галочка «Подозрение на онкологию»</w:t>
      </w:r>
      <w:r>
        <w:rPr>
          <w:sz w:val="24"/>
        </w:rPr>
        <w:t>, то документ попадает в регистр сведений «Федеральные веб сервисы ВИМИС Измененные документы» по профилю «Онкология».</w:t>
      </w:r>
      <w:proofErr w:type="gramEnd"/>
      <w:r>
        <w:rPr>
          <w:sz w:val="24"/>
        </w:rPr>
        <w:t xml:space="preserve"> Далее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отправку. Если назначение исследования было выполнено в рамках амбулаторной карты, то ставится на отправку с </w:t>
      </w:r>
      <w:r w:rsidRPr="00583706">
        <w:rPr>
          <w:b/>
          <w:bCs/>
          <w:sz w:val="24"/>
        </w:rPr>
        <w:t>триггерной точкой «</w:t>
      </w:r>
      <w:r>
        <w:rPr>
          <w:b/>
          <w:bCs/>
          <w:sz w:val="24"/>
        </w:rPr>
        <w:t>2</w:t>
      </w:r>
      <w:r w:rsidRPr="00583706">
        <w:rPr>
          <w:b/>
          <w:bCs/>
          <w:sz w:val="24"/>
        </w:rPr>
        <w:t>»</w:t>
      </w:r>
      <w:r>
        <w:rPr>
          <w:b/>
          <w:bCs/>
          <w:sz w:val="24"/>
        </w:rPr>
        <w:t xml:space="preserve">, </w:t>
      </w:r>
      <w:r w:rsidRPr="0083677A">
        <w:rPr>
          <w:bCs/>
          <w:sz w:val="24"/>
        </w:rPr>
        <w:t>иначе</w:t>
      </w:r>
      <w:r>
        <w:rPr>
          <w:bCs/>
          <w:sz w:val="24"/>
        </w:rPr>
        <w:t xml:space="preserve">, если назначение в рамках стационарной карты, то ставится на отправку </w:t>
      </w:r>
      <w:r w:rsidRPr="0083677A">
        <w:rPr>
          <w:b/>
          <w:bCs/>
          <w:sz w:val="24"/>
        </w:rPr>
        <w:t>с триггерной точкой «5»</w:t>
      </w:r>
      <w:r w:rsidRPr="00583706">
        <w:rPr>
          <w:b/>
          <w:bCs/>
          <w:sz w:val="24"/>
        </w:rPr>
        <w:t>.</w:t>
      </w:r>
    </w:p>
    <w:p w:rsidR="00563994" w:rsidRPr="00B96012" w:rsidRDefault="00563994" w:rsidP="00563994">
      <w:pPr>
        <w:pStyle w:val="2"/>
      </w:pPr>
      <w:bookmarkStart w:id="31" w:name="_Toc121233757"/>
      <w:r w:rsidRPr="00B96012">
        <w:t>Формирование МД «</w:t>
      </w:r>
      <w:r>
        <w:t>Протокол цитологического исследования</w:t>
      </w:r>
      <w:r w:rsidRPr="00B96012">
        <w:t>»</w:t>
      </w:r>
      <w:bookmarkEnd w:id="31"/>
    </w:p>
    <w:p w:rsidR="00563994" w:rsidRDefault="00563994" w:rsidP="00563994">
      <w:pPr>
        <w:pStyle w:val="a1"/>
        <w:rPr>
          <w:sz w:val="24"/>
        </w:rPr>
      </w:pPr>
      <w:r>
        <w:rPr>
          <w:sz w:val="24"/>
        </w:rPr>
        <w:t xml:space="preserve">После того как пациенту была назначена услуга цитологического исследования врач, который проводит исследование, формируется МД </w:t>
      </w:r>
      <w:r w:rsidRPr="009C6E1A">
        <w:rPr>
          <w:sz w:val="24"/>
        </w:rPr>
        <w:t>«</w:t>
      </w:r>
      <w:r>
        <w:rPr>
          <w:sz w:val="24"/>
        </w:rPr>
        <w:t>Протокол цитологического исследования</w:t>
      </w:r>
      <w:r w:rsidRPr="009C6E1A">
        <w:rPr>
          <w:sz w:val="24"/>
        </w:rPr>
        <w:t>»</w:t>
      </w:r>
      <w:r>
        <w:rPr>
          <w:sz w:val="24"/>
        </w:rPr>
        <w:t>.</w:t>
      </w:r>
    </w:p>
    <w:p w:rsidR="00563994" w:rsidRDefault="00563994" w:rsidP="00563994">
      <w:pPr>
        <w:pStyle w:val="a1"/>
        <w:rPr>
          <w:sz w:val="24"/>
        </w:rPr>
      </w:pPr>
      <w:r w:rsidRPr="009A0D12">
        <w:rPr>
          <w:b/>
          <w:bCs/>
          <w:sz w:val="24"/>
        </w:rPr>
        <w:t>ВАЖНО!</w:t>
      </w:r>
      <w:r>
        <w:rPr>
          <w:sz w:val="24"/>
        </w:rPr>
        <w:t xml:space="preserve"> Данный протокол отправляется в ВИМИС «Онкология» если пациент стоит на </w:t>
      </w:r>
      <w:r w:rsidRPr="00F47FCB">
        <w:rPr>
          <w:b/>
          <w:bCs/>
          <w:sz w:val="24"/>
        </w:rPr>
        <w:t>контроле по профилю «Онкология»</w:t>
      </w:r>
      <w:r>
        <w:rPr>
          <w:sz w:val="24"/>
        </w:rPr>
        <w:t>.</w:t>
      </w:r>
    </w:p>
    <w:p w:rsidR="00563994" w:rsidRDefault="00563994" w:rsidP="00563994">
      <w:pPr>
        <w:pStyle w:val="a1"/>
        <w:rPr>
          <w:sz w:val="24"/>
        </w:rPr>
      </w:pPr>
      <w:r>
        <w:rPr>
          <w:sz w:val="24"/>
        </w:rPr>
        <w:t xml:space="preserve">МД </w:t>
      </w:r>
      <w:r w:rsidRPr="009C6E1A">
        <w:rPr>
          <w:sz w:val="24"/>
        </w:rPr>
        <w:t xml:space="preserve">«Протокол </w:t>
      </w:r>
      <w:r>
        <w:rPr>
          <w:sz w:val="24"/>
        </w:rPr>
        <w:t>цитологического исследования</w:t>
      </w:r>
      <w:r w:rsidRPr="009C6E1A">
        <w:rPr>
          <w:sz w:val="24"/>
        </w:rPr>
        <w:t>»</w:t>
      </w:r>
      <w:r>
        <w:rPr>
          <w:sz w:val="24"/>
        </w:rPr>
        <w:t xml:space="preserve"> состоит из нескольких разделов: </w:t>
      </w:r>
      <w:proofErr w:type="gramStart"/>
      <w:r>
        <w:rPr>
          <w:sz w:val="24"/>
        </w:rPr>
        <w:t xml:space="preserve">«Данные пациента»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39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), «Данные документа»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40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), «Исследование материала»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41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), «Оборудование и расходные материалы»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42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), «Результаты лабораторных исследований»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43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), </w:t>
      </w:r>
      <w:r w:rsidR="0018518B">
        <w:rPr>
          <w:sz w:val="24"/>
        </w:rPr>
        <w:t>«Общее заключение»</w:t>
      </w:r>
      <w:r>
        <w:rPr>
          <w:sz w:val="24"/>
        </w:rPr>
        <w:t xml:space="preserve">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44</w:t>
      </w:r>
      <w:r w:rsidR="00E57C43">
        <w:rPr>
          <w:noProof/>
          <w:sz w:val="24"/>
        </w:rPr>
        <w:fldChar w:fldCharType="end"/>
      </w:r>
      <w:r w:rsidR="0018518B">
        <w:rPr>
          <w:sz w:val="24"/>
        </w:rPr>
        <w:t>)</w:t>
      </w:r>
      <w:r>
        <w:rPr>
          <w:sz w:val="24"/>
        </w:rPr>
        <w:t>.</w:t>
      </w:r>
      <w:proofErr w:type="gramEnd"/>
    </w:p>
    <w:p w:rsidR="00563994" w:rsidRDefault="00563994" w:rsidP="00563994">
      <w:pPr>
        <w:pStyle w:val="a1"/>
        <w:rPr>
          <w:sz w:val="24"/>
        </w:rPr>
      </w:pPr>
      <w:r>
        <w:rPr>
          <w:sz w:val="24"/>
        </w:rPr>
        <w:t>Все обязательные поля выделяются подчеркиванием</w:t>
      </w:r>
      <w:r w:rsidR="0018518B">
        <w:rPr>
          <w:sz w:val="24"/>
        </w:rPr>
        <w:t xml:space="preserve"> красной строкой</w:t>
      </w:r>
      <w:r>
        <w:rPr>
          <w:sz w:val="24"/>
        </w:rPr>
        <w:t>.</w:t>
      </w:r>
    </w:p>
    <w:p w:rsidR="00563994" w:rsidRDefault="00563994" w:rsidP="0018518B">
      <w:pPr>
        <w:pStyle w:val="a1"/>
        <w:rPr>
          <w:sz w:val="24"/>
        </w:rPr>
      </w:pPr>
      <w:r>
        <w:rPr>
          <w:sz w:val="24"/>
        </w:rPr>
        <w:lastRenderedPageBreak/>
        <w:t>Данные на вкладке «</w:t>
      </w:r>
      <w:r w:rsidR="0018518B">
        <w:rPr>
          <w:sz w:val="24"/>
        </w:rPr>
        <w:t>Данные пациента</w:t>
      </w:r>
      <w:r>
        <w:rPr>
          <w:sz w:val="24"/>
        </w:rPr>
        <w:t>» подтягивает</w:t>
      </w:r>
      <w:r w:rsidR="0018518B">
        <w:rPr>
          <w:sz w:val="24"/>
        </w:rPr>
        <w:t>ся из основных данных пациента.</w:t>
      </w:r>
    </w:p>
    <w:p w:rsidR="00563994" w:rsidRPr="00417CEE" w:rsidRDefault="0018518B" w:rsidP="0018518B">
      <w:pPr>
        <w:pStyle w:val="a1"/>
        <w:spacing w:before="0" w:after="0" w:line="240" w:lineRule="auto"/>
        <w:ind w:firstLine="0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222CF9B0" wp14:editId="327396E0">
            <wp:extent cx="5751972" cy="2019631"/>
            <wp:effectExtent l="19050" t="1905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0294" cy="20190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94" w:rsidRDefault="00563994" w:rsidP="0056399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39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18518B">
        <w:rPr>
          <w:rFonts w:ascii="Times New Roman" w:hAnsi="Times New Roman"/>
          <w:b w:val="0"/>
          <w:bCs/>
          <w:i/>
          <w:iCs/>
        </w:rPr>
        <w:t>Данные п</w:t>
      </w:r>
      <w:r>
        <w:rPr>
          <w:rFonts w:ascii="Times New Roman" w:hAnsi="Times New Roman"/>
          <w:b w:val="0"/>
          <w:bCs/>
          <w:i/>
          <w:iCs/>
        </w:rPr>
        <w:t>ациент</w:t>
      </w:r>
      <w:r w:rsidR="0018518B">
        <w:rPr>
          <w:rFonts w:ascii="Times New Roman" w:hAnsi="Times New Roman"/>
          <w:b w:val="0"/>
          <w:bCs/>
          <w:i/>
          <w:iCs/>
        </w:rPr>
        <w:t>а</w:t>
      </w:r>
      <w:r>
        <w:rPr>
          <w:rFonts w:ascii="Times New Roman" w:hAnsi="Times New Roman"/>
          <w:b w:val="0"/>
          <w:bCs/>
          <w:i/>
          <w:iCs/>
        </w:rPr>
        <w:t>»</w:t>
      </w:r>
    </w:p>
    <w:p w:rsidR="00563994" w:rsidRPr="00417CEE" w:rsidRDefault="0018518B" w:rsidP="0018518B">
      <w:pPr>
        <w:pStyle w:val="a1"/>
        <w:spacing w:before="0" w:after="0" w:line="240" w:lineRule="auto"/>
        <w:ind w:firstLine="0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176FE339" wp14:editId="3A6CBF00">
            <wp:extent cx="5448742" cy="1200647"/>
            <wp:effectExtent l="19050" t="1905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47153" cy="12002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94" w:rsidRPr="00417CEE" w:rsidRDefault="00563994" w:rsidP="0056399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40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«Данные документа»</w:t>
      </w:r>
    </w:p>
    <w:p w:rsidR="00563994" w:rsidRPr="009A0D12" w:rsidRDefault="0018518B" w:rsidP="0018518B">
      <w:pPr>
        <w:jc w:val="center"/>
      </w:pPr>
      <w:r>
        <w:rPr>
          <w:noProof/>
        </w:rPr>
        <w:drawing>
          <wp:inline distT="0" distB="0" distL="0" distR="0" wp14:anchorId="78E82CCD" wp14:editId="7E0BB173">
            <wp:extent cx="5534108" cy="1346258"/>
            <wp:effectExtent l="19050" t="19050" r="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32494" cy="1345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94" w:rsidRDefault="00563994" w:rsidP="0056399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41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18518B" w:rsidRPr="0018518B">
        <w:rPr>
          <w:rFonts w:ascii="Times New Roman" w:hAnsi="Times New Roman"/>
          <w:b w:val="0"/>
          <w:bCs/>
          <w:i/>
          <w:iCs/>
        </w:rPr>
        <w:t>Исследование материала</w:t>
      </w:r>
      <w:r>
        <w:rPr>
          <w:rFonts w:ascii="Times New Roman" w:hAnsi="Times New Roman"/>
          <w:b w:val="0"/>
          <w:bCs/>
          <w:i/>
          <w:iCs/>
        </w:rPr>
        <w:t>»</w:t>
      </w:r>
    </w:p>
    <w:p w:rsidR="00563994" w:rsidRPr="009A0D12" w:rsidRDefault="0018518B" w:rsidP="0018518B">
      <w:pPr>
        <w:jc w:val="center"/>
      </w:pPr>
      <w:r>
        <w:rPr>
          <w:noProof/>
        </w:rPr>
        <w:drawing>
          <wp:inline distT="0" distB="0" distL="0" distR="0" wp14:anchorId="21A38815" wp14:editId="19A8587C">
            <wp:extent cx="4858247" cy="2296498"/>
            <wp:effectExtent l="19050" t="1905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56831" cy="22958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94" w:rsidRDefault="00563994" w:rsidP="0056399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42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18518B" w:rsidRPr="0018518B">
        <w:rPr>
          <w:rFonts w:ascii="Times New Roman" w:hAnsi="Times New Roman"/>
          <w:b w:val="0"/>
          <w:bCs/>
          <w:i/>
          <w:iCs/>
        </w:rPr>
        <w:t>Оборудование и расходные материалы»</w:t>
      </w:r>
    </w:p>
    <w:p w:rsidR="00563994" w:rsidRPr="009A0D12" w:rsidRDefault="0018518B" w:rsidP="00563994">
      <w:pPr>
        <w:jc w:val="center"/>
      </w:pPr>
      <w:r>
        <w:rPr>
          <w:noProof/>
        </w:rPr>
        <w:lastRenderedPageBreak/>
        <w:drawing>
          <wp:inline distT="0" distB="0" distL="0" distR="0" wp14:anchorId="6A575221" wp14:editId="32F6A7F6">
            <wp:extent cx="5295569" cy="1795979"/>
            <wp:effectExtent l="19050" t="19050" r="63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94024" cy="17954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94" w:rsidRDefault="00563994" w:rsidP="0056399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43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Вкладка </w:t>
      </w:r>
      <w:r w:rsidR="0018518B" w:rsidRPr="0018518B">
        <w:rPr>
          <w:rFonts w:ascii="Times New Roman" w:hAnsi="Times New Roman"/>
          <w:b w:val="0"/>
          <w:bCs/>
          <w:i/>
          <w:iCs/>
        </w:rPr>
        <w:t>«Результаты лабораторных исследований»</w:t>
      </w:r>
    </w:p>
    <w:p w:rsidR="00563994" w:rsidRPr="009A0D12" w:rsidRDefault="0018518B" w:rsidP="00563994">
      <w:pPr>
        <w:jc w:val="center"/>
      </w:pPr>
      <w:r>
        <w:rPr>
          <w:noProof/>
        </w:rPr>
        <w:drawing>
          <wp:inline distT="0" distB="0" distL="0" distR="0" wp14:anchorId="3B965864" wp14:editId="11C9CDDF">
            <wp:extent cx="4905955" cy="1368138"/>
            <wp:effectExtent l="19050" t="1905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4524" cy="13677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94" w:rsidRDefault="00563994" w:rsidP="0056399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44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 xml:space="preserve">. Вкладка </w:t>
      </w:r>
      <w:r w:rsidR="0018518B" w:rsidRPr="0018518B">
        <w:rPr>
          <w:rFonts w:ascii="Times New Roman" w:hAnsi="Times New Roman"/>
          <w:b w:val="0"/>
          <w:bCs/>
          <w:i/>
          <w:iCs/>
        </w:rPr>
        <w:t>«Общее заключение»</w:t>
      </w:r>
    </w:p>
    <w:p w:rsidR="00563994" w:rsidRDefault="00563994" w:rsidP="00563994">
      <w:pPr>
        <w:pStyle w:val="a1"/>
        <w:spacing w:before="0" w:after="0"/>
        <w:rPr>
          <w:sz w:val="24"/>
        </w:rPr>
      </w:pPr>
      <w:r>
        <w:rPr>
          <w:sz w:val="24"/>
        </w:rPr>
        <w:t>После заполнения МД нажать «Документ готов» и подписать МД</w:t>
      </w:r>
      <w:r w:rsidRPr="003E1CA7">
        <w:rPr>
          <w:sz w:val="24"/>
        </w:rPr>
        <w:t>.</w:t>
      </w:r>
    </w:p>
    <w:p w:rsidR="0083677A" w:rsidRDefault="0083677A" w:rsidP="00563994">
      <w:pPr>
        <w:pStyle w:val="a1"/>
        <w:spacing w:before="0" w:after="0"/>
        <w:rPr>
          <w:b/>
          <w:bCs/>
          <w:sz w:val="24"/>
        </w:rPr>
      </w:pPr>
      <w:proofErr w:type="gramStart"/>
      <w:r>
        <w:rPr>
          <w:sz w:val="24"/>
        </w:rPr>
        <w:t>Если МД «Протокол цитологического исследования» в статусе «Готов» (проведен) и подписан, пациент стоит «На контроле» ВИМИС по профилю «Онкология», то документ попадает в регистр сведений «Федеральные веб сервисы ВИМИС Измененные документы» по профилю «Онкология».</w:t>
      </w:r>
      <w:proofErr w:type="gramEnd"/>
      <w:r>
        <w:rPr>
          <w:sz w:val="24"/>
        </w:rPr>
        <w:t xml:space="preserve"> Далее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отправку. Если назначение исследования было выполнено в рамках амбулаторной карты, то ставится на отправку с </w:t>
      </w:r>
      <w:r w:rsidRPr="00583706">
        <w:rPr>
          <w:b/>
          <w:bCs/>
          <w:sz w:val="24"/>
        </w:rPr>
        <w:t>триггерной точкой «</w:t>
      </w:r>
      <w:r>
        <w:rPr>
          <w:b/>
          <w:bCs/>
          <w:sz w:val="24"/>
        </w:rPr>
        <w:t>2</w:t>
      </w:r>
      <w:r w:rsidRPr="00583706">
        <w:rPr>
          <w:b/>
          <w:bCs/>
          <w:sz w:val="24"/>
        </w:rPr>
        <w:t>»</w:t>
      </w:r>
      <w:r>
        <w:rPr>
          <w:b/>
          <w:bCs/>
          <w:sz w:val="24"/>
        </w:rPr>
        <w:t xml:space="preserve">, </w:t>
      </w:r>
      <w:r w:rsidRPr="0083677A">
        <w:rPr>
          <w:bCs/>
          <w:sz w:val="24"/>
        </w:rPr>
        <w:t>иначе</w:t>
      </w:r>
      <w:r>
        <w:rPr>
          <w:bCs/>
          <w:sz w:val="24"/>
        </w:rPr>
        <w:t xml:space="preserve">, если назначение в рамках стационарной карты, то ставится на отправку </w:t>
      </w:r>
      <w:r w:rsidRPr="0083677A">
        <w:rPr>
          <w:b/>
          <w:bCs/>
          <w:sz w:val="24"/>
        </w:rPr>
        <w:t>с триггерной точкой «5».</w:t>
      </w:r>
    </w:p>
    <w:p w:rsidR="003254C4" w:rsidRPr="00B96012" w:rsidRDefault="003254C4" w:rsidP="003254C4">
      <w:pPr>
        <w:pStyle w:val="2"/>
      </w:pPr>
      <w:bookmarkStart w:id="32" w:name="_Toc121233758"/>
      <w:r w:rsidRPr="00B96012">
        <w:t>Формирование МД «</w:t>
      </w:r>
      <w:r w:rsidR="00AB60B9">
        <w:t>Результаты диагностических исследований</w:t>
      </w:r>
      <w:r w:rsidRPr="00B96012">
        <w:t>»</w:t>
      </w:r>
      <w:bookmarkEnd w:id="32"/>
    </w:p>
    <w:p w:rsidR="003254C4" w:rsidRDefault="003254C4" w:rsidP="003254C4">
      <w:pPr>
        <w:pStyle w:val="a1"/>
        <w:rPr>
          <w:sz w:val="24"/>
        </w:rPr>
      </w:pPr>
      <w:r>
        <w:rPr>
          <w:sz w:val="24"/>
        </w:rPr>
        <w:t xml:space="preserve">После того как пациенту была назначена </w:t>
      </w:r>
      <w:r w:rsidR="00AB60B9">
        <w:rPr>
          <w:sz w:val="24"/>
        </w:rPr>
        <w:t xml:space="preserve">диагностическое исследование </w:t>
      </w:r>
      <w:r>
        <w:rPr>
          <w:sz w:val="24"/>
        </w:rPr>
        <w:t xml:space="preserve">врач, который проводит исследование, формируется МД </w:t>
      </w:r>
      <w:r w:rsidRPr="009C6E1A">
        <w:rPr>
          <w:sz w:val="24"/>
        </w:rPr>
        <w:t>«</w:t>
      </w:r>
      <w:r w:rsidR="00AB60B9" w:rsidRPr="00AB60B9">
        <w:rPr>
          <w:sz w:val="24"/>
        </w:rPr>
        <w:t>Результаты диагностических исследований</w:t>
      </w:r>
      <w:r w:rsidRPr="009C6E1A">
        <w:rPr>
          <w:sz w:val="24"/>
        </w:rPr>
        <w:t>»</w:t>
      </w:r>
      <w:r>
        <w:rPr>
          <w:sz w:val="24"/>
        </w:rPr>
        <w:t>.</w:t>
      </w:r>
    </w:p>
    <w:p w:rsidR="003254C4" w:rsidRDefault="003254C4" w:rsidP="003254C4">
      <w:pPr>
        <w:pStyle w:val="a1"/>
        <w:rPr>
          <w:sz w:val="24"/>
        </w:rPr>
      </w:pPr>
      <w:r w:rsidRPr="009A0D12">
        <w:rPr>
          <w:b/>
          <w:bCs/>
          <w:sz w:val="24"/>
        </w:rPr>
        <w:t>ВАЖНО!</w:t>
      </w:r>
      <w:r>
        <w:rPr>
          <w:sz w:val="24"/>
        </w:rPr>
        <w:t xml:space="preserve"> Данный протокол отправляется в ВИМИС «Онкология» если пациент стоит на </w:t>
      </w:r>
      <w:r w:rsidRPr="00F47FCB">
        <w:rPr>
          <w:b/>
          <w:bCs/>
          <w:sz w:val="24"/>
        </w:rPr>
        <w:t>контроле по профилю «Онкология»</w:t>
      </w:r>
      <w:r>
        <w:rPr>
          <w:sz w:val="24"/>
        </w:rPr>
        <w:t>.</w:t>
      </w:r>
    </w:p>
    <w:p w:rsidR="003254C4" w:rsidRDefault="003254C4" w:rsidP="003254C4">
      <w:pPr>
        <w:pStyle w:val="a1"/>
        <w:rPr>
          <w:sz w:val="24"/>
        </w:rPr>
      </w:pPr>
      <w:r>
        <w:rPr>
          <w:sz w:val="24"/>
        </w:rPr>
        <w:t xml:space="preserve">МД </w:t>
      </w:r>
      <w:r w:rsidRPr="009C6E1A">
        <w:rPr>
          <w:sz w:val="24"/>
        </w:rPr>
        <w:t>«</w:t>
      </w:r>
      <w:r w:rsidR="00A004FD" w:rsidRPr="00AB60B9">
        <w:rPr>
          <w:sz w:val="24"/>
        </w:rPr>
        <w:t>Результаты диагностических исследований</w:t>
      </w:r>
      <w:r w:rsidRPr="009C6E1A">
        <w:rPr>
          <w:sz w:val="24"/>
        </w:rPr>
        <w:t>»</w:t>
      </w:r>
      <w:r>
        <w:rPr>
          <w:sz w:val="24"/>
        </w:rPr>
        <w:t xml:space="preserve"> состоит из нескольких разделов: «</w:t>
      </w:r>
      <w:r w:rsidR="00636504">
        <w:rPr>
          <w:sz w:val="24"/>
        </w:rPr>
        <w:t>Пациент</w:t>
      </w:r>
      <w:r>
        <w:rPr>
          <w:sz w:val="24"/>
        </w:rPr>
        <w:t xml:space="preserve">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45</w:t>
      </w:r>
      <w:r w:rsidR="00E57C43">
        <w:rPr>
          <w:noProof/>
          <w:sz w:val="24"/>
        </w:rPr>
        <w:fldChar w:fldCharType="end"/>
      </w:r>
      <w:r>
        <w:rPr>
          <w:sz w:val="24"/>
        </w:rPr>
        <w:t>), «</w:t>
      </w:r>
      <w:r w:rsidR="00636504">
        <w:rPr>
          <w:sz w:val="24"/>
        </w:rPr>
        <w:t>Сведения о направившем лице и организации</w:t>
      </w:r>
      <w:r>
        <w:rPr>
          <w:sz w:val="24"/>
        </w:rPr>
        <w:t xml:space="preserve">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46</w:t>
      </w:r>
      <w:r w:rsidR="00E57C43">
        <w:rPr>
          <w:noProof/>
          <w:sz w:val="24"/>
        </w:rPr>
        <w:fldChar w:fldCharType="end"/>
      </w:r>
      <w:r>
        <w:rPr>
          <w:sz w:val="24"/>
        </w:rPr>
        <w:t>), «</w:t>
      </w:r>
      <w:r w:rsidR="00636504">
        <w:rPr>
          <w:sz w:val="24"/>
        </w:rPr>
        <w:t>Сведения о документе</w:t>
      </w:r>
      <w:r>
        <w:rPr>
          <w:sz w:val="24"/>
        </w:rPr>
        <w:t xml:space="preserve">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47</w:t>
      </w:r>
      <w:r w:rsidR="00E57C43">
        <w:rPr>
          <w:noProof/>
          <w:sz w:val="24"/>
        </w:rPr>
        <w:fldChar w:fldCharType="end"/>
      </w:r>
      <w:r>
        <w:rPr>
          <w:sz w:val="24"/>
        </w:rPr>
        <w:t>), «</w:t>
      </w:r>
      <w:r w:rsidR="00636504">
        <w:rPr>
          <w:sz w:val="24"/>
        </w:rPr>
        <w:t>Заключение</w:t>
      </w:r>
      <w:r>
        <w:rPr>
          <w:sz w:val="24"/>
        </w:rPr>
        <w:t xml:space="preserve">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48</w:t>
      </w:r>
      <w:r w:rsidR="00E57C43">
        <w:rPr>
          <w:noProof/>
          <w:sz w:val="24"/>
        </w:rPr>
        <w:fldChar w:fldCharType="end"/>
      </w:r>
      <w:r w:rsidR="00636504">
        <w:rPr>
          <w:sz w:val="24"/>
        </w:rPr>
        <w:t>)</w:t>
      </w:r>
      <w:r>
        <w:rPr>
          <w:sz w:val="24"/>
        </w:rPr>
        <w:t>.</w:t>
      </w:r>
    </w:p>
    <w:p w:rsidR="003254C4" w:rsidRDefault="003254C4" w:rsidP="003254C4">
      <w:pPr>
        <w:pStyle w:val="a1"/>
        <w:rPr>
          <w:sz w:val="24"/>
        </w:rPr>
      </w:pPr>
      <w:r>
        <w:rPr>
          <w:sz w:val="24"/>
        </w:rPr>
        <w:t>Все обязательные поля выделяются подчеркиванием красной строкой.</w:t>
      </w:r>
    </w:p>
    <w:p w:rsidR="003254C4" w:rsidRDefault="003254C4" w:rsidP="003254C4">
      <w:pPr>
        <w:pStyle w:val="a1"/>
        <w:rPr>
          <w:sz w:val="24"/>
        </w:rPr>
      </w:pPr>
      <w:r>
        <w:rPr>
          <w:sz w:val="24"/>
        </w:rPr>
        <w:t>Данные на вкладке «Данные пациента» подтягивается из основных данных пациента.</w:t>
      </w:r>
    </w:p>
    <w:p w:rsidR="003254C4" w:rsidRPr="00417CEE" w:rsidRDefault="00636504" w:rsidP="003254C4">
      <w:pPr>
        <w:pStyle w:val="a1"/>
        <w:spacing w:before="0" w:after="0" w:line="240" w:lineRule="auto"/>
        <w:ind w:firstLine="0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42C76995" wp14:editId="42CC8170">
            <wp:extent cx="5391850" cy="1394012"/>
            <wp:effectExtent l="19050" t="1905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8991" cy="13932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4C4" w:rsidRDefault="003254C4" w:rsidP="003254C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45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«Данные пациента»</w:t>
      </w:r>
    </w:p>
    <w:p w:rsidR="003254C4" w:rsidRPr="00417CEE" w:rsidRDefault="00636504" w:rsidP="003254C4">
      <w:pPr>
        <w:pStyle w:val="a1"/>
        <w:spacing w:before="0" w:after="0" w:line="240" w:lineRule="auto"/>
        <w:ind w:firstLine="0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42C201E5" wp14:editId="6D335B94">
            <wp:extent cx="5471196" cy="1279003"/>
            <wp:effectExtent l="19050" t="1905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1871" cy="12814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4C4" w:rsidRPr="00417CEE" w:rsidRDefault="003254C4" w:rsidP="003254C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46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636504">
        <w:rPr>
          <w:rFonts w:ascii="Times New Roman" w:hAnsi="Times New Roman"/>
          <w:b w:val="0"/>
          <w:bCs/>
          <w:i/>
          <w:iCs/>
        </w:rPr>
        <w:t>Сведения о направившем лице и организации</w:t>
      </w:r>
      <w:r>
        <w:rPr>
          <w:rFonts w:ascii="Times New Roman" w:hAnsi="Times New Roman"/>
          <w:b w:val="0"/>
          <w:bCs/>
          <w:i/>
          <w:iCs/>
        </w:rPr>
        <w:t>»</w:t>
      </w:r>
    </w:p>
    <w:p w:rsidR="003254C4" w:rsidRPr="009A0D12" w:rsidRDefault="00636504" w:rsidP="003254C4">
      <w:pPr>
        <w:jc w:val="center"/>
      </w:pPr>
      <w:r>
        <w:rPr>
          <w:noProof/>
        </w:rPr>
        <w:drawing>
          <wp:inline distT="0" distB="0" distL="0" distR="0" wp14:anchorId="192881E3" wp14:editId="2877038D">
            <wp:extent cx="5434891" cy="2297586"/>
            <wp:effectExtent l="19050" t="19050" r="0" b="762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40003" cy="22997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4C4" w:rsidRDefault="003254C4" w:rsidP="003254C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47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636504">
        <w:rPr>
          <w:rFonts w:ascii="Times New Roman" w:hAnsi="Times New Roman"/>
          <w:b w:val="0"/>
          <w:bCs/>
          <w:i/>
          <w:iCs/>
        </w:rPr>
        <w:t>Сведения о документе</w:t>
      </w:r>
      <w:r>
        <w:rPr>
          <w:rFonts w:ascii="Times New Roman" w:hAnsi="Times New Roman"/>
          <w:b w:val="0"/>
          <w:bCs/>
          <w:i/>
          <w:iCs/>
        </w:rPr>
        <w:t>»</w:t>
      </w:r>
    </w:p>
    <w:p w:rsidR="003254C4" w:rsidRPr="009A0D12" w:rsidRDefault="00636504" w:rsidP="003254C4">
      <w:pPr>
        <w:jc w:val="center"/>
      </w:pPr>
      <w:r>
        <w:rPr>
          <w:noProof/>
        </w:rPr>
        <w:drawing>
          <wp:inline distT="0" distB="0" distL="0" distR="0" wp14:anchorId="48C2816C" wp14:editId="40127EA9">
            <wp:extent cx="5268107" cy="2645744"/>
            <wp:effectExtent l="19050" t="19050" r="8890" b="25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204" cy="26452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4C4" w:rsidRDefault="003254C4" w:rsidP="003254C4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48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Вкладка «</w:t>
      </w:r>
      <w:r w:rsidR="00636504">
        <w:rPr>
          <w:rFonts w:ascii="Times New Roman" w:hAnsi="Times New Roman"/>
          <w:b w:val="0"/>
          <w:bCs/>
          <w:i/>
          <w:iCs/>
        </w:rPr>
        <w:t>Заключение</w:t>
      </w:r>
      <w:r w:rsidRPr="0018518B">
        <w:rPr>
          <w:rFonts w:ascii="Times New Roman" w:hAnsi="Times New Roman"/>
          <w:b w:val="0"/>
          <w:bCs/>
          <w:i/>
          <w:iCs/>
        </w:rPr>
        <w:t>»</w:t>
      </w:r>
    </w:p>
    <w:p w:rsidR="003254C4" w:rsidRDefault="00636504" w:rsidP="003254C4">
      <w:pPr>
        <w:pStyle w:val="a1"/>
        <w:spacing w:before="0" w:after="0"/>
        <w:rPr>
          <w:sz w:val="24"/>
        </w:rPr>
      </w:pPr>
      <w:r>
        <w:rPr>
          <w:sz w:val="24"/>
        </w:rPr>
        <w:t>Для полей на вкладке «Заключение» можно использовать механизм «Готовые фразы».</w:t>
      </w:r>
    </w:p>
    <w:p w:rsidR="00636504" w:rsidRDefault="00636504" w:rsidP="003254C4">
      <w:pPr>
        <w:pStyle w:val="a1"/>
        <w:spacing w:before="0" w:after="0"/>
        <w:rPr>
          <w:sz w:val="24"/>
        </w:rPr>
      </w:pPr>
      <w:r>
        <w:rPr>
          <w:sz w:val="24"/>
        </w:rPr>
        <w:t>После заполнения МД нажать «Документ готов» и подписать МД</w:t>
      </w:r>
      <w:r w:rsidRPr="003E1CA7">
        <w:rPr>
          <w:sz w:val="24"/>
        </w:rPr>
        <w:t>.</w:t>
      </w:r>
    </w:p>
    <w:p w:rsidR="003254C4" w:rsidRDefault="003254C4" w:rsidP="003254C4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t>Если МД «</w:t>
      </w:r>
      <w:r w:rsidR="00636504">
        <w:rPr>
          <w:sz w:val="24"/>
        </w:rPr>
        <w:t>Результаты диагностических исследований</w:t>
      </w:r>
      <w:r>
        <w:rPr>
          <w:sz w:val="24"/>
        </w:rPr>
        <w:t xml:space="preserve">» в статусе «Готов» (проведен) и подписан, пациент стоит «На контроле» ВИМИС по профилю «Онкология», то документ попадает </w:t>
      </w:r>
      <w:r>
        <w:rPr>
          <w:sz w:val="24"/>
        </w:rPr>
        <w:lastRenderedPageBreak/>
        <w:t>в регистр сведений «Федеральные веб сервисы ВИМИС Измененные документы» по профилю «Онкология».</w:t>
      </w:r>
      <w:proofErr w:type="gramEnd"/>
      <w:r>
        <w:rPr>
          <w:sz w:val="24"/>
        </w:rPr>
        <w:t xml:space="preserve"> Далее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</w:t>
      </w:r>
      <w:r w:rsidRPr="006920E8">
        <w:rPr>
          <w:b/>
          <w:sz w:val="24"/>
        </w:rPr>
        <w:t>СЭМД</w:t>
      </w:r>
      <w:r w:rsidR="006920E8" w:rsidRPr="006920E8">
        <w:rPr>
          <w:b/>
          <w:sz w:val="24"/>
        </w:rPr>
        <w:t xml:space="preserve"> «Протокол инструментального исследования»</w:t>
      </w:r>
      <w:r>
        <w:rPr>
          <w:sz w:val="24"/>
        </w:rPr>
        <w:t xml:space="preserve"> и ставится на отправку. Если назначение исследования бы</w:t>
      </w:r>
      <w:bookmarkStart w:id="33" w:name="_GoBack"/>
      <w:bookmarkEnd w:id="33"/>
      <w:r>
        <w:rPr>
          <w:sz w:val="24"/>
        </w:rPr>
        <w:t xml:space="preserve">ло выполнено в рамках амбулаторной карты, то ставится на отправку с </w:t>
      </w:r>
      <w:r w:rsidRPr="00583706">
        <w:rPr>
          <w:b/>
          <w:bCs/>
          <w:sz w:val="24"/>
        </w:rPr>
        <w:t>триггерной точкой «</w:t>
      </w:r>
      <w:r>
        <w:rPr>
          <w:b/>
          <w:bCs/>
          <w:sz w:val="24"/>
        </w:rPr>
        <w:t>2</w:t>
      </w:r>
      <w:r w:rsidRPr="00583706">
        <w:rPr>
          <w:b/>
          <w:bCs/>
          <w:sz w:val="24"/>
        </w:rPr>
        <w:t>»</w:t>
      </w:r>
      <w:r>
        <w:rPr>
          <w:b/>
          <w:bCs/>
          <w:sz w:val="24"/>
        </w:rPr>
        <w:t xml:space="preserve">, </w:t>
      </w:r>
      <w:r w:rsidRPr="0083677A">
        <w:rPr>
          <w:bCs/>
          <w:sz w:val="24"/>
        </w:rPr>
        <w:t>иначе</w:t>
      </w:r>
      <w:r>
        <w:rPr>
          <w:bCs/>
          <w:sz w:val="24"/>
        </w:rPr>
        <w:t xml:space="preserve">, если назначение в рамках стационарной карты, то ставится на отправку </w:t>
      </w:r>
      <w:r w:rsidRPr="0083677A">
        <w:rPr>
          <w:b/>
          <w:bCs/>
          <w:sz w:val="24"/>
        </w:rPr>
        <w:t>с триггерной точкой «5».</w:t>
      </w:r>
    </w:p>
    <w:p w:rsidR="0071281D" w:rsidRPr="003E1CA7" w:rsidRDefault="0071281D" w:rsidP="0071281D">
      <w:pPr>
        <w:pStyle w:val="2"/>
      </w:pPr>
      <w:bookmarkStart w:id="34" w:name="_Toc89681334"/>
      <w:bookmarkStart w:id="35" w:name="_Toc121233759"/>
      <w:r w:rsidRPr="00B96012">
        <w:t>Выявление диспансерного наблюдения</w:t>
      </w:r>
      <w:bookmarkEnd w:id="34"/>
      <w:r w:rsidR="00BD7581" w:rsidRPr="00B96012">
        <w:t>. Формирование документа «Диспансерное наблюдение»</w:t>
      </w:r>
      <w:bookmarkEnd w:id="35"/>
    </w:p>
    <w:p w:rsidR="00395D2C" w:rsidRDefault="00CE0774" w:rsidP="0071281D">
      <w:pPr>
        <w:pStyle w:val="a1"/>
        <w:spacing w:before="0" w:after="0"/>
        <w:rPr>
          <w:sz w:val="24"/>
        </w:rPr>
      </w:pPr>
      <w:r>
        <w:rPr>
          <w:sz w:val="24"/>
        </w:rPr>
        <w:t>П</w:t>
      </w:r>
      <w:r w:rsidRPr="00CE0774">
        <w:rPr>
          <w:sz w:val="24"/>
        </w:rPr>
        <w:t>ри постановке на диспансерный учет/проведени</w:t>
      </w:r>
      <w:r>
        <w:rPr>
          <w:sz w:val="24"/>
        </w:rPr>
        <w:t>и документа «Д</w:t>
      </w:r>
      <w:r w:rsidRPr="00CE0774">
        <w:rPr>
          <w:sz w:val="24"/>
        </w:rPr>
        <w:t>испансерно</w:t>
      </w:r>
      <w:r>
        <w:rPr>
          <w:sz w:val="24"/>
        </w:rPr>
        <w:t>е</w:t>
      </w:r>
      <w:r w:rsidRPr="00CE0774">
        <w:rPr>
          <w:sz w:val="24"/>
        </w:rPr>
        <w:t xml:space="preserve"> наблюдени</w:t>
      </w:r>
      <w:r>
        <w:rPr>
          <w:sz w:val="24"/>
        </w:rPr>
        <w:t>е» с диагнозом, относящимся</w:t>
      </w:r>
      <w:r w:rsidRPr="00CE0774">
        <w:rPr>
          <w:sz w:val="24"/>
        </w:rPr>
        <w:t xml:space="preserve"> </w:t>
      </w:r>
      <w:r>
        <w:rPr>
          <w:sz w:val="24"/>
        </w:rPr>
        <w:t>к онкологическим заболеваниям (см. Таблица 2, Таблица 3)</w:t>
      </w:r>
      <w:r w:rsidR="00963E83">
        <w:rPr>
          <w:sz w:val="24"/>
        </w:rPr>
        <w:t>, и пациент стоит на контроле ВИМИС по профилю «Онкология», то</w:t>
      </w:r>
      <w:r>
        <w:rPr>
          <w:sz w:val="24"/>
        </w:rPr>
        <w:t xml:space="preserve"> </w:t>
      </w:r>
      <w:r w:rsidR="00395D2C">
        <w:rPr>
          <w:sz w:val="24"/>
        </w:rPr>
        <w:t>документ фиксируется на отправку в ВИМИС «Онкология».</w:t>
      </w:r>
    </w:p>
    <w:p w:rsidR="0071281D" w:rsidRDefault="00395D2C" w:rsidP="0071281D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Если в документе указан онкологический диагноз, то </w:t>
      </w:r>
      <w:r w:rsidR="00CE0774">
        <w:rPr>
          <w:sz w:val="24"/>
        </w:rPr>
        <w:t>необходимо заполнить обязательные</w:t>
      </w:r>
      <w:r>
        <w:rPr>
          <w:sz w:val="24"/>
        </w:rPr>
        <w:t xml:space="preserve"> поля (</w:t>
      </w:r>
      <w:r w:rsidR="001510BF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49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395D2C" w:rsidRDefault="00395D2C" w:rsidP="00395D2C">
      <w:pPr>
        <w:pStyle w:val="a1"/>
        <w:spacing w:before="0" w:after="0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05EB99D0" wp14:editId="3A788413">
            <wp:extent cx="3104218" cy="3795024"/>
            <wp:effectExtent l="19050" t="19050" r="127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74" cy="3802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5D2C" w:rsidRPr="00963E83" w:rsidRDefault="001510BF" w:rsidP="00395D2C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1510BF">
        <w:rPr>
          <w:bCs/>
          <w:i/>
          <w:iCs/>
          <w:sz w:val="20"/>
          <w:szCs w:val="20"/>
        </w:rPr>
        <w:t>Рисунок</w:t>
      </w:r>
      <w:r w:rsidRPr="001510BF">
        <w:rPr>
          <w:b/>
          <w:bCs/>
          <w:i/>
          <w:iCs/>
          <w:sz w:val="20"/>
          <w:szCs w:val="20"/>
        </w:rPr>
        <w:t xml:space="preserve"> </w:t>
      </w:r>
      <w:r w:rsidR="00E74321" w:rsidRPr="001510BF">
        <w:rPr>
          <w:bCs/>
          <w:i/>
          <w:iCs/>
          <w:sz w:val="20"/>
          <w:szCs w:val="20"/>
        </w:rPr>
        <w:fldChar w:fldCharType="begin"/>
      </w:r>
      <w:r w:rsidRPr="001510B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1510BF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49</w:t>
      </w:r>
      <w:r w:rsidR="00E74321" w:rsidRPr="001510BF">
        <w:rPr>
          <w:bCs/>
          <w:i/>
          <w:iCs/>
          <w:sz w:val="20"/>
          <w:szCs w:val="20"/>
        </w:rPr>
        <w:fldChar w:fldCharType="end"/>
      </w:r>
      <w:r w:rsidR="00395D2C" w:rsidRPr="003F0F8C">
        <w:rPr>
          <w:bCs/>
          <w:i/>
          <w:iCs/>
          <w:sz w:val="20"/>
          <w:szCs w:val="20"/>
        </w:rPr>
        <w:t xml:space="preserve">. </w:t>
      </w:r>
      <w:r w:rsidR="00395D2C">
        <w:rPr>
          <w:bCs/>
          <w:i/>
          <w:iCs/>
          <w:sz w:val="20"/>
          <w:szCs w:val="20"/>
        </w:rPr>
        <w:t>Документ «Диспансерное наблюдение»</w:t>
      </w:r>
    </w:p>
    <w:p w:rsidR="00395D2C" w:rsidRDefault="00395D2C" w:rsidP="00395D2C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При любом изменении документа «Диспансерное наблюдение» </w:t>
      </w:r>
      <w:r w:rsidR="008E376A">
        <w:rPr>
          <w:sz w:val="24"/>
        </w:rPr>
        <w:t>или при проставлении фактических дат явок по плану ДУ услуг «Диспансерное наблюдение…» (</w:t>
      </w:r>
      <w:r w:rsidR="001510BF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50</w:t>
      </w:r>
      <w:r w:rsidR="00E57C43">
        <w:rPr>
          <w:noProof/>
          <w:sz w:val="24"/>
        </w:rPr>
        <w:fldChar w:fldCharType="end"/>
      </w:r>
      <w:r w:rsidR="008E376A">
        <w:rPr>
          <w:sz w:val="24"/>
        </w:rPr>
        <w:t>) документ ставится на отправку в ВИМСИ «Онкология».</w:t>
      </w:r>
    </w:p>
    <w:p w:rsidR="00202A45" w:rsidRDefault="00395D2C" w:rsidP="00C920D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3C6F99A1" wp14:editId="20658F54">
            <wp:extent cx="5968282" cy="2969812"/>
            <wp:effectExtent l="19050" t="19050" r="13418" b="21038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0" cy="29711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2A45" w:rsidRPr="00963E83" w:rsidRDefault="001510BF" w:rsidP="00202A45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1510BF">
        <w:rPr>
          <w:bCs/>
          <w:i/>
          <w:iCs/>
          <w:sz w:val="20"/>
          <w:szCs w:val="20"/>
        </w:rPr>
        <w:t>Рисунок</w:t>
      </w:r>
      <w:r w:rsidRPr="001510BF">
        <w:rPr>
          <w:b/>
          <w:bCs/>
          <w:i/>
          <w:iCs/>
          <w:sz w:val="20"/>
          <w:szCs w:val="20"/>
        </w:rPr>
        <w:t xml:space="preserve"> </w:t>
      </w:r>
      <w:r w:rsidR="00E74321" w:rsidRPr="001510BF">
        <w:rPr>
          <w:bCs/>
          <w:i/>
          <w:iCs/>
          <w:sz w:val="20"/>
          <w:szCs w:val="20"/>
        </w:rPr>
        <w:fldChar w:fldCharType="begin"/>
      </w:r>
      <w:r w:rsidRPr="001510B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1510BF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50</w:t>
      </w:r>
      <w:r w:rsidR="00E74321" w:rsidRPr="001510BF">
        <w:rPr>
          <w:bCs/>
          <w:i/>
          <w:iCs/>
          <w:sz w:val="20"/>
          <w:szCs w:val="20"/>
        </w:rPr>
        <w:fldChar w:fldCharType="end"/>
      </w:r>
      <w:r w:rsidR="00202A45" w:rsidRPr="003F0F8C">
        <w:rPr>
          <w:bCs/>
          <w:i/>
          <w:iCs/>
          <w:sz w:val="20"/>
          <w:szCs w:val="20"/>
        </w:rPr>
        <w:t xml:space="preserve">. </w:t>
      </w:r>
      <w:r w:rsidR="008E376A">
        <w:rPr>
          <w:bCs/>
          <w:i/>
          <w:iCs/>
          <w:sz w:val="20"/>
          <w:szCs w:val="20"/>
        </w:rPr>
        <w:t>План явок по документу</w:t>
      </w:r>
      <w:r w:rsidR="00963E83">
        <w:rPr>
          <w:bCs/>
          <w:i/>
          <w:iCs/>
          <w:sz w:val="20"/>
          <w:szCs w:val="20"/>
        </w:rPr>
        <w:t xml:space="preserve"> «Диспансерное наблюдение»</w:t>
      </w:r>
    </w:p>
    <w:p w:rsidR="008E376A" w:rsidRDefault="008E376A" w:rsidP="008E376A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t>Если документ «Диспансерное наблюдение» проведен, указан онкологический диагноз, пациент стоит на контроле ВИМИС по профилю «Онкология», то МД попадает в регистр сведений «Федеральные веб сервисы ВИМИС Измененные документы» по профилю «Онкология»,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 с </w:t>
      </w:r>
      <w:r w:rsidRPr="00583706">
        <w:rPr>
          <w:b/>
          <w:bCs/>
          <w:sz w:val="24"/>
        </w:rPr>
        <w:t>триггерной точкой «6».</w:t>
      </w:r>
      <w:proofErr w:type="gramEnd"/>
    </w:p>
    <w:p w:rsidR="00202A45" w:rsidRDefault="00583706" w:rsidP="00C920D1">
      <w:pPr>
        <w:pStyle w:val="a1"/>
        <w:spacing w:before="0" w:after="0"/>
        <w:rPr>
          <w:sz w:val="24"/>
        </w:rPr>
      </w:pPr>
      <w:r w:rsidRPr="00583706">
        <w:rPr>
          <w:b/>
          <w:bCs/>
          <w:sz w:val="24"/>
        </w:rPr>
        <w:t>Примечание!</w:t>
      </w:r>
      <w:r>
        <w:rPr>
          <w:sz w:val="24"/>
        </w:rPr>
        <w:t xml:space="preserve"> </w:t>
      </w:r>
      <w:proofErr w:type="gramStart"/>
      <w:r>
        <w:rPr>
          <w:sz w:val="24"/>
        </w:rPr>
        <w:t>Если ранее не был</w:t>
      </w:r>
      <w:r w:rsidR="00863B34">
        <w:rPr>
          <w:sz w:val="24"/>
        </w:rPr>
        <w:t>и</w:t>
      </w:r>
      <w:r>
        <w:rPr>
          <w:sz w:val="24"/>
        </w:rPr>
        <w:t xml:space="preserve"> сформирован</w:t>
      </w:r>
      <w:r w:rsidR="00863B34">
        <w:rPr>
          <w:sz w:val="24"/>
        </w:rPr>
        <w:t>ы</w:t>
      </w:r>
      <w:r>
        <w:rPr>
          <w:sz w:val="24"/>
        </w:rPr>
        <w:t xml:space="preserve"> МД «Осмотр (консультация) пациента» или «Лечение в условиях стационара» с указанием диагноза, по которому поставлен пациент на ДУ, то при попытке формирования СЭМД-</w:t>
      </w:r>
      <w:r>
        <w:rPr>
          <w:sz w:val="24"/>
          <w:lang w:val="en-US"/>
        </w:rPr>
        <w:t>beta</w:t>
      </w:r>
      <w:r w:rsidRPr="00583706">
        <w:rPr>
          <w:sz w:val="24"/>
        </w:rPr>
        <w:t xml:space="preserve"> </w:t>
      </w:r>
      <w:r>
        <w:rPr>
          <w:sz w:val="24"/>
        </w:rPr>
        <w:t>версии «Диспансерное наблюдение» документ зафиксируется со статусом «Ошибка формирования», т.к. ранее не был описан диагноз</w:t>
      </w:r>
      <w:r w:rsidR="006F2A51">
        <w:rPr>
          <w:sz w:val="24"/>
        </w:rPr>
        <w:t xml:space="preserve"> (указан «Степень обоснованности» и другие дополнительные характеристики)</w:t>
      </w:r>
      <w:r>
        <w:rPr>
          <w:sz w:val="24"/>
        </w:rPr>
        <w:t xml:space="preserve"> в регистре сведений «Диагнозы по МКБ10».</w:t>
      </w:r>
      <w:proofErr w:type="gramEnd"/>
    </w:p>
    <w:p w:rsidR="00B96012" w:rsidRPr="003E1CA7" w:rsidRDefault="00B96012" w:rsidP="00B96012">
      <w:pPr>
        <w:pStyle w:val="2"/>
        <w:ind w:left="576"/>
      </w:pPr>
      <w:bookmarkStart w:id="36" w:name="_Toc121233760"/>
      <w:r w:rsidRPr="00821733">
        <w:rPr>
          <w:szCs w:val="24"/>
        </w:rPr>
        <w:t>Выявление диспансерного наблюдения</w:t>
      </w:r>
      <w:r>
        <w:rPr>
          <w:szCs w:val="24"/>
        </w:rPr>
        <w:t>. Формирование МД «Протокол консультации в рамках диспансерного наблюдения»</w:t>
      </w:r>
      <w:bookmarkEnd w:id="36"/>
    </w:p>
    <w:p w:rsidR="00B96012" w:rsidRDefault="00B96012" w:rsidP="00B96012">
      <w:pPr>
        <w:pStyle w:val="a1"/>
        <w:spacing w:before="0" w:after="0"/>
        <w:rPr>
          <w:sz w:val="24"/>
        </w:rPr>
      </w:pPr>
      <w:r>
        <w:rPr>
          <w:sz w:val="24"/>
        </w:rPr>
        <w:t>МД «</w:t>
      </w:r>
      <w:r w:rsidRPr="00FC7383">
        <w:rPr>
          <w:sz w:val="24"/>
        </w:rPr>
        <w:t>Протокол консультации в рамках диспансерного наблюдения</w:t>
      </w:r>
      <w:r>
        <w:rPr>
          <w:sz w:val="24"/>
        </w:rPr>
        <w:t>»</w:t>
      </w:r>
      <w:r w:rsidRPr="00FC7383">
        <w:rPr>
          <w:sz w:val="24"/>
        </w:rPr>
        <w:t xml:space="preserve"> - формируется при проведении </w:t>
      </w:r>
      <w:r>
        <w:rPr>
          <w:sz w:val="24"/>
        </w:rPr>
        <w:t>к</w:t>
      </w:r>
      <w:r w:rsidRPr="00FC7383">
        <w:rPr>
          <w:sz w:val="24"/>
        </w:rPr>
        <w:t>онсультации врачом-специалистом. При прохождении пациентом диспансерного наблюдения - консультация врачом-специалистом (врач-специалист, не осуществляющий наблюдение за</w:t>
      </w:r>
      <w:r>
        <w:rPr>
          <w:sz w:val="24"/>
        </w:rPr>
        <w:t xml:space="preserve"> течением основного заболевания).</w:t>
      </w:r>
      <w:r w:rsidRPr="00FC7383">
        <w:rPr>
          <w:sz w:val="24"/>
        </w:rPr>
        <w:t xml:space="preserve"> Для пациентов с онкологической патологией - врачи любых специальностей, но не врачи-онкологи (детские онко</w:t>
      </w:r>
      <w:r>
        <w:rPr>
          <w:sz w:val="24"/>
        </w:rPr>
        <w:t>логи, детский онколог-гематолог</w:t>
      </w:r>
      <w:r w:rsidRPr="00FC7383">
        <w:rPr>
          <w:sz w:val="24"/>
        </w:rPr>
        <w:t>).</w:t>
      </w:r>
    </w:p>
    <w:p w:rsidR="007B7D17" w:rsidRPr="008A09A4" w:rsidRDefault="007B7D17" w:rsidP="007B7D17">
      <w:pPr>
        <w:pStyle w:val="3"/>
      </w:pPr>
      <w:bookmarkStart w:id="37" w:name="_Toc121233761"/>
      <w:r>
        <w:t xml:space="preserve">Проверка на создание протокола </w:t>
      </w:r>
      <w:r>
        <w:rPr>
          <w:szCs w:val="24"/>
        </w:rPr>
        <w:t>«Протокол консультации в рамках диспансерного наблюдения»</w:t>
      </w:r>
      <w:r w:rsidR="00270DB7">
        <w:rPr>
          <w:szCs w:val="24"/>
        </w:rPr>
        <w:t xml:space="preserve"> в МД </w:t>
      </w:r>
      <w:r w:rsidR="00270DB7">
        <w:t>«Протокол осмотра специалиста»</w:t>
      </w:r>
      <w:bookmarkEnd w:id="37"/>
    </w:p>
    <w:p w:rsidR="007B7D17" w:rsidRDefault="007B7D17" w:rsidP="007B7D1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В АРМ врача на приеме открыть случай и создать «Протокол осмотра специалиста» </w:t>
      </w:r>
      <w:r w:rsidRPr="00B80E16">
        <w:rPr>
          <w:sz w:val="24"/>
        </w:rPr>
        <w:t>(рис.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51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7B7D17" w:rsidRPr="00B80E16" w:rsidRDefault="007B7D17" w:rsidP="007B7D17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CE054BD" wp14:editId="251FC661">
            <wp:extent cx="4306827" cy="2517416"/>
            <wp:effectExtent l="19050" t="19050" r="17523" b="16234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11" cy="25205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D17" w:rsidRPr="00B80E16" w:rsidRDefault="007B7D17" w:rsidP="007B7D1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51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Открытие случая. Выбор ШМД «Протокол осмотра специалиста»</w:t>
      </w:r>
    </w:p>
    <w:p w:rsidR="007B7D17" w:rsidRPr="00B80E16" w:rsidRDefault="007B7D17" w:rsidP="007B7D1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Заполнить протокол, указать предварительный и основной диагноз </w:t>
      </w:r>
      <w:r w:rsidRPr="00B80E16">
        <w:rPr>
          <w:sz w:val="24"/>
        </w:rPr>
        <w:t>(рис.</w:t>
      </w:r>
      <w:r>
        <w:rPr>
          <w:sz w:val="24"/>
        </w:rPr>
        <w:t xml:space="preserve">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52</w:t>
      </w:r>
      <w:r w:rsidR="00E57C43">
        <w:rPr>
          <w:noProof/>
          <w:sz w:val="24"/>
        </w:rPr>
        <w:fldChar w:fldCharType="end"/>
      </w:r>
      <w:r w:rsidRPr="00B80E16">
        <w:rPr>
          <w:sz w:val="24"/>
        </w:rPr>
        <w:t xml:space="preserve">). </w:t>
      </w:r>
      <w:r>
        <w:rPr>
          <w:sz w:val="24"/>
        </w:rPr>
        <w:t>Нажать «Документ готов».</w:t>
      </w:r>
    </w:p>
    <w:p w:rsidR="007B7D17" w:rsidRPr="00B80E16" w:rsidRDefault="007B7D17" w:rsidP="007B7D17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4F0A4A68" wp14:editId="58D56972">
            <wp:extent cx="4624511" cy="2237257"/>
            <wp:effectExtent l="19050" t="19050" r="23689" b="10643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379" cy="22400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D17" w:rsidRPr="00B80E16" w:rsidRDefault="007B7D17" w:rsidP="007B7D1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52</w:t>
      </w:r>
      <w:r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Формирование</w:t>
      </w:r>
      <w:r w:rsidRPr="00B80E16">
        <w:rPr>
          <w:rFonts w:ascii="Times New Roman" w:hAnsi="Times New Roman"/>
          <w:b w:val="0"/>
          <w:bCs/>
          <w:i/>
          <w:iCs/>
        </w:rPr>
        <w:t xml:space="preserve"> «</w:t>
      </w:r>
      <w:r>
        <w:rPr>
          <w:rFonts w:ascii="Times New Roman" w:hAnsi="Times New Roman"/>
          <w:b w:val="0"/>
          <w:bCs/>
          <w:i/>
          <w:iCs/>
        </w:rPr>
        <w:t>Протокол осмотра специалиста</w:t>
      </w:r>
      <w:r w:rsidRPr="00B80E16">
        <w:rPr>
          <w:rFonts w:ascii="Times New Roman" w:hAnsi="Times New Roman"/>
          <w:b w:val="0"/>
          <w:bCs/>
          <w:i/>
          <w:iCs/>
        </w:rPr>
        <w:t>»</w:t>
      </w:r>
    </w:p>
    <w:p w:rsidR="007B7D17" w:rsidRDefault="007B7D17" w:rsidP="007B7D17">
      <w:pPr>
        <w:pStyle w:val="a1"/>
        <w:spacing w:before="0" w:after="0"/>
        <w:rPr>
          <w:sz w:val="24"/>
        </w:rPr>
      </w:pPr>
      <w:r w:rsidRPr="00C95827">
        <w:rPr>
          <w:b/>
          <w:bCs/>
          <w:sz w:val="24"/>
        </w:rPr>
        <w:t>Важно!</w:t>
      </w:r>
      <w:r>
        <w:rPr>
          <w:sz w:val="24"/>
        </w:rPr>
        <w:t xml:space="preserve"> Проверка на создание протокола «</w:t>
      </w:r>
      <w:r w:rsidRPr="007B7D17">
        <w:rPr>
          <w:sz w:val="24"/>
        </w:rPr>
        <w:t>Протокол консультации в рамках диспансерного наблюдения</w:t>
      </w:r>
      <w:r>
        <w:rPr>
          <w:sz w:val="24"/>
        </w:rPr>
        <w:t xml:space="preserve">» осуществляется по Основному диагнозу. Если </w:t>
      </w:r>
      <w:r w:rsidRPr="007335E5">
        <w:rPr>
          <w:sz w:val="24"/>
        </w:rPr>
        <w:t>по результатам проведенного осмотра (консультации) пациенту у</w:t>
      </w:r>
      <w:r w:rsidRPr="007B7D17">
        <w:rPr>
          <w:b/>
          <w:sz w:val="24"/>
        </w:rPr>
        <w:t>становлен диагноз, соответствующий любому значению из графы 2 таблицы 1</w:t>
      </w:r>
      <w:r>
        <w:rPr>
          <w:sz w:val="24"/>
        </w:rPr>
        <w:t xml:space="preserve"> </w:t>
      </w:r>
      <w:r w:rsidRPr="007B7D17">
        <w:rPr>
          <w:b/>
          <w:sz w:val="24"/>
        </w:rPr>
        <w:t>и</w:t>
      </w:r>
      <w:r>
        <w:rPr>
          <w:sz w:val="24"/>
        </w:rPr>
        <w:t xml:space="preserve"> пациент стоит </w:t>
      </w:r>
      <w:r w:rsidRPr="007B7D17">
        <w:rPr>
          <w:b/>
          <w:sz w:val="24"/>
        </w:rPr>
        <w:t>«На контроле» ВИМИС по профилю «Онкология»</w:t>
      </w:r>
      <w:r>
        <w:rPr>
          <w:b/>
          <w:sz w:val="24"/>
        </w:rPr>
        <w:t>,</w:t>
      </w:r>
      <w:r>
        <w:rPr>
          <w:sz w:val="24"/>
        </w:rPr>
        <w:t xml:space="preserve"> то выведется сообщение с вариантами ответа: «Пациенту установлен диагноз </w:t>
      </w:r>
      <w:r w:rsidRPr="007B7D17">
        <w:rPr>
          <w:sz w:val="24"/>
        </w:rPr>
        <w:t>[</w:t>
      </w:r>
      <w:r>
        <w:rPr>
          <w:sz w:val="24"/>
        </w:rPr>
        <w:t>Код диагноза</w:t>
      </w:r>
      <w:r w:rsidRPr="007B7D17">
        <w:rPr>
          <w:sz w:val="24"/>
        </w:rPr>
        <w:t>]</w:t>
      </w:r>
      <w:r>
        <w:rPr>
          <w:sz w:val="24"/>
        </w:rPr>
        <w:t>.</w:t>
      </w:r>
      <w:r w:rsidRPr="007B7D17">
        <w:rPr>
          <w:sz w:val="24"/>
        </w:rPr>
        <w:t xml:space="preserve"> В рамках данного случая требуется обязательное формирование подписанного протокола </w:t>
      </w:r>
      <w:r>
        <w:rPr>
          <w:sz w:val="24"/>
        </w:rPr>
        <w:t>«</w:t>
      </w:r>
      <w:r w:rsidRPr="007B7D17">
        <w:rPr>
          <w:sz w:val="24"/>
        </w:rPr>
        <w:t>Осмотр (консультация) пациента</w:t>
      </w:r>
      <w:r>
        <w:rPr>
          <w:sz w:val="24"/>
        </w:rPr>
        <w:t>»</w:t>
      </w:r>
      <w:r w:rsidRPr="007B7D17">
        <w:rPr>
          <w:sz w:val="24"/>
        </w:rPr>
        <w:t xml:space="preserve"> или </w:t>
      </w:r>
      <w:r>
        <w:rPr>
          <w:sz w:val="24"/>
        </w:rPr>
        <w:t>«</w:t>
      </w:r>
      <w:r w:rsidRPr="007B7D17">
        <w:rPr>
          <w:sz w:val="24"/>
        </w:rPr>
        <w:t>Протокол осмотра в рамках диспансерного наблюдения</w:t>
      </w:r>
      <w:r>
        <w:rPr>
          <w:sz w:val="24"/>
        </w:rPr>
        <w:t>»</w:t>
      </w:r>
      <w:r w:rsidRPr="007B7D17">
        <w:rPr>
          <w:sz w:val="24"/>
        </w:rPr>
        <w:t xml:space="preserve"> для контроля ВИМИС. Создать сейчас?</w:t>
      </w:r>
      <w:r>
        <w:rPr>
          <w:sz w:val="24"/>
        </w:rPr>
        <w:t xml:space="preserve">». «Да»/«Нет»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53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7B7D17" w:rsidRDefault="00D82627" w:rsidP="007B7D17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587D5BAB" wp14:editId="09B941F1">
            <wp:extent cx="6152515" cy="1876425"/>
            <wp:effectExtent l="19050" t="19050" r="63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76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D17" w:rsidRPr="00B80E16" w:rsidRDefault="007B7D17" w:rsidP="007B7D1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D82627">
        <w:rPr>
          <w:rFonts w:ascii="Times New Roman" w:hAnsi="Times New Roman"/>
          <w:b w:val="0"/>
          <w:bCs/>
          <w:i/>
          <w:iCs/>
        </w:rPr>
        <w:lastRenderedPageBreak/>
        <w:t xml:space="preserve">Рисунок </w:t>
      </w:r>
      <w:r w:rsidRPr="00D82627">
        <w:rPr>
          <w:rFonts w:ascii="Times New Roman" w:hAnsi="Times New Roman"/>
          <w:b w:val="0"/>
          <w:bCs/>
          <w:i/>
          <w:iCs/>
        </w:rPr>
        <w:fldChar w:fldCharType="begin"/>
      </w:r>
      <w:r w:rsidRPr="00D82627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D82627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53</w:t>
      </w:r>
      <w:r w:rsidRPr="00D82627">
        <w:rPr>
          <w:rFonts w:ascii="Times New Roman" w:hAnsi="Times New Roman"/>
          <w:b w:val="0"/>
          <w:bCs/>
          <w:i/>
          <w:iCs/>
        </w:rPr>
        <w:fldChar w:fldCharType="end"/>
      </w:r>
      <w:r w:rsidRPr="00D82627">
        <w:rPr>
          <w:rFonts w:ascii="Times New Roman" w:hAnsi="Times New Roman"/>
          <w:b w:val="0"/>
          <w:bCs/>
          <w:i/>
          <w:iCs/>
        </w:rPr>
        <w:t>. Сообщение при установке диагноза Онкология</w:t>
      </w:r>
    </w:p>
    <w:p w:rsidR="007B7D17" w:rsidRDefault="007B7D17" w:rsidP="007B7D17">
      <w:pPr>
        <w:pStyle w:val="a1"/>
        <w:spacing w:before="0" w:after="0"/>
        <w:rPr>
          <w:sz w:val="24"/>
        </w:rPr>
      </w:pPr>
      <w:r>
        <w:rPr>
          <w:sz w:val="24"/>
        </w:rPr>
        <w:t>Если выбрать вариант ответа «Нет», то окно с сообщением закроется, но при закрытии случая отобразится снова. Если выбрать ответ «Да», то откроется форма выбора ШМД: на выбор доступно 2 ШМД «Осмотр (консультация) пациента» и «</w:t>
      </w:r>
      <w:r w:rsidRPr="007B7D17">
        <w:rPr>
          <w:sz w:val="24"/>
        </w:rPr>
        <w:t>Протокол осмотра в рамках диспансерного наблюдения</w:t>
      </w:r>
      <w:r>
        <w:rPr>
          <w:sz w:val="24"/>
        </w:rPr>
        <w:t xml:space="preserve">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54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7B7D17" w:rsidRDefault="00D82627" w:rsidP="007B7D17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1D6B1274" wp14:editId="2FAFA89C">
            <wp:extent cx="3200400" cy="2101850"/>
            <wp:effectExtent l="19050" t="1905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01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D17" w:rsidRDefault="007B7D17" w:rsidP="007B7D1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D82627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D82627">
        <w:rPr>
          <w:rFonts w:ascii="Times New Roman" w:hAnsi="Times New Roman"/>
          <w:b w:val="0"/>
          <w:bCs/>
          <w:i/>
          <w:iCs/>
        </w:rPr>
        <w:fldChar w:fldCharType="begin"/>
      </w:r>
      <w:r w:rsidRPr="00D82627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D82627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54</w:t>
      </w:r>
      <w:r w:rsidRPr="00D82627">
        <w:rPr>
          <w:rFonts w:ascii="Times New Roman" w:hAnsi="Times New Roman"/>
          <w:b w:val="0"/>
          <w:bCs/>
          <w:i/>
          <w:iCs/>
        </w:rPr>
        <w:fldChar w:fldCharType="end"/>
      </w:r>
      <w:r w:rsidRPr="00D82627">
        <w:rPr>
          <w:rFonts w:ascii="Times New Roman" w:hAnsi="Times New Roman"/>
          <w:b w:val="0"/>
          <w:bCs/>
          <w:i/>
          <w:iCs/>
        </w:rPr>
        <w:t xml:space="preserve">. Форма </w:t>
      </w:r>
      <w:r w:rsidR="00D82627" w:rsidRPr="00D82627">
        <w:rPr>
          <w:rFonts w:ascii="Times New Roman" w:hAnsi="Times New Roman"/>
          <w:b w:val="0"/>
          <w:bCs/>
          <w:i/>
          <w:iCs/>
        </w:rPr>
        <w:t>выбора ШМД</w:t>
      </w:r>
    </w:p>
    <w:p w:rsidR="009966AB" w:rsidRPr="008A09A4" w:rsidRDefault="009966AB" w:rsidP="009966AB">
      <w:pPr>
        <w:pStyle w:val="3"/>
      </w:pPr>
      <w:bookmarkStart w:id="38" w:name="_Toc121233762"/>
      <w:r>
        <w:t xml:space="preserve">Формирование протокола </w:t>
      </w:r>
      <w:r w:rsidRPr="00F42267">
        <w:t>«</w:t>
      </w:r>
      <w:r w:rsidRPr="009966AB">
        <w:t>Протокол консультации в рамках диспансерного наблюдения</w:t>
      </w:r>
      <w:r w:rsidRPr="00F42267">
        <w:t>»</w:t>
      </w:r>
      <w:bookmarkEnd w:id="38"/>
      <w:r>
        <w:t xml:space="preserve"> </w:t>
      </w:r>
    </w:p>
    <w:p w:rsidR="00B96012" w:rsidRDefault="00B96012" w:rsidP="00B96012">
      <w:pPr>
        <w:pStyle w:val="a1"/>
        <w:spacing w:before="0" w:after="0"/>
        <w:rPr>
          <w:sz w:val="24"/>
        </w:rPr>
      </w:pPr>
      <w:r>
        <w:rPr>
          <w:sz w:val="24"/>
        </w:rPr>
        <w:t>ШМД «</w:t>
      </w:r>
      <w:r w:rsidRPr="00FC7383">
        <w:rPr>
          <w:sz w:val="24"/>
        </w:rPr>
        <w:t>Протокол консультации в рамках диспансерного наблюдения</w:t>
      </w:r>
      <w:r>
        <w:rPr>
          <w:sz w:val="24"/>
        </w:rPr>
        <w:t>» разбит на вкладки</w:t>
      </w:r>
      <w:r w:rsidRPr="001F0A25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55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5014AB" w:rsidRDefault="005014AB" w:rsidP="005014AB">
      <w:pPr>
        <w:pStyle w:val="a1"/>
        <w:spacing w:before="0" w:after="0"/>
        <w:rPr>
          <w:sz w:val="24"/>
        </w:rPr>
      </w:pPr>
      <w:r>
        <w:rPr>
          <w:sz w:val="24"/>
        </w:rPr>
        <w:t xml:space="preserve">Таблица «Льготные категории» подтягиваются из данных пациента при условии, что </w:t>
      </w:r>
      <w:r w:rsidRPr="00BC5B4E">
        <w:rPr>
          <w:sz w:val="24"/>
        </w:rPr>
        <w:t xml:space="preserve">у </w:t>
      </w:r>
      <w:r>
        <w:rPr>
          <w:sz w:val="24"/>
        </w:rPr>
        <w:t xml:space="preserve">пациента есть льготы и у </w:t>
      </w:r>
      <w:r w:rsidRPr="00BC5B4E">
        <w:rPr>
          <w:sz w:val="24"/>
        </w:rPr>
        <w:t xml:space="preserve">элементов соответствующих справочников заполнен </w:t>
      </w:r>
      <w:r>
        <w:rPr>
          <w:sz w:val="24"/>
        </w:rPr>
        <w:t>«Внешний код</w:t>
      </w:r>
      <w:r w:rsidRPr="00BC5B4E">
        <w:rPr>
          <w:sz w:val="24"/>
        </w:rPr>
        <w:t xml:space="preserve"> Минздрава</w:t>
      </w:r>
      <w:r>
        <w:rPr>
          <w:sz w:val="24"/>
        </w:rPr>
        <w:t>» (для категории льгот заполнен «Внешний код Минздрава»). Поля «Группа инвалидности», «Дата установления инвалидности» и «Причина инвалидности»</w:t>
      </w:r>
      <w:r w:rsidRPr="00CD2F6D">
        <w:rPr>
          <w:sz w:val="24"/>
        </w:rPr>
        <w:t xml:space="preserve"> </w:t>
      </w:r>
      <w:r>
        <w:rPr>
          <w:sz w:val="24"/>
        </w:rPr>
        <w:t xml:space="preserve">подтягиваются из данных пациента при условии, что у пациента установлена инвалидность в ОДП и </w:t>
      </w:r>
      <w:r w:rsidRPr="00BC5B4E">
        <w:rPr>
          <w:sz w:val="24"/>
        </w:rPr>
        <w:t xml:space="preserve">у элементов соответствующих справочников заполнен </w:t>
      </w:r>
      <w:r>
        <w:rPr>
          <w:sz w:val="24"/>
        </w:rPr>
        <w:t>К</w:t>
      </w:r>
      <w:r w:rsidRPr="00BC5B4E">
        <w:rPr>
          <w:sz w:val="24"/>
        </w:rPr>
        <w:t>од Минздрава</w:t>
      </w:r>
      <w:r>
        <w:rPr>
          <w:sz w:val="24"/>
        </w:rPr>
        <w:t>.</w:t>
      </w:r>
    </w:p>
    <w:p w:rsidR="00B96012" w:rsidRDefault="005014AB" w:rsidP="005014AB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73385B2F" wp14:editId="540F19D3">
            <wp:extent cx="5216837" cy="3114810"/>
            <wp:effectExtent l="19050" t="1905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1203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012" w:rsidRPr="003F0F8C" w:rsidRDefault="00B96012" w:rsidP="00B96012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55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 w:rsidR="005014AB" w:rsidRPr="005014AB">
        <w:rPr>
          <w:bCs/>
          <w:i/>
          <w:iCs/>
          <w:sz w:val="20"/>
          <w:szCs w:val="20"/>
        </w:rPr>
        <w:t>Протокол консультации в рамках диспансерного наблюдения</w:t>
      </w:r>
      <w:r w:rsidRPr="003F0F8C">
        <w:rPr>
          <w:bCs/>
          <w:i/>
          <w:iCs/>
          <w:sz w:val="20"/>
          <w:szCs w:val="20"/>
        </w:rPr>
        <w:t>»</w:t>
      </w:r>
    </w:p>
    <w:p w:rsidR="008E51E9" w:rsidRPr="008328A0" w:rsidRDefault="008E51E9" w:rsidP="008E51E9">
      <w:pPr>
        <w:pStyle w:val="a1"/>
        <w:spacing w:before="0" w:after="0"/>
        <w:rPr>
          <w:sz w:val="24"/>
        </w:rPr>
      </w:pPr>
      <w:r>
        <w:rPr>
          <w:sz w:val="24"/>
        </w:rPr>
        <w:lastRenderedPageBreak/>
        <w:t>На вкладке «Сведения о консультации» поле «</w:t>
      </w:r>
      <w:r w:rsidRPr="008328A0">
        <w:rPr>
          <w:sz w:val="24"/>
        </w:rPr>
        <w:t>Тип консультации</w:t>
      </w:r>
      <w:r>
        <w:rPr>
          <w:sz w:val="24"/>
        </w:rPr>
        <w:t>»</w:t>
      </w:r>
      <w:r w:rsidRPr="008328A0">
        <w:rPr>
          <w:sz w:val="24"/>
        </w:rPr>
        <w:t xml:space="preserve"> </w:t>
      </w:r>
      <w:r>
        <w:rPr>
          <w:sz w:val="24"/>
        </w:rPr>
        <w:t>подтягивается из</w:t>
      </w:r>
      <w:r w:rsidRPr="008328A0">
        <w:rPr>
          <w:sz w:val="24"/>
        </w:rPr>
        <w:t xml:space="preserve"> </w:t>
      </w:r>
      <w:r>
        <w:rPr>
          <w:sz w:val="24"/>
        </w:rPr>
        <w:t>номенклатуры приема</w:t>
      </w:r>
      <w:r w:rsidRPr="008328A0">
        <w:rPr>
          <w:sz w:val="24"/>
        </w:rPr>
        <w:t>.</w:t>
      </w:r>
      <w:r>
        <w:rPr>
          <w:sz w:val="24"/>
        </w:rPr>
        <w:t xml:space="preserve"> В данном примере, пациент записан на услугу «Прием терапевта», подтянулся тип консультации «Консультация терапевта»</w:t>
      </w:r>
      <w:r w:rsidR="00646DC6">
        <w:rPr>
          <w:sz w:val="24"/>
        </w:rPr>
        <w:t xml:space="preserve"> (</w:t>
      </w:r>
      <w:r w:rsidR="00646DC6" w:rsidRPr="00B80E16">
        <w:rPr>
          <w:sz w:val="24"/>
        </w:rPr>
        <w:t xml:space="preserve">рис. </w:t>
      </w:r>
      <w:r w:rsidR="00646DC6" w:rsidRPr="00B80E16">
        <w:rPr>
          <w:sz w:val="24"/>
        </w:rPr>
        <w:fldChar w:fldCharType="begin"/>
      </w:r>
      <w:r w:rsidR="00646DC6" w:rsidRPr="00B80E16">
        <w:rPr>
          <w:sz w:val="24"/>
        </w:rPr>
        <w:instrText xml:space="preserve"> SEQ  n\* MERGEFORMAT  \* MERGEFORMAT </w:instrText>
      </w:r>
      <w:r w:rsidR="00646DC6" w:rsidRPr="00B80E16">
        <w:rPr>
          <w:sz w:val="24"/>
        </w:rPr>
        <w:fldChar w:fldCharType="separate"/>
      </w:r>
      <w:r w:rsidR="00636504">
        <w:rPr>
          <w:noProof/>
          <w:sz w:val="24"/>
        </w:rPr>
        <w:t>56</w:t>
      </w:r>
      <w:r w:rsidR="00646DC6" w:rsidRPr="00B80E16">
        <w:rPr>
          <w:sz w:val="24"/>
        </w:rPr>
        <w:fldChar w:fldCharType="end"/>
      </w:r>
      <w:r w:rsidR="00646DC6">
        <w:rPr>
          <w:sz w:val="24"/>
        </w:rPr>
        <w:t>)</w:t>
      </w:r>
      <w:r>
        <w:rPr>
          <w:sz w:val="24"/>
        </w:rPr>
        <w:t>.</w:t>
      </w:r>
    </w:p>
    <w:p w:rsidR="008E51E9" w:rsidRDefault="008E51E9" w:rsidP="008E51E9">
      <w:pPr>
        <w:pStyle w:val="a1"/>
        <w:spacing w:before="0" w:after="0"/>
        <w:rPr>
          <w:sz w:val="24"/>
        </w:rPr>
      </w:pPr>
      <w:r>
        <w:rPr>
          <w:sz w:val="24"/>
        </w:rPr>
        <w:t>Поле «</w:t>
      </w:r>
      <w:r w:rsidRPr="008328A0">
        <w:rPr>
          <w:sz w:val="24"/>
        </w:rPr>
        <w:t>Дата окончания</w:t>
      </w:r>
      <w:r>
        <w:rPr>
          <w:sz w:val="24"/>
        </w:rPr>
        <w:t xml:space="preserve">» с возможностью редактирования, но </w:t>
      </w:r>
      <w:r w:rsidRPr="008328A0">
        <w:rPr>
          <w:sz w:val="24"/>
        </w:rPr>
        <w:t>если поле</w:t>
      </w:r>
      <w:r>
        <w:rPr>
          <w:sz w:val="24"/>
        </w:rPr>
        <w:t xml:space="preserve"> осталось не заполненным (</w:t>
      </w:r>
      <w:r w:rsidRPr="008328A0">
        <w:rPr>
          <w:sz w:val="24"/>
        </w:rPr>
        <w:t>пуст</w:t>
      </w:r>
      <w:r>
        <w:rPr>
          <w:sz w:val="24"/>
        </w:rPr>
        <w:t>ым)</w:t>
      </w:r>
      <w:r w:rsidRPr="008328A0">
        <w:rPr>
          <w:sz w:val="24"/>
        </w:rPr>
        <w:t xml:space="preserve">, то </w:t>
      </w:r>
      <w:r>
        <w:rPr>
          <w:sz w:val="24"/>
        </w:rPr>
        <w:t xml:space="preserve">при нажатии «Документ готов» оно </w:t>
      </w:r>
      <w:r w:rsidRPr="008328A0">
        <w:rPr>
          <w:sz w:val="24"/>
        </w:rPr>
        <w:t>заполн</w:t>
      </w:r>
      <w:r>
        <w:rPr>
          <w:sz w:val="24"/>
        </w:rPr>
        <w:t>ится</w:t>
      </w:r>
      <w:r w:rsidRPr="008328A0">
        <w:rPr>
          <w:sz w:val="24"/>
        </w:rPr>
        <w:t xml:space="preserve"> датой проведения</w:t>
      </w:r>
      <w:r>
        <w:rPr>
          <w:sz w:val="24"/>
        </w:rPr>
        <w:t xml:space="preserve"> документа</w:t>
      </w:r>
      <w:r w:rsidRPr="008328A0">
        <w:rPr>
          <w:sz w:val="24"/>
        </w:rPr>
        <w:t>.</w:t>
      </w:r>
    </w:p>
    <w:p w:rsidR="008E51E9" w:rsidRDefault="008E51E9" w:rsidP="008E51E9">
      <w:pPr>
        <w:pStyle w:val="a1"/>
        <w:spacing w:before="0" w:after="0"/>
        <w:rPr>
          <w:sz w:val="24"/>
        </w:rPr>
      </w:pPr>
      <w:r w:rsidRPr="002F6933">
        <w:rPr>
          <w:sz w:val="24"/>
        </w:rPr>
        <w:t xml:space="preserve">Поле «Место проведения» </w:t>
      </w:r>
      <w:r>
        <w:rPr>
          <w:sz w:val="24"/>
        </w:rPr>
        <w:t>по умолчанию заполняется значением «</w:t>
      </w:r>
      <w:r w:rsidRPr="002F6933">
        <w:rPr>
          <w:sz w:val="24"/>
        </w:rPr>
        <w:t>Амбулаторно-поликлиническое звено</w:t>
      </w:r>
      <w:r>
        <w:rPr>
          <w:sz w:val="24"/>
        </w:rPr>
        <w:t>»</w:t>
      </w:r>
      <w:r w:rsidRPr="002F6933">
        <w:rPr>
          <w:sz w:val="24"/>
        </w:rPr>
        <w:t xml:space="preserve"> с возможностью выбора других значений.</w:t>
      </w:r>
    </w:p>
    <w:p w:rsidR="008E51E9" w:rsidRPr="00F6519F" w:rsidRDefault="008E51E9" w:rsidP="008E51E9">
      <w:pPr>
        <w:pStyle w:val="a1"/>
        <w:spacing w:before="0" w:after="0"/>
        <w:rPr>
          <w:sz w:val="24"/>
        </w:rPr>
      </w:pPr>
      <w:r>
        <w:rPr>
          <w:sz w:val="24"/>
        </w:rPr>
        <w:t>Обязательные поля выделяются красной пунктирной линией.</w:t>
      </w:r>
    </w:p>
    <w:p w:rsidR="008E51E9" w:rsidRDefault="008E51E9" w:rsidP="008E51E9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625EA850" wp14:editId="646BFE25">
            <wp:extent cx="6152515" cy="3093720"/>
            <wp:effectExtent l="19050" t="1905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3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1E9" w:rsidRPr="003F0F8C" w:rsidRDefault="008E51E9" w:rsidP="008E51E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56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 w:rsidRPr="005014AB">
        <w:rPr>
          <w:bCs/>
          <w:i/>
          <w:iCs/>
          <w:sz w:val="20"/>
          <w:szCs w:val="20"/>
        </w:rPr>
        <w:t>Протокол консультации в рамках диспансерного наблюдения</w:t>
      </w:r>
      <w:r w:rsidRPr="003F0F8C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 xml:space="preserve"> вкладка «Сведения о консультации»</w:t>
      </w:r>
    </w:p>
    <w:p w:rsidR="008E51E9" w:rsidRDefault="008E51E9" w:rsidP="00B96012">
      <w:pPr>
        <w:pStyle w:val="a1"/>
        <w:spacing w:before="0" w:after="0"/>
        <w:rPr>
          <w:sz w:val="24"/>
        </w:rPr>
      </w:pPr>
      <w:r>
        <w:rPr>
          <w:sz w:val="24"/>
        </w:rPr>
        <w:t>В поле «Направление» необходимо указать документ «Направление», в раках которого пациент был отправлен на консультацию по диспансерному наблюдению. При нажатии «Показать все откроется список направлений по пациенту. Выбрать направление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57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8E51E9" w:rsidRDefault="008E51E9" w:rsidP="008E51E9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1E01BFAA" wp14:editId="442297A7">
            <wp:extent cx="5851002" cy="1702944"/>
            <wp:effectExtent l="19050" t="1905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46046" cy="17015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1E9" w:rsidRPr="003F0F8C" w:rsidRDefault="008E51E9" w:rsidP="008E51E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57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Форма выбора документа «Направление»</w:t>
      </w:r>
    </w:p>
    <w:p w:rsidR="00305BEE" w:rsidRDefault="00305BEE" w:rsidP="00305BEE">
      <w:pPr>
        <w:pStyle w:val="a1"/>
        <w:spacing w:before="0" w:after="0"/>
        <w:rPr>
          <w:sz w:val="24"/>
        </w:rPr>
      </w:pPr>
      <w:r>
        <w:rPr>
          <w:sz w:val="24"/>
        </w:rPr>
        <w:t>В поле «Диспансерное наблюдение» необходимо указать документ «Диспансерное наблюдение», в раках которого пациенту проводится консультацию.</w:t>
      </w:r>
      <w:r w:rsidRPr="00305BEE">
        <w:rPr>
          <w:sz w:val="24"/>
        </w:rPr>
        <w:t xml:space="preserve"> </w:t>
      </w:r>
      <w:r>
        <w:rPr>
          <w:sz w:val="24"/>
        </w:rPr>
        <w:t>При нажатии «Показать все откроется список документов диспансерного наблюдения по пациенту. Выбрать документ ДУ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58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305BEE" w:rsidRDefault="00A526D7" w:rsidP="00305BEE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7E20B2A9" wp14:editId="47730B29">
            <wp:extent cx="5066485" cy="1260739"/>
            <wp:effectExtent l="19050" t="1905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3541" cy="12649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5BEE" w:rsidRPr="003F0F8C" w:rsidRDefault="00305BEE" w:rsidP="00305BEE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58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Форма выбора документа «</w:t>
      </w:r>
      <w:r w:rsidR="00A526D7">
        <w:rPr>
          <w:bCs/>
          <w:i/>
          <w:iCs/>
          <w:sz w:val="20"/>
          <w:szCs w:val="20"/>
        </w:rPr>
        <w:t>Диспансерное наблюдение</w:t>
      </w:r>
      <w:r>
        <w:rPr>
          <w:bCs/>
          <w:i/>
          <w:iCs/>
          <w:sz w:val="20"/>
          <w:szCs w:val="20"/>
        </w:rPr>
        <w:t>»</w:t>
      </w:r>
    </w:p>
    <w:p w:rsidR="00A526D7" w:rsidRDefault="00A526D7" w:rsidP="00B96012">
      <w:pPr>
        <w:pStyle w:val="a1"/>
        <w:spacing w:before="0" w:after="0"/>
        <w:rPr>
          <w:sz w:val="24"/>
        </w:rPr>
      </w:pPr>
      <w:r>
        <w:rPr>
          <w:sz w:val="24"/>
        </w:rPr>
        <w:t>Заполнить обязательные поля «Анамнез жизни и «анамнез заболевания».</w:t>
      </w:r>
    </w:p>
    <w:p w:rsidR="00A526D7" w:rsidRDefault="00A526D7" w:rsidP="00C7652C">
      <w:pPr>
        <w:pStyle w:val="a1"/>
        <w:spacing w:before="0" w:after="0"/>
        <w:rPr>
          <w:sz w:val="24"/>
        </w:rPr>
      </w:pPr>
      <w:r>
        <w:rPr>
          <w:sz w:val="24"/>
        </w:rPr>
        <w:t>На вкладке «Витальные параметры» заполнить необходимые витальные параметры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59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A526D7" w:rsidRDefault="00A526D7" w:rsidP="00A526D7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237FF0D9" wp14:editId="7E477D36">
            <wp:extent cx="5183432" cy="2848775"/>
            <wp:effectExtent l="19050" t="19050" r="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9431" cy="28520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6D7" w:rsidRPr="003F0F8C" w:rsidRDefault="00A526D7" w:rsidP="00A526D7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59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 w:rsidRPr="005014AB">
        <w:rPr>
          <w:bCs/>
          <w:i/>
          <w:iCs/>
          <w:sz w:val="20"/>
          <w:szCs w:val="20"/>
        </w:rPr>
        <w:t>Протокол консультации в рамках диспансерного наблюдения</w:t>
      </w:r>
      <w:r w:rsidRPr="003F0F8C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 xml:space="preserve"> вкладка «Витальные параметры»</w:t>
      </w:r>
    </w:p>
    <w:p w:rsidR="00A526D7" w:rsidRDefault="00A526D7" w:rsidP="00B96012">
      <w:pPr>
        <w:pStyle w:val="a1"/>
        <w:spacing w:before="0" w:after="0"/>
        <w:rPr>
          <w:sz w:val="24"/>
        </w:rPr>
      </w:pPr>
      <w:r>
        <w:rPr>
          <w:sz w:val="24"/>
        </w:rPr>
        <w:t>На вкладке «Диагнозы» указать диагноз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60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A526D7" w:rsidRDefault="00A526D7" w:rsidP="00A526D7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179B6C4B" wp14:editId="40962D79">
            <wp:extent cx="5211994" cy="1049499"/>
            <wp:effectExtent l="19050" t="1905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20704" cy="10512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6D7" w:rsidRPr="003F0F8C" w:rsidRDefault="00A526D7" w:rsidP="00A526D7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60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 w:rsidRPr="005014AB">
        <w:rPr>
          <w:bCs/>
          <w:i/>
          <w:iCs/>
          <w:sz w:val="20"/>
          <w:szCs w:val="20"/>
        </w:rPr>
        <w:t>Протокол консультации в рамках диспансерного наблюдения</w:t>
      </w:r>
      <w:r w:rsidRPr="003F0F8C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 xml:space="preserve"> вкладка «Диагнозы»</w:t>
      </w:r>
    </w:p>
    <w:p w:rsidR="00A526D7" w:rsidRDefault="00A526D7" w:rsidP="00A526D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На вкладке «Заключение консультации» </w:t>
      </w:r>
      <w:r w:rsidR="001F652B">
        <w:rPr>
          <w:sz w:val="24"/>
        </w:rPr>
        <w:t>заполнить обязательные поля</w:t>
      </w:r>
      <w:r>
        <w:rPr>
          <w:sz w:val="24"/>
        </w:rPr>
        <w:t xml:space="preserve">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61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A526D7" w:rsidRDefault="001F652B" w:rsidP="00A526D7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5C5B4596" wp14:editId="34896209">
            <wp:extent cx="4139350" cy="2609469"/>
            <wp:effectExtent l="19050" t="1905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38469" cy="26089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6D7" w:rsidRPr="003F0F8C" w:rsidRDefault="00A526D7" w:rsidP="00A526D7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61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 w:rsidRPr="005014AB">
        <w:rPr>
          <w:bCs/>
          <w:i/>
          <w:iCs/>
          <w:sz w:val="20"/>
          <w:szCs w:val="20"/>
        </w:rPr>
        <w:t>Протокол консультации в рамках диспансерного наблюдения</w:t>
      </w:r>
      <w:r w:rsidRPr="003F0F8C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 xml:space="preserve"> вкладка «Заключение консультации»</w:t>
      </w:r>
    </w:p>
    <w:p w:rsidR="008E51E9" w:rsidRDefault="008E51E9" w:rsidP="00B96012">
      <w:pPr>
        <w:pStyle w:val="a1"/>
        <w:spacing w:before="0" w:after="0"/>
        <w:rPr>
          <w:sz w:val="24"/>
        </w:rPr>
      </w:pPr>
      <w:r>
        <w:rPr>
          <w:sz w:val="24"/>
        </w:rPr>
        <w:t>Если в протоколе остались не заполненными обязательные поля, то при нажатии «Документ готов» выведутся сообщения о незаполненных полях внизу формы документа.</w:t>
      </w:r>
    </w:p>
    <w:p w:rsidR="002138DB" w:rsidRDefault="002138DB" w:rsidP="00B96012">
      <w:pPr>
        <w:pStyle w:val="a1"/>
        <w:spacing w:before="0" w:after="0"/>
        <w:rPr>
          <w:sz w:val="24"/>
        </w:rPr>
      </w:pPr>
      <w:r>
        <w:rPr>
          <w:sz w:val="24"/>
        </w:rPr>
        <w:t>Также для заполнения текстовых полей можно использовать механизм «Готовые фразы».</w:t>
      </w:r>
    </w:p>
    <w:p w:rsidR="002138DB" w:rsidRDefault="00B96012" w:rsidP="002138DB">
      <w:pPr>
        <w:pStyle w:val="a1"/>
        <w:spacing w:before="0" w:after="0"/>
        <w:rPr>
          <w:sz w:val="24"/>
        </w:rPr>
      </w:pPr>
      <w:r>
        <w:rPr>
          <w:sz w:val="24"/>
        </w:rPr>
        <w:t>После заполнения обязательных и необходимых полей нажать «Документ готов» и подписать протокол.</w:t>
      </w:r>
    </w:p>
    <w:p w:rsidR="00270DB7" w:rsidRPr="00270DB7" w:rsidRDefault="00270DB7" w:rsidP="00270DB7">
      <w:pPr>
        <w:pStyle w:val="a1"/>
        <w:spacing w:before="0" w:after="0"/>
        <w:rPr>
          <w:b/>
          <w:bCs/>
          <w:sz w:val="24"/>
        </w:rPr>
      </w:pPr>
      <w:r>
        <w:rPr>
          <w:sz w:val="24"/>
        </w:rPr>
        <w:t>Если МД «Консилиум» проведен и подписан, при этом пациента на контроле ВИМИС по профилю «Онкология», то МД попадает в регистр сведений «Федеральные веб сервисы ВИМИС Измененные документы» по профилю «Онкология»,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 с </w:t>
      </w:r>
      <w:r>
        <w:rPr>
          <w:b/>
          <w:bCs/>
          <w:sz w:val="24"/>
        </w:rPr>
        <w:t>триггерной точкой «6</w:t>
      </w:r>
      <w:r w:rsidRPr="00583706">
        <w:rPr>
          <w:b/>
          <w:bCs/>
          <w:sz w:val="24"/>
        </w:rPr>
        <w:t>».</w:t>
      </w:r>
    </w:p>
    <w:p w:rsidR="00270DB7" w:rsidRPr="008A09A4" w:rsidRDefault="00270DB7" w:rsidP="00270DB7">
      <w:pPr>
        <w:pStyle w:val="3"/>
      </w:pPr>
      <w:bookmarkStart w:id="39" w:name="_Toc121233763"/>
      <w:r>
        <w:t xml:space="preserve">Проверка на наличие сформированного и подписанного протокола </w:t>
      </w:r>
      <w:r w:rsidRPr="00270DB7">
        <w:t>«Протокол консультации в рамках диспансерного наблюдения»</w:t>
      </w:r>
      <w:r>
        <w:t xml:space="preserve"> при закрытии случая</w:t>
      </w:r>
      <w:bookmarkEnd w:id="39"/>
    </w:p>
    <w:p w:rsidR="00270DB7" w:rsidRDefault="00270DB7" w:rsidP="00270DB7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При закрытии случая пациента, с </w:t>
      </w:r>
      <w:r w:rsidRPr="00AE3980">
        <w:rPr>
          <w:b/>
          <w:sz w:val="24"/>
        </w:rPr>
        <w:t>диагнозом соответствующем графе 2 таблицы 1</w:t>
      </w:r>
      <w:r>
        <w:rPr>
          <w:sz w:val="24"/>
        </w:rPr>
        <w:t xml:space="preserve"> </w:t>
      </w:r>
      <w:r w:rsidRPr="00AE3980">
        <w:rPr>
          <w:b/>
          <w:sz w:val="24"/>
        </w:rPr>
        <w:t xml:space="preserve">и </w:t>
      </w:r>
      <w:r>
        <w:rPr>
          <w:sz w:val="24"/>
        </w:rPr>
        <w:t xml:space="preserve">стоящим </w:t>
      </w:r>
      <w:r w:rsidRPr="00AE3980">
        <w:rPr>
          <w:b/>
          <w:sz w:val="24"/>
        </w:rPr>
        <w:t>«На контроле» ВИМИС по профилю «Онкология»</w:t>
      </w:r>
      <w:r>
        <w:rPr>
          <w:sz w:val="24"/>
        </w:rPr>
        <w:t>, осуществляется проверка на наличие сформированного и подписанного протокола «Осмотр (консультация) пациента» или</w:t>
      </w:r>
      <w:r w:rsidRPr="00270DB7">
        <w:t xml:space="preserve"> </w:t>
      </w:r>
      <w:r w:rsidRPr="00270DB7">
        <w:rPr>
          <w:sz w:val="24"/>
        </w:rPr>
        <w:t>«Протокол консультации в рамках диспансерного наблюдения»</w:t>
      </w:r>
      <w:r>
        <w:rPr>
          <w:sz w:val="24"/>
        </w:rPr>
        <w:t xml:space="preserve">. Если при вышеперечисленных условиях, в рамках случая пациента, не было создано ни одного протокола «Осмотр (консультация) пациента» или </w:t>
      </w:r>
      <w:r w:rsidRPr="00270DB7">
        <w:rPr>
          <w:sz w:val="24"/>
        </w:rPr>
        <w:t>«Протокол консультации в рамках диспансерного наблюдения»</w:t>
      </w:r>
      <w:r>
        <w:rPr>
          <w:sz w:val="24"/>
        </w:rPr>
        <w:t>, то на форме закрытия случая при нажатии «</w:t>
      </w:r>
      <w:r w:rsidRPr="008328A0">
        <w:rPr>
          <w:sz w:val="24"/>
        </w:rPr>
        <w:t>Сохранить данные</w:t>
      </w:r>
      <w:r>
        <w:rPr>
          <w:sz w:val="24"/>
        </w:rPr>
        <w:t xml:space="preserve">» выведется следующее сообщение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62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): </w:t>
      </w:r>
    </w:p>
    <w:p w:rsidR="00270DB7" w:rsidRPr="003007D7" w:rsidRDefault="00270DB7" w:rsidP="00270DB7">
      <w:pPr>
        <w:pStyle w:val="a1"/>
        <w:rPr>
          <w:sz w:val="24"/>
        </w:rPr>
      </w:pPr>
      <w:r>
        <w:rPr>
          <w:sz w:val="24"/>
        </w:rPr>
        <w:t>«</w:t>
      </w:r>
      <w:r w:rsidRPr="003007D7">
        <w:rPr>
          <w:sz w:val="24"/>
        </w:rPr>
        <w:t>Пациенту установлен диагноз [</w:t>
      </w:r>
      <w:r>
        <w:rPr>
          <w:sz w:val="24"/>
        </w:rPr>
        <w:t>Код диагноза</w:t>
      </w:r>
      <w:r w:rsidRPr="003007D7">
        <w:rPr>
          <w:sz w:val="24"/>
        </w:rPr>
        <w:t>]</w:t>
      </w:r>
      <w:r>
        <w:rPr>
          <w:sz w:val="24"/>
        </w:rPr>
        <w:t xml:space="preserve">. </w:t>
      </w:r>
    </w:p>
    <w:p w:rsidR="00270DB7" w:rsidRPr="00270DB7" w:rsidRDefault="00270DB7" w:rsidP="00270DB7">
      <w:pPr>
        <w:pStyle w:val="a1"/>
        <w:rPr>
          <w:sz w:val="24"/>
        </w:rPr>
      </w:pPr>
      <w:r w:rsidRPr="00270DB7">
        <w:rPr>
          <w:sz w:val="24"/>
        </w:rPr>
        <w:t xml:space="preserve">В рамках данного случая требуется обязательное формирование подписанного протокола </w:t>
      </w:r>
      <w:r>
        <w:rPr>
          <w:sz w:val="24"/>
        </w:rPr>
        <w:t>«</w:t>
      </w:r>
      <w:r w:rsidRPr="00270DB7">
        <w:rPr>
          <w:sz w:val="24"/>
        </w:rPr>
        <w:t>Осмотр (консультация) пациента</w:t>
      </w:r>
      <w:r>
        <w:rPr>
          <w:sz w:val="24"/>
        </w:rPr>
        <w:t>»</w:t>
      </w:r>
      <w:r w:rsidRPr="00270DB7">
        <w:rPr>
          <w:sz w:val="24"/>
        </w:rPr>
        <w:t xml:space="preserve"> или </w:t>
      </w:r>
      <w:r>
        <w:rPr>
          <w:sz w:val="24"/>
        </w:rPr>
        <w:t>«П</w:t>
      </w:r>
      <w:r w:rsidRPr="00270DB7">
        <w:rPr>
          <w:sz w:val="24"/>
        </w:rPr>
        <w:t>ротокол осмотра в рамках диспансерного наблюдения</w:t>
      </w:r>
      <w:r>
        <w:rPr>
          <w:sz w:val="24"/>
        </w:rPr>
        <w:t xml:space="preserve">» </w:t>
      </w:r>
      <w:r w:rsidRPr="00270DB7">
        <w:rPr>
          <w:sz w:val="24"/>
        </w:rPr>
        <w:t>для контроля ВИМИС.</w:t>
      </w:r>
    </w:p>
    <w:p w:rsidR="00270DB7" w:rsidRDefault="00270DB7" w:rsidP="00270DB7">
      <w:pPr>
        <w:pStyle w:val="a1"/>
        <w:rPr>
          <w:sz w:val="24"/>
        </w:rPr>
      </w:pPr>
      <w:r w:rsidRPr="00270DB7">
        <w:rPr>
          <w:sz w:val="24"/>
        </w:rPr>
        <w:t xml:space="preserve">Добавить документ по команде </w:t>
      </w:r>
      <w:r>
        <w:rPr>
          <w:sz w:val="24"/>
        </w:rPr>
        <w:t>«</w:t>
      </w:r>
      <w:r w:rsidRPr="00270DB7">
        <w:rPr>
          <w:sz w:val="24"/>
        </w:rPr>
        <w:t>Добавить доп. документ к случаю!</w:t>
      </w:r>
      <w:r>
        <w:rPr>
          <w:sz w:val="24"/>
        </w:rPr>
        <w:t>».</w:t>
      </w:r>
    </w:p>
    <w:p w:rsidR="00270DB7" w:rsidRDefault="00D82627" w:rsidP="00270DB7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D0A865C" wp14:editId="67D136BC">
            <wp:extent cx="2427383" cy="3657600"/>
            <wp:effectExtent l="19050" t="1905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26042" cy="36555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0DB7" w:rsidRDefault="00270DB7" w:rsidP="00270DB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47071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470718">
        <w:rPr>
          <w:rFonts w:ascii="Times New Roman" w:hAnsi="Times New Roman"/>
          <w:b w:val="0"/>
          <w:bCs/>
          <w:i/>
          <w:iCs/>
        </w:rPr>
        <w:fldChar w:fldCharType="begin"/>
      </w:r>
      <w:r w:rsidRPr="0047071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470718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62</w:t>
      </w:r>
      <w:r w:rsidRPr="00470718">
        <w:rPr>
          <w:rFonts w:ascii="Times New Roman" w:hAnsi="Times New Roman"/>
          <w:b w:val="0"/>
          <w:bCs/>
          <w:i/>
          <w:iCs/>
        </w:rPr>
        <w:fldChar w:fldCharType="end"/>
      </w:r>
      <w:r w:rsidRPr="00470718">
        <w:rPr>
          <w:rFonts w:ascii="Times New Roman" w:hAnsi="Times New Roman"/>
          <w:b w:val="0"/>
          <w:bCs/>
          <w:i/>
          <w:iCs/>
        </w:rPr>
        <w:t>. Сообщение при закрытии случая, проверка на наличие протокола</w:t>
      </w:r>
    </w:p>
    <w:p w:rsidR="00270DB7" w:rsidRDefault="00270DB7" w:rsidP="00270DB7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t xml:space="preserve">Для формирования протокола закрыть форму закрытия случая и нажать «Добавить доп. документ к случаю»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63</w:t>
      </w:r>
      <w:r w:rsidR="00E57C43">
        <w:rPr>
          <w:noProof/>
          <w:sz w:val="24"/>
        </w:rPr>
        <w:fldChar w:fldCharType="end"/>
      </w:r>
      <w:r>
        <w:rPr>
          <w:sz w:val="24"/>
        </w:rPr>
        <w:t>) (если кнопка не отображается на панели, то через «Еще» - «Добавить доп. документ к случаю.</w:t>
      </w:r>
      <w:proofErr w:type="gramEnd"/>
    </w:p>
    <w:p w:rsidR="00270DB7" w:rsidRPr="00B80E16" w:rsidRDefault="00470718" w:rsidP="00270DB7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5909CD50" wp14:editId="22023F33">
            <wp:extent cx="6152515" cy="1934210"/>
            <wp:effectExtent l="19050" t="19050" r="635" b="88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42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0DB7" w:rsidRDefault="00270DB7" w:rsidP="00270DB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47071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470718">
        <w:rPr>
          <w:rFonts w:ascii="Times New Roman" w:hAnsi="Times New Roman"/>
          <w:b w:val="0"/>
          <w:bCs/>
          <w:i/>
          <w:iCs/>
        </w:rPr>
        <w:fldChar w:fldCharType="begin"/>
      </w:r>
      <w:r w:rsidRPr="0047071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470718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63</w:t>
      </w:r>
      <w:r w:rsidRPr="00470718">
        <w:rPr>
          <w:rFonts w:ascii="Times New Roman" w:hAnsi="Times New Roman"/>
          <w:b w:val="0"/>
          <w:bCs/>
          <w:i/>
          <w:iCs/>
        </w:rPr>
        <w:fldChar w:fldCharType="end"/>
      </w:r>
      <w:r w:rsidRPr="00470718">
        <w:rPr>
          <w:rFonts w:ascii="Times New Roman" w:hAnsi="Times New Roman"/>
          <w:b w:val="0"/>
          <w:bCs/>
          <w:i/>
          <w:iCs/>
        </w:rPr>
        <w:t>. Команда «Добавить доп. документ к случаю»!»</w:t>
      </w:r>
    </w:p>
    <w:p w:rsidR="00270DB7" w:rsidRDefault="00270DB7" w:rsidP="00270DB7">
      <w:pPr>
        <w:pStyle w:val="a1"/>
        <w:spacing w:before="0" w:after="0"/>
        <w:rPr>
          <w:sz w:val="24"/>
        </w:rPr>
      </w:pPr>
      <w:r>
        <w:rPr>
          <w:sz w:val="24"/>
        </w:rPr>
        <w:t>Откроется форма выбранного протокола.</w:t>
      </w:r>
    </w:p>
    <w:p w:rsidR="00270DB7" w:rsidRPr="00C15985" w:rsidRDefault="00270DB7" w:rsidP="00270DB7">
      <w:pPr>
        <w:pStyle w:val="a1"/>
        <w:spacing w:before="0" w:after="0"/>
        <w:rPr>
          <w:sz w:val="24"/>
        </w:rPr>
      </w:pPr>
      <w:r>
        <w:rPr>
          <w:sz w:val="24"/>
        </w:rPr>
        <w:t>Дополнительно осуществляется проверка на подписание протоколов «Осмотр (консультация) пациента» и «П</w:t>
      </w:r>
      <w:r w:rsidRPr="00270DB7">
        <w:rPr>
          <w:sz w:val="24"/>
        </w:rPr>
        <w:t>ротокол осмотра в рамках диспансерного наблюдения</w:t>
      </w:r>
      <w:r>
        <w:rPr>
          <w:sz w:val="24"/>
        </w:rPr>
        <w:t>». Если в рамках случая был создан протокол или несколько протоколов, но хотя бы один из них не подписан, то на форме закрытия случая при нажатии «</w:t>
      </w:r>
      <w:r w:rsidRPr="008328A0">
        <w:rPr>
          <w:sz w:val="24"/>
        </w:rPr>
        <w:t>Сохранить данные</w:t>
      </w:r>
      <w:r>
        <w:rPr>
          <w:sz w:val="24"/>
        </w:rPr>
        <w:t xml:space="preserve">» выведется следующее сообщение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</w:instrText>
      </w:r>
      <w:r w:rsidR="00E57C43">
        <w:instrText xml:space="preserve">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64</w:t>
      </w:r>
      <w:r w:rsidR="00E57C43">
        <w:rPr>
          <w:noProof/>
          <w:sz w:val="24"/>
        </w:rPr>
        <w:fldChar w:fldCharType="end"/>
      </w:r>
      <w:r>
        <w:rPr>
          <w:sz w:val="24"/>
        </w:rPr>
        <w:t>):</w:t>
      </w:r>
    </w:p>
    <w:p w:rsidR="00270DB7" w:rsidRPr="001F6064" w:rsidRDefault="00270DB7" w:rsidP="00270DB7">
      <w:pPr>
        <w:pStyle w:val="a1"/>
        <w:spacing w:before="0" w:after="0"/>
        <w:rPr>
          <w:sz w:val="24"/>
        </w:rPr>
      </w:pPr>
      <w:r>
        <w:rPr>
          <w:sz w:val="24"/>
        </w:rPr>
        <w:t>«</w:t>
      </w:r>
      <w:r w:rsidRPr="00EC6010">
        <w:rPr>
          <w:sz w:val="24"/>
        </w:rPr>
        <w:t xml:space="preserve">Для отправки документа в ВИМИС необходимо подписать документ </w:t>
      </w:r>
      <w:r>
        <w:rPr>
          <w:sz w:val="24"/>
        </w:rPr>
        <w:t>«Осмотр (консультация) пациента»</w:t>
      </w:r>
      <w:r w:rsidR="00AE3980">
        <w:rPr>
          <w:sz w:val="24"/>
        </w:rPr>
        <w:t>/</w:t>
      </w:r>
      <w:r w:rsidR="00AE3980" w:rsidRPr="00AE3980">
        <w:rPr>
          <w:sz w:val="24"/>
        </w:rPr>
        <w:t xml:space="preserve"> </w:t>
      </w:r>
      <w:r w:rsidR="00AE3980">
        <w:rPr>
          <w:sz w:val="24"/>
        </w:rPr>
        <w:t>«П</w:t>
      </w:r>
      <w:r w:rsidR="00AE3980" w:rsidRPr="00270DB7">
        <w:rPr>
          <w:sz w:val="24"/>
        </w:rPr>
        <w:t>ротокол осмотра в рамках диспансерного наблюдения</w:t>
      </w:r>
      <w:r w:rsidR="00AE3980">
        <w:rPr>
          <w:sz w:val="24"/>
        </w:rPr>
        <w:t>»</w:t>
      </w:r>
      <w:r>
        <w:rPr>
          <w:sz w:val="24"/>
        </w:rPr>
        <w:t>.</w:t>
      </w:r>
    </w:p>
    <w:p w:rsidR="00270DB7" w:rsidRDefault="00470718" w:rsidP="00270DB7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2F8E3EA7" wp14:editId="3429F44E">
            <wp:extent cx="4165600" cy="4502150"/>
            <wp:effectExtent l="19050" t="19050" r="635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4502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0DB7" w:rsidRPr="008B1A5E" w:rsidRDefault="00270DB7" w:rsidP="00270DB7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470718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470718">
        <w:rPr>
          <w:rFonts w:ascii="Times New Roman" w:hAnsi="Times New Roman"/>
          <w:b w:val="0"/>
          <w:bCs/>
          <w:i/>
          <w:iCs/>
        </w:rPr>
        <w:fldChar w:fldCharType="begin"/>
      </w:r>
      <w:r w:rsidRPr="00470718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470718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64</w:t>
      </w:r>
      <w:r w:rsidRPr="00470718">
        <w:rPr>
          <w:rFonts w:ascii="Times New Roman" w:hAnsi="Times New Roman"/>
          <w:b w:val="0"/>
          <w:bCs/>
          <w:i/>
          <w:iCs/>
        </w:rPr>
        <w:fldChar w:fldCharType="end"/>
      </w:r>
      <w:r w:rsidRPr="00470718">
        <w:rPr>
          <w:rFonts w:ascii="Times New Roman" w:hAnsi="Times New Roman"/>
          <w:b w:val="0"/>
          <w:bCs/>
          <w:i/>
          <w:iCs/>
        </w:rPr>
        <w:t>. Сообщение при закрытии случая, проверка подписания протокола</w:t>
      </w:r>
    </w:p>
    <w:p w:rsidR="00270DB7" w:rsidRDefault="00270DB7" w:rsidP="00AE3980">
      <w:pPr>
        <w:pStyle w:val="a1"/>
        <w:spacing w:before="0" w:after="0"/>
        <w:rPr>
          <w:sz w:val="24"/>
        </w:rPr>
      </w:pPr>
      <w:r w:rsidRPr="000462FC">
        <w:rPr>
          <w:sz w:val="24"/>
        </w:rPr>
        <w:t>Подписать докумен</w:t>
      </w:r>
      <w:r w:rsidR="00AE3980">
        <w:rPr>
          <w:sz w:val="24"/>
        </w:rPr>
        <w:t>ты и повторить закрытие случая.</w:t>
      </w:r>
    </w:p>
    <w:p w:rsidR="00CD35DE" w:rsidRPr="003E1CA7" w:rsidRDefault="00CD35DE" w:rsidP="00FF7A89">
      <w:pPr>
        <w:pStyle w:val="2"/>
      </w:pPr>
      <w:bookmarkStart w:id="40" w:name="_Toc121233764"/>
      <w:r>
        <w:t>Формирование документа «</w:t>
      </w:r>
      <w:r w:rsidR="00FF7A89" w:rsidRPr="00FF7A89">
        <w:t xml:space="preserve">Извещение о больном </w:t>
      </w:r>
      <w:proofErr w:type="gramStart"/>
      <w:r w:rsidR="00FF7A89" w:rsidRPr="00FF7A89">
        <w:t>с</w:t>
      </w:r>
      <w:proofErr w:type="gramEnd"/>
      <w:r w:rsidR="00FF7A89" w:rsidRPr="00FF7A89">
        <w:t xml:space="preserve"> впервые </w:t>
      </w:r>
      <w:proofErr w:type="gramStart"/>
      <w:r w:rsidR="00FF7A89" w:rsidRPr="00FF7A89">
        <w:t>в</w:t>
      </w:r>
      <w:proofErr w:type="gramEnd"/>
      <w:r w:rsidR="00FF7A89" w:rsidRPr="00FF7A89">
        <w:t xml:space="preserve"> жизни установленным диагнозом злокачественного новообразования</w:t>
      </w:r>
      <w:r w:rsidR="00FF7A89">
        <w:t>»</w:t>
      </w:r>
      <w:bookmarkEnd w:id="40"/>
      <w:r>
        <w:t xml:space="preserve"> </w:t>
      </w:r>
    </w:p>
    <w:p w:rsidR="00EE6FB9" w:rsidRPr="00EE6FB9" w:rsidRDefault="00EE6FB9" w:rsidP="00EE6FB9">
      <w:pPr>
        <w:pStyle w:val="a1"/>
        <w:spacing w:before="0" w:after="0"/>
        <w:rPr>
          <w:sz w:val="24"/>
        </w:rPr>
      </w:pPr>
      <w:r w:rsidRPr="00EE6FB9">
        <w:rPr>
          <w:sz w:val="24"/>
        </w:rPr>
        <w:t>Для</w:t>
      </w:r>
      <w:r>
        <w:rPr>
          <w:sz w:val="24"/>
        </w:rPr>
        <w:t xml:space="preserve"> создания</w:t>
      </w:r>
      <w:r w:rsidRPr="00EE6FB9">
        <w:rPr>
          <w:sz w:val="24"/>
        </w:rPr>
        <w:t xml:space="preserve"> </w:t>
      </w:r>
      <w:r w:rsidRPr="00FF7A89">
        <w:rPr>
          <w:sz w:val="24"/>
        </w:rPr>
        <w:t>документа «</w:t>
      </w:r>
      <w:r w:rsidRPr="00EE6FB9">
        <w:rPr>
          <w:sz w:val="24"/>
        </w:rPr>
        <w:t xml:space="preserve">Извещение о больном </w:t>
      </w:r>
      <w:proofErr w:type="gramStart"/>
      <w:r w:rsidRPr="00EE6FB9">
        <w:rPr>
          <w:sz w:val="24"/>
        </w:rPr>
        <w:t>с</w:t>
      </w:r>
      <w:proofErr w:type="gramEnd"/>
      <w:r w:rsidRPr="00EE6FB9">
        <w:rPr>
          <w:sz w:val="24"/>
        </w:rPr>
        <w:t xml:space="preserve"> впервые </w:t>
      </w:r>
      <w:proofErr w:type="gramStart"/>
      <w:r w:rsidRPr="00EE6FB9">
        <w:rPr>
          <w:sz w:val="24"/>
        </w:rPr>
        <w:t>в</w:t>
      </w:r>
      <w:proofErr w:type="gramEnd"/>
      <w:r w:rsidRPr="00EE6FB9">
        <w:rPr>
          <w:sz w:val="24"/>
        </w:rPr>
        <w:t xml:space="preserve"> жизни установленным диагнозом злокачественного новообразования</w:t>
      </w:r>
      <w:r>
        <w:rPr>
          <w:sz w:val="24"/>
        </w:rPr>
        <w:t>»</w:t>
      </w:r>
      <w:r w:rsidRPr="00EE6FB9">
        <w:rPr>
          <w:sz w:val="24"/>
        </w:rPr>
        <w:t xml:space="preserve"> перейти в подсистему «Контроль исполнения» - раздел «Канцер-регистр» - выбрать «Рабочее место для работы с канцер-регистром»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65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EE6FB9">
        <w:rPr>
          <w:sz w:val="24"/>
        </w:rPr>
        <w:t xml:space="preserve">. </w:t>
      </w:r>
    </w:p>
    <w:p w:rsidR="00EE6FB9" w:rsidRPr="00EE6FB9" w:rsidRDefault="00EE6FB9" w:rsidP="00EE6FB9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582C53E" wp14:editId="54D5AA6C">
            <wp:extent cx="3888187" cy="2047829"/>
            <wp:effectExtent l="19050" t="1905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79789" cy="20434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FB9" w:rsidRPr="003F0F8C" w:rsidRDefault="00EE6FB9" w:rsidP="00394E07">
      <w:pPr>
        <w:spacing w:after="120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65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 xml:space="preserve">Рабочее место для работы с </w:t>
      </w:r>
      <w:proofErr w:type="gramStart"/>
      <w:r>
        <w:rPr>
          <w:bCs/>
          <w:i/>
          <w:iCs/>
          <w:sz w:val="20"/>
          <w:szCs w:val="20"/>
        </w:rPr>
        <w:t>канцер-регистром</w:t>
      </w:r>
      <w:proofErr w:type="gramEnd"/>
    </w:p>
    <w:p w:rsidR="00EE6FB9" w:rsidRDefault="00EE6FB9" w:rsidP="00EE6FB9">
      <w:pPr>
        <w:pStyle w:val="a1"/>
        <w:rPr>
          <w:sz w:val="24"/>
        </w:rPr>
      </w:pPr>
      <w:r w:rsidRPr="00EE6FB9">
        <w:rPr>
          <w:sz w:val="24"/>
        </w:rPr>
        <w:t xml:space="preserve">Откроется форма для работы с документами </w:t>
      </w:r>
      <w:proofErr w:type="gramStart"/>
      <w:r w:rsidRPr="00EE6FB9">
        <w:rPr>
          <w:sz w:val="24"/>
        </w:rPr>
        <w:t>канцер-регистра</w:t>
      </w:r>
      <w:proofErr w:type="gramEnd"/>
      <w:r w:rsidRPr="00EE6FB9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66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EE6FB9" w:rsidRPr="00EE6FB9" w:rsidRDefault="00EE6FB9" w:rsidP="00EE6FB9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23F7D557" wp14:editId="75C037DB">
            <wp:extent cx="5274335" cy="2162755"/>
            <wp:effectExtent l="19050" t="19050" r="254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797" cy="21621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FB9" w:rsidRPr="003F0F8C" w:rsidRDefault="00EE6FB9" w:rsidP="00EE6FB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66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 w:rsidRPr="00EE6FB9">
        <w:rPr>
          <w:bCs/>
          <w:i/>
          <w:iCs/>
          <w:sz w:val="20"/>
          <w:szCs w:val="20"/>
        </w:rPr>
        <w:t xml:space="preserve">Форма для работы с документами </w:t>
      </w:r>
      <w:proofErr w:type="gramStart"/>
      <w:r w:rsidRPr="00EE6FB9">
        <w:rPr>
          <w:bCs/>
          <w:i/>
          <w:iCs/>
          <w:sz w:val="20"/>
          <w:szCs w:val="20"/>
        </w:rPr>
        <w:t>канцер-регистра</w:t>
      </w:r>
      <w:proofErr w:type="gramEnd"/>
      <w:r w:rsidRPr="00EE6FB9">
        <w:rPr>
          <w:bCs/>
          <w:i/>
          <w:iCs/>
          <w:sz w:val="20"/>
          <w:szCs w:val="20"/>
        </w:rPr>
        <w:t>»</w:t>
      </w:r>
    </w:p>
    <w:p w:rsidR="00EE6FB9" w:rsidRPr="00EE6FB9" w:rsidRDefault="00EE6FB9" w:rsidP="00EE6FB9">
      <w:pPr>
        <w:pStyle w:val="a1"/>
        <w:spacing w:before="0" w:after="0"/>
        <w:rPr>
          <w:sz w:val="24"/>
        </w:rPr>
      </w:pPr>
      <w:r w:rsidRPr="00EE6FB9">
        <w:rPr>
          <w:sz w:val="24"/>
        </w:rPr>
        <w:t xml:space="preserve">По кнопке «Создать» документы открываются на создание. По кнопке «Копировать» - копируется предыдущий документ. По кнопке «Просмотр» или двойной клик по строке с документом - открывается документ на просмотр. </w:t>
      </w:r>
    </w:p>
    <w:p w:rsidR="00EE6FB9" w:rsidRDefault="00EE6FB9" w:rsidP="00EE6FB9">
      <w:pPr>
        <w:pStyle w:val="a1"/>
        <w:spacing w:before="0" w:after="0"/>
        <w:rPr>
          <w:sz w:val="24"/>
        </w:rPr>
      </w:pPr>
      <w:r w:rsidRPr="00EE6FB9">
        <w:rPr>
          <w:sz w:val="24"/>
        </w:rPr>
        <w:t>По кнопке «Редактировать» - открывается документ на редактирование</w:t>
      </w:r>
      <w:r>
        <w:rPr>
          <w:sz w:val="24"/>
        </w:rPr>
        <w:t>.</w:t>
      </w:r>
    </w:p>
    <w:p w:rsidR="00EE6FB9" w:rsidRDefault="00EE6FB9" w:rsidP="00EE6FB9">
      <w:pPr>
        <w:pStyle w:val="a1"/>
        <w:spacing w:before="0" w:after="0"/>
        <w:rPr>
          <w:sz w:val="24"/>
        </w:rPr>
      </w:pPr>
      <w:r w:rsidRPr="00EE6FB9">
        <w:rPr>
          <w:sz w:val="24"/>
        </w:rPr>
        <w:t xml:space="preserve">Также документы </w:t>
      </w:r>
      <w:proofErr w:type="gramStart"/>
      <w:r w:rsidRPr="00EE6FB9">
        <w:rPr>
          <w:sz w:val="24"/>
        </w:rPr>
        <w:t>канцер-регистра</w:t>
      </w:r>
      <w:proofErr w:type="gramEnd"/>
      <w:r w:rsidRPr="00EE6FB9">
        <w:rPr>
          <w:sz w:val="24"/>
        </w:rPr>
        <w:t xml:space="preserve"> можно создать из АРМ Врача на вкладке «Приемы», в группе направлений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67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EE6FB9">
        <w:rPr>
          <w:sz w:val="24"/>
        </w:rPr>
        <w:t xml:space="preserve">. </w:t>
      </w:r>
    </w:p>
    <w:p w:rsidR="00EE6FB9" w:rsidRPr="00EE6FB9" w:rsidRDefault="00EE6FB9" w:rsidP="00EE6FB9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6A2BB0CF" wp14:editId="292AF6C0">
            <wp:extent cx="6152515" cy="2562860"/>
            <wp:effectExtent l="19050" t="1905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2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FB9" w:rsidRPr="003F0F8C" w:rsidRDefault="00EE6FB9" w:rsidP="00EE6FB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 </w:t>
      </w: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67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 xml:space="preserve">Рабочее место для работы с </w:t>
      </w:r>
      <w:proofErr w:type="gramStart"/>
      <w:r>
        <w:rPr>
          <w:bCs/>
          <w:i/>
          <w:iCs/>
          <w:sz w:val="20"/>
          <w:szCs w:val="20"/>
        </w:rPr>
        <w:t>канцер-регистром</w:t>
      </w:r>
      <w:proofErr w:type="gramEnd"/>
    </w:p>
    <w:p w:rsidR="00EE6FB9" w:rsidRDefault="00EE6FB9" w:rsidP="00EE6FB9">
      <w:pPr>
        <w:pStyle w:val="a1"/>
        <w:spacing w:before="0" w:after="0"/>
        <w:rPr>
          <w:sz w:val="24"/>
        </w:rPr>
      </w:pPr>
      <w:r w:rsidRPr="00EE6FB9">
        <w:rPr>
          <w:sz w:val="24"/>
        </w:rPr>
        <w:t xml:space="preserve">Важно! Пациент должен быть прикреплен и иметь </w:t>
      </w:r>
      <w:r w:rsidR="00E3164E">
        <w:rPr>
          <w:sz w:val="24"/>
        </w:rPr>
        <w:t xml:space="preserve">СНИЛС и </w:t>
      </w:r>
      <w:r w:rsidRPr="00EE6FB9">
        <w:rPr>
          <w:sz w:val="24"/>
        </w:rPr>
        <w:t>полис. Также должен быть указан адрес в ОДП: регистрации или фактический. Если указан хотя бы один, то в документах второй заполнится копированием.</w:t>
      </w:r>
    </w:p>
    <w:p w:rsidR="00FF7A89" w:rsidRPr="00FF7A89" w:rsidRDefault="00FF7A89" w:rsidP="00FF7A89">
      <w:pPr>
        <w:pStyle w:val="a1"/>
        <w:spacing w:before="0" w:after="0"/>
        <w:rPr>
          <w:sz w:val="24"/>
        </w:rPr>
      </w:pPr>
      <w:r w:rsidRPr="00FF7A89">
        <w:rPr>
          <w:sz w:val="24"/>
        </w:rPr>
        <w:t xml:space="preserve">Для создания документа «Извещение о больном </w:t>
      </w:r>
      <w:proofErr w:type="gramStart"/>
      <w:r w:rsidRPr="00FF7A89">
        <w:rPr>
          <w:sz w:val="24"/>
        </w:rPr>
        <w:t>с</w:t>
      </w:r>
      <w:proofErr w:type="gramEnd"/>
      <w:r w:rsidRPr="00FF7A89">
        <w:rPr>
          <w:sz w:val="24"/>
        </w:rPr>
        <w:t xml:space="preserve"> впервые </w:t>
      </w:r>
      <w:proofErr w:type="gramStart"/>
      <w:r w:rsidRPr="00FF7A89">
        <w:rPr>
          <w:sz w:val="24"/>
        </w:rPr>
        <w:t>в</w:t>
      </w:r>
      <w:proofErr w:type="gramEnd"/>
      <w:r w:rsidRPr="00FF7A89">
        <w:rPr>
          <w:sz w:val="24"/>
        </w:rPr>
        <w:t xml:space="preserve"> жизни установленным ЗНО» необходимо нажать «Создать» </w:t>
      </w:r>
      <w:r w:rsidR="00695074">
        <w:rPr>
          <w:sz w:val="24"/>
        </w:rPr>
        <w:t>(</w:t>
      </w:r>
      <w:r w:rsidR="00695074" w:rsidRPr="00B80E16">
        <w:rPr>
          <w:sz w:val="24"/>
        </w:rPr>
        <w:t xml:space="preserve">рис. </w:t>
      </w:r>
      <w:r w:rsidR="00695074" w:rsidRPr="00B80E16">
        <w:rPr>
          <w:sz w:val="24"/>
        </w:rPr>
        <w:fldChar w:fldCharType="begin"/>
      </w:r>
      <w:r w:rsidR="00695074" w:rsidRPr="00B80E16">
        <w:rPr>
          <w:sz w:val="24"/>
        </w:rPr>
        <w:instrText xml:space="preserve"> SEQ  n\* MERGEFORMAT  \* MERGEFORMAT </w:instrText>
      </w:r>
      <w:r w:rsidR="00695074" w:rsidRPr="00B80E16">
        <w:rPr>
          <w:sz w:val="24"/>
        </w:rPr>
        <w:fldChar w:fldCharType="separate"/>
      </w:r>
      <w:r w:rsidR="00636504">
        <w:rPr>
          <w:noProof/>
          <w:sz w:val="24"/>
        </w:rPr>
        <w:t>68</w:t>
      </w:r>
      <w:r w:rsidR="00695074" w:rsidRPr="00B80E16">
        <w:rPr>
          <w:sz w:val="24"/>
        </w:rPr>
        <w:fldChar w:fldCharType="end"/>
      </w:r>
      <w:r w:rsidR="00695074">
        <w:rPr>
          <w:sz w:val="24"/>
        </w:rPr>
        <w:t xml:space="preserve">) </w:t>
      </w:r>
      <w:r w:rsidRPr="00FF7A89">
        <w:rPr>
          <w:sz w:val="24"/>
        </w:rPr>
        <w:t xml:space="preserve">в соответствующей таблице (или перейти в «Контроль исполнения» - «Канцер-регистр» - «Извещение о больном с впервые в жизни установленным диагнозом ЗНО»). </w:t>
      </w:r>
    </w:p>
    <w:p w:rsidR="00695074" w:rsidRPr="00EE6FB9" w:rsidRDefault="00695074" w:rsidP="00695074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7048FFC2" wp14:editId="3B88B7C7">
            <wp:extent cx="4110130" cy="2268103"/>
            <wp:effectExtent l="19050" t="19050" r="508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08842" cy="22673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074" w:rsidRPr="003F0F8C" w:rsidRDefault="00695074" w:rsidP="00695074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 </w:t>
      </w: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68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 xml:space="preserve">Рабочее место для работы с </w:t>
      </w:r>
      <w:proofErr w:type="gramStart"/>
      <w:r>
        <w:rPr>
          <w:bCs/>
          <w:i/>
          <w:iCs/>
          <w:sz w:val="20"/>
          <w:szCs w:val="20"/>
        </w:rPr>
        <w:t>канцер-регистром</w:t>
      </w:r>
      <w:proofErr w:type="gramEnd"/>
      <w:r>
        <w:rPr>
          <w:bCs/>
          <w:i/>
          <w:iCs/>
          <w:sz w:val="20"/>
          <w:szCs w:val="20"/>
        </w:rPr>
        <w:t>, команда «Создать»</w:t>
      </w:r>
    </w:p>
    <w:p w:rsidR="00FF7A89" w:rsidRPr="00FF7A89" w:rsidRDefault="00695074" w:rsidP="00695074">
      <w:pPr>
        <w:pStyle w:val="a1"/>
        <w:spacing w:before="0" w:after="0"/>
        <w:rPr>
          <w:sz w:val="24"/>
        </w:rPr>
      </w:pPr>
      <w:r w:rsidRPr="00FF7A89">
        <w:rPr>
          <w:sz w:val="24"/>
        </w:rPr>
        <w:t>Откроется форма создания документа</w:t>
      </w:r>
      <w:r>
        <w:rPr>
          <w:sz w:val="24"/>
        </w:rPr>
        <w:t xml:space="preserve">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69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FF7A89">
        <w:rPr>
          <w:sz w:val="24"/>
        </w:rPr>
        <w:t xml:space="preserve">. </w:t>
      </w:r>
      <w:r>
        <w:rPr>
          <w:sz w:val="24"/>
        </w:rPr>
        <w:t>Выбрать пациента в разделе «Данные пациента». Если данные по пациенту не заполнились</w:t>
      </w:r>
      <w:r w:rsidR="004D2FD7">
        <w:rPr>
          <w:sz w:val="24"/>
        </w:rPr>
        <w:t xml:space="preserve"> ниже</w:t>
      </w:r>
      <w:r>
        <w:rPr>
          <w:sz w:val="24"/>
        </w:rPr>
        <w:t>, то необходимо перейти в ОДП пациента, указать недостающие данные, затем на форме документа рядом с ФИО нажать «Обновить». Данные пациента обновятся в документе.</w:t>
      </w:r>
    </w:p>
    <w:p w:rsidR="00FF7A89" w:rsidRDefault="002F703C" w:rsidP="00FF7A89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6FF2257" wp14:editId="04D51D4E">
            <wp:extent cx="4882101" cy="3182008"/>
            <wp:effectExtent l="19050" t="1905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80677" cy="3181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A89" w:rsidRPr="00695074" w:rsidRDefault="00FF7A89" w:rsidP="00FF7A8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Рисунок </w:t>
      </w:r>
      <w:r w:rsidRPr="00695074">
        <w:rPr>
          <w:bCs/>
          <w:i/>
          <w:iCs/>
          <w:sz w:val="20"/>
          <w:szCs w:val="20"/>
        </w:rPr>
        <w:fldChar w:fldCharType="begin"/>
      </w:r>
      <w:r w:rsidRPr="00695074">
        <w:rPr>
          <w:bCs/>
          <w:i/>
          <w:iCs/>
          <w:sz w:val="20"/>
          <w:szCs w:val="20"/>
        </w:rPr>
        <w:instrText xml:space="preserve"> SEQ Рисунок \* ARABIC </w:instrText>
      </w:r>
      <w:r w:rsidRPr="00695074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69</w:t>
      </w:r>
      <w:r w:rsidRPr="00695074">
        <w:rPr>
          <w:bCs/>
          <w:i/>
          <w:iCs/>
          <w:sz w:val="20"/>
          <w:szCs w:val="20"/>
        </w:rPr>
        <w:fldChar w:fldCharType="end"/>
      </w:r>
      <w:r w:rsidRPr="00695074">
        <w:rPr>
          <w:bCs/>
          <w:i/>
          <w:iCs/>
          <w:sz w:val="20"/>
          <w:szCs w:val="20"/>
        </w:rPr>
        <w:t xml:space="preserve">. Создание документа «Извещение о больном </w:t>
      </w:r>
      <w:proofErr w:type="gramStart"/>
      <w:r w:rsidRPr="00695074">
        <w:rPr>
          <w:bCs/>
          <w:i/>
          <w:iCs/>
          <w:sz w:val="20"/>
          <w:szCs w:val="20"/>
        </w:rPr>
        <w:t>с</w:t>
      </w:r>
      <w:proofErr w:type="gramEnd"/>
      <w:r w:rsidRPr="00695074">
        <w:rPr>
          <w:bCs/>
          <w:i/>
          <w:iCs/>
          <w:sz w:val="20"/>
          <w:szCs w:val="20"/>
        </w:rPr>
        <w:t xml:space="preserve"> впе</w:t>
      </w:r>
      <w:r w:rsidR="00336CF8">
        <w:rPr>
          <w:bCs/>
          <w:i/>
          <w:iCs/>
          <w:sz w:val="20"/>
          <w:szCs w:val="20"/>
        </w:rPr>
        <w:t>рвые в жизни установленным ЗНО»</w:t>
      </w:r>
    </w:p>
    <w:p w:rsidR="00695074" w:rsidRPr="00FF7A89" w:rsidRDefault="008579DA" w:rsidP="00695074">
      <w:pPr>
        <w:pStyle w:val="a1"/>
        <w:spacing w:before="0" w:after="0"/>
        <w:rPr>
          <w:sz w:val="24"/>
        </w:rPr>
      </w:pPr>
      <w:r>
        <w:rPr>
          <w:sz w:val="24"/>
        </w:rPr>
        <w:t>Указать случай оказания медицинской помощи, в рамках которого был проведен осмотр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70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="00695074" w:rsidRPr="00FF7A89">
        <w:rPr>
          <w:sz w:val="24"/>
        </w:rPr>
        <w:t>.</w:t>
      </w:r>
      <w:r>
        <w:rPr>
          <w:sz w:val="24"/>
        </w:rPr>
        <w:t xml:space="preserve"> Выбор карт доступен с отбором по пациенту.</w:t>
      </w:r>
      <w:r w:rsidR="00826F0C">
        <w:rPr>
          <w:sz w:val="24"/>
        </w:rPr>
        <w:t xml:space="preserve"> В поле «</w:t>
      </w:r>
      <w:r w:rsidR="00826F0C" w:rsidRPr="00826F0C">
        <w:rPr>
          <w:b/>
          <w:sz w:val="24"/>
        </w:rPr>
        <w:t>Заключительный клинический диагноз»</w:t>
      </w:r>
      <w:r w:rsidR="00826F0C">
        <w:rPr>
          <w:sz w:val="24"/>
        </w:rPr>
        <w:t xml:space="preserve"> доступны диагнозы соответствующие </w:t>
      </w:r>
      <w:r w:rsidR="00826F0C" w:rsidRPr="00826F0C">
        <w:rPr>
          <w:b/>
          <w:sz w:val="24"/>
        </w:rPr>
        <w:t>1-ой группе диагнозов - «Онкологические заболевания» Таблицы 1</w:t>
      </w:r>
      <w:r w:rsidR="00826F0C">
        <w:rPr>
          <w:sz w:val="24"/>
        </w:rPr>
        <w:t>.</w:t>
      </w:r>
    </w:p>
    <w:p w:rsidR="00695074" w:rsidRPr="008579DA" w:rsidRDefault="002F703C" w:rsidP="00695074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ED1E790" wp14:editId="55AD8249">
            <wp:extent cx="6065054" cy="2751151"/>
            <wp:effectExtent l="19050" t="1905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58461" cy="2748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5074" w:rsidRPr="00FF7A89" w:rsidRDefault="00695074" w:rsidP="00695074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proofErr w:type="gramStart"/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70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«Извещение о больном с впервые в жизни установленным ЗНО»</w:t>
      </w:r>
      <w:r w:rsidR="008579DA">
        <w:rPr>
          <w:bCs/>
          <w:i/>
          <w:iCs/>
          <w:sz w:val="20"/>
          <w:szCs w:val="20"/>
        </w:rPr>
        <w:t>, случай оказания медицинской помощи</w:t>
      </w:r>
      <w:proofErr w:type="gramEnd"/>
    </w:p>
    <w:p w:rsidR="00336CF8" w:rsidRPr="00FF7A89" w:rsidRDefault="00336CF8" w:rsidP="00336CF8">
      <w:pPr>
        <w:pStyle w:val="a1"/>
        <w:spacing w:before="0" w:after="0"/>
        <w:rPr>
          <w:sz w:val="24"/>
        </w:rPr>
      </w:pPr>
      <w:r>
        <w:rPr>
          <w:sz w:val="24"/>
        </w:rPr>
        <w:t>Заполнить обязательные и необходимые поля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71</w:t>
      </w:r>
      <w:r w:rsidRPr="00B80E16">
        <w:rPr>
          <w:sz w:val="24"/>
        </w:rPr>
        <w:fldChar w:fldCharType="end"/>
      </w:r>
      <w:r>
        <w:rPr>
          <w:sz w:val="24"/>
        </w:rPr>
        <w:t xml:space="preserve">, 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72</w:t>
      </w:r>
      <w:r w:rsidRPr="00B80E16">
        <w:rPr>
          <w:sz w:val="24"/>
        </w:rPr>
        <w:fldChar w:fldCharType="end"/>
      </w:r>
      <w:r>
        <w:rPr>
          <w:sz w:val="24"/>
        </w:rPr>
        <w:t xml:space="preserve">, 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73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FF7A89">
        <w:rPr>
          <w:sz w:val="24"/>
        </w:rPr>
        <w:t>.</w:t>
      </w:r>
      <w:r>
        <w:rPr>
          <w:sz w:val="24"/>
        </w:rPr>
        <w:t xml:space="preserve"> «Возраст пациента на дату установления впервые в жизни диагноза злокачественного новообразования» рассчитывается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«</w:t>
      </w:r>
      <w:proofErr w:type="gramStart"/>
      <w:r>
        <w:rPr>
          <w:sz w:val="24"/>
        </w:rPr>
        <w:t>Дата</w:t>
      </w:r>
      <w:proofErr w:type="gramEnd"/>
      <w:r>
        <w:rPr>
          <w:sz w:val="24"/>
        </w:rPr>
        <w:t xml:space="preserve"> установления диагноза впервые в жизни» и «Дата рождения». Обязательные поля подчеркиваются красной строкой.</w:t>
      </w:r>
    </w:p>
    <w:p w:rsidR="00336CF8" w:rsidRPr="008579DA" w:rsidRDefault="002F703C" w:rsidP="00336CF8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C6C17D6" wp14:editId="59DB6D78">
            <wp:extent cx="4566597" cy="3036490"/>
            <wp:effectExtent l="19050" t="1905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66082" cy="30361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6CF8" w:rsidRPr="00FF7A89" w:rsidRDefault="00336CF8" w:rsidP="00336CF8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71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 xml:space="preserve">. Создание документа «Извещение о больном </w:t>
      </w:r>
      <w:proofErr w:type="gramStart"/>
      <w:r w:rsidRPr="00FF7A89">
        <w:rPr>
          <w:bCs/>
          <w:i/>
          <w:iCs/>
          <w:sz w:val="20"/>
          <w:szCs w:val="20"/>
        </w:rPr>
        <w:t>с</w:t>
      </w:r>
      <w:proofErr w:type="gramEnd"/>
      <w:r w:rsidRPr="00FF7A89">
        <w:rPr>
          <w:bCs/>
          <w:i/>
          <w:iCs/>
          <w:sz w:val="20"/>
          <w:szCs w:val="20"/>
        </w:rPr>
        <w:t xml:space="preserve"> впервые в жизни установленным ЗНО»</w:t>
      </w:r>
    </w:p>
    <w:p w:rsidR="00336CF8" w:rsidRPr="008579DA" w:rsidRDefault="002F703C" w:rsidP="00336CF8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20370AE" wp14:editId="6906A61D">
            <wp:extent cx="5005830" cy="2911192"/>
            <wp:effectExtent l="19050" t="19050" r="444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02960" cy="29095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6CF8" w:rsidRPr="00FF7A89" w:rsidRDefault="00336CF8" w:rsidP="00336CF8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72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 xml:space="preserve">. Создание документа «Извещение о больном </w:t>
      </w:r>
      <w:proofErr w:type="gramStart"/>
      <w:r w:rsidRPr="00FF7A89">
        <w:rPr>
          <w:bCs/>
          <w:i/>
          <w:iCs/>
          <w:sz w:val="20"/>
          <w:szCs w:val="20"/>
        </w:rPr>
        <w:t>с</w:t>
      </w:r>
      <w:proofErr w:type="gramEnd"/>
      <w:r w:rsidRPr="00FF7A89">
        <w:rPr>
          <w:bCs/>
          <w:i/>
          <w:iCs/>
          <w:sz w:val="20"/>
          <w:szCs w:val="20"/>
        </w:rPr>
        <w:t xml:space="preserve"> впервые в жизни установленным ЗНО»</w:t>
      </w:r>
    </w:p>
    <w:p w:rsidR="00336CF8" w:rsidRPr="008579DA" w:rsidRDefault="002F703C" w:rsidP="00336CF8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3F1F9DBF" wp14:editId="3AF381DA">
            <wp:extent cx="6152515" cy="2357755"/>
            <wp:effectExtent l="19050" t="19050" r="63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7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6CF8" w:rsidRPr="00FF7A89" w:rsidRDefault="00336CF8" w:rsidP="00336CF8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73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 xml:space="preserve">. Создание документа «Извещение о больном </w:t>
      </w:r>
      <w:proofErr w:type="gramStart"/>
      <w:r w:rsidRPr="00FF7A89">
        <w:rPr>
          <w:bCs/>
          <w:i/>
          <w:iCs/>
          <w:sz w:val="20"/>
          <w:szCs w:val="20"/>
        </w:rPr>
        <w:t>с</w:t>
      </w:r>
      <w:proofErr w:type="gramEnd"/>
      <w:r w:rsidRPr="00FF7A89">
        <w:rPr>
          <w:bCs/>
          <w:i/>
          <w:iCs/>
          <w:sz w:val="20"/>
          <w:szCs w:val="20"/>
        </w:rPr>
        <w:t xml:space="preserve"> в</w:t>
      </w:r>
      <w:r>
        <w:rPr>
          <w:bCs/>
          <w:i/>
          <w:iCs/>
          <w:sz w:val="20"/>
          <w:szCs w:val="20"/>
        </w:rPr>
        <w:t>первые в жизни установленным ЗНО</w:t>
      </w:r>
      <w:r w:rsidR="00826F0C">
        <w:rPr>
          <w:bCs/>
          <w:i/>
          <w:iCs/>
          <w:sz w:val="20"/>
          <w:szCs w:val="20"/>
        </w:rPr>
        <w:t>»</w:t>
      </w:r>
    </w:p>
    <w:p w:rsidR="00336CF8" w:rsidRDefault="00336CF8" w:rsidP="008579DA">
      <w:pPr>
        <w:pStyle w:val="a1"/>
        <w:spacing w:before="0" w:after="0"/>
        <w:rPr>
          <w:sz w:val="24"/>
        </w:rPr>
      </w:pPr>
      <w:r>
        <w:rPr>
          <w:sz w:val="24"/>
        </w:rPr>
        <w:t>В таблице «Метод подтверждения диагноза» для метода может быть указано несколько значений типов заказа исследований</w:t>
      </w:r>
      <w:r w:rsidR="00826F0C">
        <w:rPr>
          <w:sz w:val="24"/>
        </w:rPr>
        <w:t>. ФИО врача, заполнившего документ, заполняется  сотрудником по умолчанию.</w:t>
      </w:r>
    </w:p>
    <w:p w:rsidR="008579DA" w:rsidRDefault="00826F0C" w:rsidP="008579DA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После заполнения документа </w:t>
      </w:r>
      <w:r w:rsidR="008579DA">
        <w:rPr>
          <w:sz w:val="24"/>
        </w:rPr>
        <w:t>нажать «</w:t>
      </w:r>
      <w:r w:rsidR="002F703C">
        <w:rPr>
          <w:sz w:val="24"/>
        </w:rPr>
        <w:t>Провести и закрыть</w:t>
      </w:r>
      <w:r>
        <w:rPr>
          <w:sz w:val="24"/>
        </w:rPr>
        <w:t>»</w:t>
      </w:r>
      <w:r w:rsidR="008579DA">
        <w:rPr>
          <w:sz w:val="24"/>
        </w:rPr>
        <w:t xml:space="preserve"> (</w:t>
      </w:r>
      <w:r w:rsidR="008579DA" w:rsidRPr="00B80E16">
        <w:rPr>
          <w:sz w:val="24"/>
        </w:rPr>
        <w:t xml:space="preserve">рис. </w:t>
      </w:r>
      <w:r w:rsidR="008579DA" w:rsidRPr="00B80E16">
        <w:rPr>
          <w:sz w:val="24"/>
        </w:rPr>
        <w:fldChar w:fldCharType="begin"/>
      </w:r>
      <w:r w:rsidR="008579DA" w:rsidRPr="00B80E16">
        <w:rPr>
          <w:sz w:val="24"/>
        </w:rPr>
        <w:instrText xml:space="preserve"> SEQ  n\* MERGEFORMAT  \* MERGEFORMAT </w:instrText>
      </w:r>
      <w:r w:rsidR="008579DA" w:rsidRPr="00B80E16">
        <w:rPr>
          <w:sz w:val="24"/>
        </w:rPr>
        <w:fldChar w:fldCharType="separate"/>
      </w:r>
      <w:r w:rsidR="00636504">
        <w:rPr>
          <w:noProof/>
          <w:sz w:val="24"/>
        </w:rPr>
        <w:t>74</w:t>
      </w:r>
      <w:r w:rsidR="008579DA" w:rsidRPr="00B80E16">
        <w:rPr>
          <w:sz w:val="24"/>
        </w:rPr>
        <w:fldChar w:fldCharType="end"/>
      </w:r>
      <w:r w:rsidR="008579DA">
        <w:rPr>
          <w:sz w:val="24"/>
        </w:rPr>
        <w:t>)</w:t>
      </w:r>
      <w:r w:rsidR="008579DA" w:rsidRPr="00FF7A89">
        <w:rPr>
          <w:sz w:val="24"/>
        </w:rPr>
        <w:t>.</w:t>
      </w:r>
      <w:r w:rsidR="008579DA">
        <w:rPr>
          <w:sz w:val="24"/>
        </w:rPr>
        <w:t xml:space="preserve"> </w:t>
      </w:r>
    </w:p>
    <w:p w:rsidR="00826F0C" w:rsidRPr="00826F0C" w:rsidRDefault="002F703C" w:rsidP="00826F0C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2AC95D64" wp14:editId="0A108CF7">
            <wp:extent cx="6152515" cy="1126490"/>
            <wp:effectExtent l="19050" t="1905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64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9DA" w:rsidRPr="00FF7A89" w:rsidRDefault="008579DA" w:rsidP="008579DA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74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 xml:space="preserve">. </w:t>
      </w:r>
      <w:r w:rsidR="002F703C">
        <w:rPr>
          <w:bCs/>
          <w:i/>
          <w:iCs/>
          <w:sz w:val="20"/>
          <w:szCs w:val="20"/>
        </w:rPr>
        <w:t>Проведение</w:t>
      </w:r>
      <w:r w:rsidRPr="00FF7A89">
        <w:rPr>
          <w:bCs/>
          <w:i/>
          <w:iCs/>
          <w:sz w:val="20"/>
          <w:szCs w:val="20"/>
        </w:rPr>
        <w:t xml:space="preserve"> документа «Извещение о больном </w:t>
      </w:r>
      <w:proofErr w:type="gramStart"/>
      <w:r w:rsidRPr="00FF7A89">
        <w:rPr>
          <w:bCs/>
          <w:i/>
          <w:iCs/>
          <w:sz w:val="20"/>
          <w:szCs w:val="20"/>
        </w:rPr>
        <w:t>с</w:t>
      </w:r>
      <w:proofErr w:type="gramEnd"/>
      <w:r w:rsidRPr="00FF7A89">
        <w:rPr>
          <w:bCs/>
          <w:i/>
          <w:iCs/>
          <w:sz w:val="20"/>
          <w:szCs w:val="20"/>
        </w:rPr>
        <w:t xml:space="preserve"> впервые в жизни установленным ЗНО</w:t>
      </w:r>
      <w:r w:rsidR="00826F0C">
        <w:rPr>
          <w:bCs/>
          <w:i/>
          <w:iCs/>
          <w:sz w:val="20"/>
          <w:szCs w:val="20"/>
        </w:rPr>
        <w:t>»</w:t>
      </w:r>
    </w:p>
    <w:p w:rsidR="00826F0C" w:rsidRDefault="009E68EF" w:rsidP="00826F0C">
      <w:pPr>
        <w:pStyle w:val="a1"/>
        <w:spacing w:before="0" w:after="0"/>
        <w:rPr>
          <w:sz w:val="24"/>
        </w:rPr>
      </w:pPr>
      <w:r w:rsidRPr="009E68EF">
        <w:rPr>
          <w:b/>
          <w:sz w:val="24"/>
        </w:rPr>
        <w:t>Примечание!</w:t>
      </w:r>
      <w:r>
        <w:rPr>
          <w:sz w:val="24"/>
        </w:rPr>
        <w:t xml:space="preserve"> </w:t>
      </w:r>
      <w:proofErr w:type="gramStart"/>
      <w:r w:rsidR="00826F0C">
        <w:rPr>
          <w:sz w:val="24"/>
        </w:rPr>
        <w:t xml:space="preserve">Если пациент ранее не стоял «На контроле» ВИМИС по профилю «Онкология» и был создан документ </w:t>
      </w:r>
      <w:r w:rsidR="00826F0C" w:rsidRPr="00826F0C">
        <w:rPr>
          <w:sz w:val="24"/>
        </w:rPr>
        <w:t>«Извещение о больном с впервые в жизни установленным ЗНО</w:t>
      </w:r>
      <w:r w:rsidR="00826F0C">
        <w:rPr>
          <w:sz w:val="24"/>
        </w:rPr>
        <w:t xml:space="preserve">», то пациент </w:t>
      </w:r>
      <w:r w:rsidR="00826F0C" w:rsidRPr="009E68EF">
        <w:rPr>
          <w:b/>
          <w:sz w:val="24"/>
        </w:rPr>
        <w:t>будет поставлен «Н</w:t>
      </w:r>
      <w:r>
        <w:rPr>
          <w:b/>
          <w:sz w:val="24"/>
        </w:rPr>
        <w:t>а контроль</w:t>
      </w:r>
      <w:r w:rsidR="00826F0C" w:rsidRPr="009E68EF">
        <w:rPr>
          <w:b/>
          <w:sz w:val="24"/>
        </w:rPr>
        <w:t>»</w:t>
      </w:r>
      <w:r w:rsidR="00826F0C">
        <w:rPr>
          <w:sz w:val="24"/>
        </w:rPr>
        <w:t xml:space="preserve"> по данному профилю.</w:t>
      </w:r>
      <w:proofErr w:type="gramEnd"/>
    </w:p>
    <w:p w:rsidR="00CD35DE" w:rsidRDefault="00826F0C" w:rsidP="009E68EF">
      <w:pPr>
        <w:pStyle w:val="a1"/>
        <w:spacing w:before="0" w:after="0"/>
        <w:rPr>
          <w:b/>
          <w:bCs/>
          <w:sz w:val="24"/>
        </w:rPr>
      </w:pPr>
      <w:proofErr w:type="gramStart"/>
      <w:r>
        <w:rPr>
          <w:sz w:val="24"/>
        </w:rPr>
        <w:t>Если документ «</w:t>
      </w:r>
      <w:r w:rsidR="009E68EF" w:rsidRPr="00826F0C">
        <w:rPr>
          <w:sz w:val="24"/>
        </w:rPr>
        <w:t>Извещение о больном с впервые в жизни установленным ЗНО</w:t>
      </w:r>
      <w:r>
        <w:rPr>
          <w:sz w:val="24"/>
        </w:rPr>
        <w:t xml:space="preserve">» проведен, указан онкологический диагноз, пациент стоит </w:t>
      </w:r>
      <w:r w:rsidR="009E68EF">
        <w:rPr>
          <w:sz w:val="24"/>
        </w:rPr>
        <w:t>«Н</w:t>
      </w:r>
      <w:r>
        <w:rPr>
          <w:sz w:val="24"/>
        </w:rPr>
        <w:t>а контроле</w:t>
      </w:r>
      <w:r w:rsidR="009E68EF">
        <w:rPr>
          <w:sz w:val="24"/>
        </w:rPr>
        <w:t>»</w:t>
      </w:r>
      <w:r>
        <w:rPr>
          <w:sz w:val="24"/>
        </w:rPr>
        <w:t xml:space="preserve"> ВИМИС по профилю «Онкология»</w:t>
      </w:r>
      <w:r w:rsidR="009E68EF">
        <w:rPr>
          <w:sz w:val="24"/>
        </w:rPr>
        <w:t xml:space="preserve"> или поставлен «На контроль»</w:t>
      </w:r>
      <w:r>
        <w:rPr>
          <w:sz w:val="24"/>
        </w:rPr>
        <w:t xml:space="preserve">, то </w:t>
      </w:r>
      <w:r w:rsidR="009E68EF">
        <w:rPr>
          <w:sz w:val="24"/>
        </w:rPr>
        <w:t>документ</w:t>
      </w:r>
      <w:r>
        <w:rPr>
          <w:sz w:val="24"/>
        </w:rPr>
        <w:t xml:space="preserve"> попадает в регистр сведений «Федеральные веб </w:t>
      </w:r>
      <w:r>
        <w:rPr>
          <w:sz w:val="24"/>
        </w:rPr>
        <w:lastRenderedPageBreak/>
        <w:t>сервисы ВИМИС Измененные документы» по профилю «Онкология»</w:t>
      </w:r>
      <w:r w:rsidR="009E68EF">
        <w:rPr>
          <w:sz w:val="24"/>
        </w:rPr>
        <w:t>.</w:t>
      </w:r>
      <w:proofErr w:type="gramEnd"/>
      <w:r w:rsidR="009E68EF">
        <w:rPr>
          <w:sz w:val="24"/>
        </w:rPr>
        <w:t xml:space="preserve"> Далее</w:t>
      </w:r>
      <w:r>
        <w:rPr>
          <w:sz w:val="24"/>
        </w:rPr>
        <w:t xml:space="preserve">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 с </w:t>
      </w:r>
      <w:r w:rsidRPr="00583706">
        <w:rPr>
          <w:b/>
          <w:bCs/>
          <w:sz w:val="24"/>
        </w:rPr>
        <w:t>триггерной точкой «</w:t>
      </w:r>
      <w:r w:rsidR="009E68EF">
        <w:rPr>
          <w:b/>
          <w:bCs/>
          <w:sz w:val="24"/>
        </w:rPr>
        <w:t>1</w:t>
      </w:r>
      <w:r w:rsidRPr="00583706">
        <w:rPr>
          <w:b/>
          <w:bCs/>
          <w:sz w:val="24"/>
        </w:rPr>
        <w:t>».</w:t>
      </w:r>
    </w:p>
    <w:p w:rsidR="002F703C" w:rsidRPr="002F703C" w:rsidRDefault="002F703C" w:rsidP="009E68EF">
      <w:pPr>
        <w:pStyle w:val="a1"/>
        <w:spacing w:before="0" w:after="0"/>
        <w:rPr>
          <w:bCs/>
          <w:sz w:val="24"/>
        </w:rPr>
      </w:pPr>
      <w:r w:rsidRPr="002F703C">
        <w:rPr>
          <w:bCs/>
          <w:sz w:val="24"/>
        </w:rPr>
        <w:t>Если документ записан, но не проведен, то документ не отправится в ВИМИС.</w:t>
      </w:r>
    </w:p>
    <w:p w:rsidR="009E68EF" w:rsidRPr="003E1CA7" w:rsidRDefault="009E68EF" w:rsidP="009E68EF">
      <w:pPr>
        <w:pStyle w:val="2"/>
      </w:pPr>
      <w:bookmarkStart w:id="41" w:name="_Toc121233765"/>
      <w:r>
        <w:t>Формирование документа «П</w:t>
      </w:r>
      <w:r w:rsidRPr="009E68EF">
        <w:t>ротокол на случай выявления у больного запущенной формы злокачественного новообразования</w:t>
      </w:r>
      <w:r>
        <w:t>»</w:t>
      </w:r>
      <w:bookmarkEnd w:id="41"/>
      <w:r>
        <w:t xml:space="preserve"> </w:t>
      </w:r>
    </w:p>
    <w:p w:rsidR="009E68EF" w:rsidRPr="00EE6FB9" w:rsidRDefault="009E68EF" w:rsidP="009E68EF">
      <w:pPr>
        <w:pStyle w:val="a1"/>
        <w:spacing w:before="0" w:after="0"/>
        <w:rPr>
          <w:sz w:val="24"/>
        </w:rPr>
      </w:pPr>
      <w:r w:rsidRPr="00EE6FB9">
        <w:rPr>
          <w:sz w:val="24"/>
        </w:rPr>
        <w:t>Для</w:t>
      </w:r>
      <w:r>
        <w:rPr>
          <w:sz w:val="24"/>
        </w:rPr>
        <w:t xml:space="preserve"> создания</w:t>
      </w:r>
      <w:r w:rsidRPr="00EE6FB9">
        <w:rPr>
          <w:sz w:val="24"/>
        </w:rPr>
        <w:t xml:space="preserve"> </w:t>
      </w:r>
      <w:r w:rsidRPr="00FF7A89">
        <w:rPr>
          <w:sz w:val="24"/>
        </w:rPr>
        <w:t>документа «</w:t>
      </w:r>
      <w:r>
        <w:rPr>
          <w:sz w:val="24"/>
        </w:rPr>
        <w:t>П</w:t>
      </w:r>
      <w:r w:rsidRPr="009E68EF">
        <w:rPr>
          <w:sz w:val="24"/>
        </w:rPr>
        <w:t>ротокол на случай выявления у больного запущенной формы злокачественного новообразования</w:t>
      </w:r>
      <w:r>
        <w:rPr>
          <w:sz w:val="24"/>
        </w:rPr>
        <w:t>»</w:t>
      </w:r>
      <w:r w:rsidRPr="00EE6FB9">
        <w:rPr>
          <w:sz w:val="24"/>
        </w:rPr>
        <w:t xml:space="preserve"> перейти в подсистему «Контроль исполнения» - раздел «Канцер-регистр» - выбрать «Рабочее место для работы с </w:t>
      </w:r>
      <w:proofErr w:type="gramStart"/>
      <w:r w:rsidRPr="00EE6FB9">
        <w:rPr>
          <w:sz w:val="24"/>
        </w:rPr>
        <w:t>канцер-регистром</w:t>
      </w:r>
      <w:proofErr w:type="gramEnd"/>
      <w:r w:rsidRPr="00EE6FB9">
        <w:rPr>
          <w:sz w:val="24"/>
        </w:rPr>
        <w:t xml:space="preserve">»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75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EE6FB9">
        <w:rPr>
          <w:sz w:val="24"/>
        </w:rPr>
        <w:t xml:space="preserve">. </w:t>
      </w:r>
    </w:p>
    <w:p w:rsidR="009E68EF" w:rsidRPr="00EE6FB9" w:rsidRDefault="009E68EF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37FC85B8" wp14:editId="6DA2C134">
            <wp:extent cx="3888187" cy="2047829"/>
            <wp:effectExtent l="19050" t="1905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79789" cy="20434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3F0F8C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75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 xml:space="preserve">Рабочее место для работы с </w:t>
      </w:r>
      <w:proofErr w:type="gramStart"/>
      <w:r>
        <w:rPr>
          <w:bCs/>
          <w:i/>
          <w:iCs/>
          <w:sz w:val="20"/>
          <w:szCs w:val="20"/>
        </w:rPr>
        <w:t>канцер-регистром</w:t>
      </w:r>
      <w:proofErr w:type="gramEnd"/>
    </w:p>
    <w:p w:rsidR="009E68EF" w:rsidRDefault="009E68EF" w:rsidP="009E68EF">
      <w:pPr>
        <w:pStyle w:val="a1"/>
        <w:rPr>
          <w:sz w:val="24"/>
        </w:rPr>
      </w:pPr>
      <w:r w:rsidRPr="00EE6FB9">
        <w:rPr>
          <w:sz w:val="24"/>
        </w:rPr>
        <w:t xml:space="preserve">Откроется форма для работы с документами </w:t>
      </w:r>
      <w:proofErr w:type="gramStart"/>
      <w:r w:rsidRPr="00EE6FB9">
        <w:rPr>
          <w:sz w:val="24"/>
        </w:rPr>
        <w:t>канцер-регистра</w:t>
      </w:r>
      <w:proofErr w:type="gramEnd"/>
      <w:r w:rsidRPr="00EE6FB9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76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9E68EF" w:rsidRPr="00EE6FB9" w:rsidRDefault="009E68EF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7DACE2C" wp14:editId="40241F36">
            <wp:extent cx="5274335" cy="2162755"/>
            <wp:effectExtent l="19050" t="19050" r="254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797" cy="21621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9E68EF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76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 w:rsidRPr="00EE6FB9">
        <w:rPr>
          <w:bCs/>
          <w:i/>
          <w:iCs/>
          <w:sz w:val="20"/>
          <w:szCs w:val="20"/>
        </w:rPr>
        <w:t xml:space="preserve">Форма для работы с документами </w:t>
      </w:r>
      <w:proofErr w:type="gramStart"/>
      <w:r w:rsidRPr="00EE6FB9">
        <w:rPr>
          <w:bCs/>
          <w:i/>
          <w:iCs/>
          <w:sz w:val="20"/>
          <w:szCs w:val="20"/>
        </w:rPr>
        <w:t>канцер-регистра</w:t>
      </w:r>
      <w:proofErr w:type="gramEnd"/>
      <w:r w:rsidRPr="00EE6FB9">
        <w:rPr>
          <w:bCs/>
          <w:i/>
          <w:iCs/>
          <w:sz w:val="20"/>
          <w:szCs w:val="20"/>
        </w:rPr>
        <w:t>»</w:t>
      </w:r>
    </w:p>
    <w:p w:rsidR="009E68EF" w:rsidRPr="00EE6FB9" w:rsidRDefault="009E68EF" w:rsidP="009E68EF">
      <w:pPr>
        <w:pStyle w:val="a1"/>
        <w:spacing w:before="0" w:after="0"/>
        <w:rPr>
          <w:sz w:val="24"/>
        </w:rPr>
      </w:pPr>
      <w:r w:rsidRPr="00EE6FB9">
        <w:rPr>
          <w:sz w:val="24"/>
        </w:rPr>
        <w:t xml:space="preserve">По кнопке «Создать» документы открываются на создание. По кнопке «Копировать» - копируется предыдущий документ. По кнопке «Просмотр» или двойной клик по строке с документом - открывается документ на просмотр. </w:t>
      </w:r>
    </w:p>
    <w:p w:rsidR="009E68EF" w:rsidRDefault="009E68EF" w:rsidP="009E68EF">
      <w:pPr>
        <w:pStyle w:val="a1"/>
        <w:spacing w:before="0" w:after="0"/>
        <w:rPr>
          <w:sz w:val="24"/>
        </w:rPr>
      </w:pPr>
      <w:r w:rsidRPr="00EE6FB9">
        <w:rPr>
          <w:sz w:val="24"/>
        </w:rPr>
        <w:t>По кнопке «Редактировать» - открывается документ на редактирование</w:t>
      </w:r>
      <w:r>
        <w:rPr>
          <w:sz w:val="24"/>
        </w:rPr>
        <w:t>.</w:t>
      </w:r>
    </w:p>
    <w:p w:rsidR="009E68EF" w:rsidRDefault="009E68EF" w:rsidP="009E68EF">
      <w:pPr>
        <w:pStyle w:val="a1"/>
        <w:spacing w:before="0" w:after="0"/>
        <w:rPr>
          <w:sz w:val="24"/>
        </w:rPr>
      </w:pPr>
      <w:r w:rsidRPr="00EE6FB9">
        <w:rPr>
          <w:sz w:val="24"/>
        </w:rPr>
        <w:t xml:space="preserve">Также документы </w:t>
      </w:r>
      <w:proofErr w:type="gramStart"/>
      <w:r w:rsidRPr="00EE6FB9">
        <w:rPr>
          <w:sz w:val="24"/>
        </w:rPr>
        <w:t>канцер-регистра</w:t>
      </w:r>
      <w:proofErr w:type="gramEnd"/>
      <w:r w:rsidRPr="00EE6FB9">
        <w:rPr>
          <w:sz w:val="24"/>
        </w:rPr>
        <w:t xml:space="preserve"> можно создать из АРМ Врача на вкладке «Приемы», в группе направлений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77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EE6FB9">
        <w:rPr>
          <w:sz w:val="24"/>
        </w:rPr>
        <w:t xml:space="preserve">. </w:t>
      </w:r>
    </w:p>
    <w:p w:rsidR="009E68EF" w:rsidRPr="00EE6FB9" w:rsidRDefault="009E68EF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44CE416B" wp14:editId="37B087CE">
            <wp:extent cx="4675367" cy="1947546"/>
            <wp:effectExtent l="19050" t="1905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66539" cy="19438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3F0F8C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 </w:t>
      </w: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77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 xml:space="preserve">Рабочее место для работы с </w:t>
      </w:r>
      <w:proofErr w:type="gramStart"/>
      <w:r>
        <w:rPr>
          <w:bCs/>
          <w:i/>
          <w:iCs/>
          <w:sz w:val="20"/>
          <w:szCs w:val="20"/>
        </w:rPr>
        <w:t>канцер-регистром</w:t>
      </w:r>
      <w:proofErr w:type="gramEnd"/>
    </w:p>
    <w:p w:rsidR="009E68EF" w:rsidRDefault="009E68EF" w:rsidP="009E68EF">
      <w:pPr>
        <w:pStyle w:val="a1"/>
        <w:spacing w:before="0" w:after="0"/>
        <w:rPr>
          <w:sz w:val="24"/>
        </w:rPr>
      </w:pPr>
      <w:r w:rsidRPr="00EE6FB9">
        <w:rPr>
          <w:sz w:val="24"/>
        </w:rPr>
        <w:t xml:space="preserve">Важно! Пациент должен быть прикреплен и иметь </w:t>
      </w:r>
      <w:r>
        <w:rPr>
          <w:sz w:val="24"/>
        </w:rPr>
        <w:t xml:space="preserve">СНИЛС и </w:t>
      </w:r>
      <w:r w:rsidRPr="00EE6FB9">
        <w:rPr>
          <w:sz w:val="24"/>
        </w:rPr>
        <w:t>полис. Также должен быть указан адрес в ОДП: регистрации или фактический. Если указан хотя бы один, то в документах второй заполнится копированием.</w:t>
      </w:r>
    </w:p>
    <w:p w:rsidR="009E68EF" w:rsidRPr="00FF7A89" w:rsidRDefault="009E68EF" w:rsidP="009E68EF">
      <w:pPr>
        <w:pStyle w:val="a1"/>
        <w:spacing w:before="0" w:after="0"/>
        <w:rPr>
          <w:sz w:val="24"/>
        </w:rPr>
      </w:pPr>
      <w:r w:rsidRPr="00FF7A89">
        <w:rPr>
          <w:sz w:val="24"/>
        </w:rPr>
        <w:t>Для создания документа «</w:t>
      </w:r>
      <w:r w:rsidR="00531C43">
        <w:rPr>
          <w:sz w:val="24"/>
        </w:rPr>
        <w:t>Протокол на случай выявления запущенной формы</w:t>
      </w:r>
      <w:r w:rsidRPr="00FF7A89">
        <w:rPr>
          <w:sz w:val="24"/>
        </w:rPr>
        <w:t xml:space="preserve"> ЗНО» необходимо нажать «Создать»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78</w:t>
      </w:r>
      <w:r w:rsidRPr="00B80E16">
        <w:rPr>
          <w:sz w:val="24"/>
        </w:rPr>
        <w:fldChar w:fldCharType="end"/>
      </w:r>
      <w:r>
        <w:rPr>
          <w:sz w:val="24"/>
        </w:rPr>
        <w:t xml:space="preserve">) </w:t>
      </w:r>
      <w:r w:rsidRPr="00FF7A89">
        <w:rPr>
          <w:sz w:val="24"/>
        </w:rPr>
        <w:t>в соответствующей таблице (или перейти в «Контроль исполнения» - «Канцер-регистр» - «</w:t>
      </w:r>
      <w:r w:rsidR="001C51E4">
        <w:rPr>
          <w:sz w:val="24"/>
        </w:rPr>
        <w:t>Протокол на случай выявления запущенной формы ЗНО</w:t>
      </w:r>
      <w:r w:rsidRPr="00FF7A89">
        <w:rPr>
          <w:sz w:val="24"/>
        </w:rPr>
        <w:t xml:space="preserve">»). </w:t>
      </w:r>
    </w:p>
    <w:p w:rsidR="009E68EF" w:rsidRPr="00EE6FB9" w:rsidRDefault="009E68EF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0A56ACD3" wp14:editId="3A30DCF7">
            <wp:extent cx="4397071" cy="2143342"/>
            <wp:effectExtent l="19050" t="19050" r="381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94034" cy="21418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3F0F8C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 </w:t>
      </w: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78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 xml:space="preserve">Рабочее место для работы с </w:t>
      </w:r>
      <w:proofErr w:type="gramStart"/>
      <w:r>
        <w:rPr>
          <w:bCs/>
          <w:i/>
          <w:iCs/>
          <w:sz w:val="20"/>
          <w:szCs w:val="20"/>
        </w:rPr>
        <w:t>канцер-регистром</w:t>
      </w:r>
      <w:proofErr w:type="gramEnd"/>
      <w:r>
        <w:rPr>
          <w:bCs/>
          <w:i/>
          <w:iCs/>
          <w:sz w:val="20"/>
          <w:szCs w:val="20"/>
        </w:rPr>
        <w:t>, команда «Создать»</w:t>
      </w:r>
    </w:p>
    <w:p w:rsidR="001C51E4" w:rsidRDefault="009E68EF" w:rsidP="009E68EF">
      <w:pPr>
        <w:pStyle w:val="a1"/>
        <w:spacing w:before="0" w:after="0"/>
        <w:rPr>
          <w:sz w:val="24"/>
        </w:rPr>
      </w:pPr>
      <w:r w:rsidRPr="00FF7A89">
        <w:rPr>
          <w:sz w:val="24"/>
        </w:rPr>
        <w:t>Откроется форма создания документа</w:t>
      </w:r>
      <w:r>
        <w:rPr>
          <w:sz w:val="24"/>
        </w:rPr>
        <w:t xml:space="preserve">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79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FF7A89">
        <w:rPr>
          <w:sz w:val="24"/>
        </w:rPr>
        <w:t xml:space="preserve">. </w:t>
      </w:r>
    </w:p>
    <w:p w:rsidR="001C51E4" w:rsidRPr="00EE6FB9" w:rsidRDefault="002F703C" w:rsidP="001C51E4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7F99C00D" wp14:editId="4869A823">
            <wp:extent cx="5146496" cy="2975077"/>
            <wp:effectExtent l="19050" t="1905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49974" cy="29770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51E4" w:rsidRPr="003F0F8C" w:rsidRDefault="001C51E4" w:rsidP="001C51E4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 </w:t>
      </w: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79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Форма создания</w:t>
      </w:r>
      <w:r w:rsidRPr="00695074">
        <w:rPr>
          <w:bCs/>
          <w:i/>
          <w:iCs/>
          <w:sz w:val="20"/>
          <w:szCs w:val="20"/>
        </w:rPr>
        <w:t xml:space="preserve"> документа «</w:t>
      </w:r>
      <w:r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>
        <w:rPr>
          <w:bCs/>
          <w:i/>
          <w:iCs/>
          <w:sz w:val="20"/>
          <w:szCs w:val="20"/>
        </w:rPr>
        <w:t>»</w:t>
      </w:r>
    </w:p>
    <w:p w:rsidR="009E68EF" w:rsidRPr="00FF7A89" w:rsidRDefault="009E68EF" w:rsidP="009E68EF">
      <w:pPr>
        <w:pStyle w:val="a1"/>
        <w:spacing w:before="0" w:after="0"/>
        <w:rPr>
          <w:sz w:val="24"/>
        </w:rPr>
      </w:pPr>
      <w:r>
        <w:rPr>
          <w:sz w:val="24"/>
        </w:rPr>
        <w:lastRenderedPageBreak/>
        <w:t xml:space="preserve">Выбрать пациента </w:t>
      </w:r>
      <w:r w:rsidR="001C51E4">
        <w:rPr>
          <w:sz w:val="24"/>
        </w:rPr>
        <w:t>и случай оказания мед</w:t>
      </w:r>
      <w:proofErr w:type="gramStart"/>
      <w:r w:rsidR="001C51E4">
        <w:rPr>
          <w:sz w:val="24"/>
        </w:rPr>
        <w:t>.</w:t>
      </w:r>
      <w:proofErr w:type="gramEnd"/>
      <w:r w:rsidR="001C51E4">
        <w:rPr>
          <w:sz w:val="24"/>
        </w:rPr>
        <w:t xml:space="preserve"> </w:t>
      </w:r>
      <w:proofErr w:type="gramStart"/>
      <w:r w:rsidR="001C51E4">
        <w:rPr>
          <w:sz w:val="24"/>
        </w:rPr>
        <w:t>п</w:t>
      </w:r>
      <w:proofErr w:type="gramEnd"/>
      <w:r w:rsidR="001C51E4">
        <w:rPr>
          <w:sz w:val="24"/>
        </w:rPr>
        <w:t>омощи в поле «Случай оказания медицинской помощи»</w:t>
      </w:r>
      <w:r>
        <w:rPr>
          <w:sz w:val="24"/>
        </w:rPr>
        <w:t xml:space="preserve">. </w:t>
      </w:r>
      <w:r w:rsidR="001C51E4">
        <w:rPr>
          <w:sz w:val="24"/>
        </w:rPr>
        <w:t>При поиске пациента указать ФИО и нужный Тип карты. Из таблицы результатов поиска выбрать медицинскую карту в правом нижнем углу (</w:t>
      </w:r>
      <w:r w:rsidR="001C51E4" w:rsidRPr="00B80E16">
        <w:rPr>
          <w:sz w:val="24"/>
        </w:rPr>
        <w:t xml:space="preserve">рис. </w:t>
      </w:r>
      <w:r w:rsidR="001C51E4" w:rsidRPr="00B80E16">
        <w:rPr>
          <w:sz w:val="24"/>
        </w:rPr>
        <w:fldChar w:fldCharType="begin"/>
      </w:r>
      <w:r w:rsidR="001C51E4" w:rsidRPr="00B80E16">
        <w:rPr>
          <w:sz w:val="24"/>
        </w:rPr>
        <w:instrText xml:space="preserve"> SEQ  n\* MERGEFORMAT  \* MERGEFORMAT </w:instrText>
      </w:r>
      <w:r w:rsidR="001C51E4" w:rsidRPr="00B80E16">
        <w:rPr>
          <w:sz w:val="24"/>
        </w:rPr>
        <w:fldChar w:fldCharType="separate"/>
      </w:r>
      <w:r w:rsidR="00636504">
        <w:rPr>
          <w:noProof/>
          <w:sz w:val="24"/>
        </w:rPr>
        <w:t>80</w:t>
      </w:r>
      <w:r w:rsidR="001C51E4" w:rsidRPr="00B80E16">
        <w:rPr>
          <w:sz w:val="24"/>
        </w:rPr>
        <w:fldChar w:fldCharType="end"/>
      </w:r>
      <w:r w:rsidR="001C51E4">
        <w:rPr>
          <w:sz w:val="24"/>
        </w:rPr>
        <w:t>).</w:t>
      </w:r>
    </w:p>
    <w:p w:rsidR="009E68EF" w:rsidRDefault="001C51E4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8641278" wp14:editId="52255192">
            <wp:extent cx="3912042" cy="2651904"/>
            <wp:effectExtent l="19050" t="1905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10901" cy="265113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695074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695074">
        <w:rPr>
          <w:bCs/>
          <w:i/>
          <w:iCs/>
          <w:sz w:val="20"/>
          <w:szCs w:val="20"/>
        </w:rPr>
        <w:t xml:space="preserve">Рисунок </w:t>
      </w:r>
      <w:r w:rsidRPr="00695074">
        <w:rPr>
          <w:bCs/>
          <w:i/>
          <w:iCs/>
          <w:sz w:val="20"/>
          <w:szCs w:val="20"/>
        </w:rPr>
        <w:fldChar w:fldCharType="begin"/>
      </w:r>
      <w:r w:rsidRPr="00695074">
        <w:rPr>
          <w:bCs/>
          <w:i/>
          <w:iCs/>
          <w:sz w:val="20"/>
          <w:szCs w:val="20"/>
        </w:rPr>
        <w:instrText xml:space="preserve"> SEQ Рисунок \* ARABIC </w:instrText>
      </w:r>
      <w:r w:rsidRPr="00695074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80</w:t>
      </w:r>
      <w:r w:rsidRPr="00695074">
        <w:rPr>
          <w:bCs/>
          <w:i/>
          <w:iCs/>
          <w:sz w:val="20"/>
          <w:szCs w:val="20"/>
        </w:rPr>
        <w:fldChar w:fldCharType="end"/>
      </w:r>
      <w:r w:rsidRPr="00695074">
        <w:rPr>
          <w:bCs/>
          <w:i/>
          <w:iCs/>
          <w:sz w:val="20"/>
          <w:szCs w:val="20"/>
        </w:rPr>
        <w:t>. Создание документа «</w:t>
      </w:r>
      <w:r w:rsidR="001C51E4"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>
        <w:rPr>
          <w:bCs/>
          <w:i/>
          <w:iCs/>
          <w:sz w:val="20"/>
          <w:szCs w:val="20"/>
        </w:rPr>
        <w:t>»</w:t>
      </w:r>
    </w:p>
    <w:p w:rsidR="009E68EF" w:rsidRPr="00FF7A89" w:rsidRDefault="001C51E4" w:rsidP="00507DEA">
      <w:pPr>
        <w:pStyle w:val="a1"/>
        <w:spacing w:before="0" w:after="0"/>
        <w:rPr>
          <w:sz w:val="24"/>
        </w:rPr>
      </w:pPr>
      <w:r>
        <w:rPr>
          <w:sz w:val="24"/>
        </w:rPr>
        <w:t>После выбора медкарты на форме документа подтягивается информация по пациенту. Если данные по пациенту не заполнились ниже, то необходимо перейти в ОДП пациента, указать недостающие данные, затем на форме документа рядом с ФИО нажать «Обновить». Данные</w:t>
      </w:r>
      <w:r w:rsidR="00507DEA">
        <w:rPr>
          <w:sz w:val="24"/>
        </w:rPr>
        <w:t xml:space="preserve"> пациента обновятся в документе </w:t>
      </w:r>
      <w:r w:rsidR="009E68EF">
        <w:rPr>
          <w:sz w:val="24"/>
        </w:rPr>
        <w:t>(</w:t>
      </w:r>
      <w:r w:rsidR="009E68EF" w:rsidRPr="00B80E16">
        <w:rPr>
          <w:sz w:val="24"/>
        </w:rPr>
        <w:t xml:space="preserve">рис. </w:t>
      </w:r>
      <w:r w:rsidR="009E68EF" w:rsidRPr="00B80E16">
        <w:rPr>
          <w:sz w:val="24"/>
        </w:rPr>
        <w:fldChar w:fldCharType="begin"/>
      </w:r>
      <w:r w:rsidR="009E68EF" w:rsidRPr="00B80E16">
        <w:rPr>
          <w:sz w:val="24"/>
        </w:rPr>
        <w:instrText xml:space="preserve"> SEQ  n\* MERGEFORMAT  \* MERGEFORMAT </w:instrText>
      </w:r>
      <w:r w:rsidR="009E68EF" w:rsidRPr="00B80E16">
        <w:rPr>
          <w:sz w:val="24"/>
        </w:rPr>
        <w:fldChar w:fldCharType="separate"/>
      </w:r>
      <w:r w:rsidR="00636504">
        <w:rPr>
          <w:noProof/>
          <w:sz w:val="24"/>
        </w:rPr>
        <w:t>81</w:t>
      </w:r>
      <w:r w:rsidR="009E68EF" w:rsidRPr="00B80E16">
        <w:rPr>
          <w:sz w:val="24"/>
        </w:rPr>
        <w:fldChar w:fldCharType="end"/>
      </w:r>
      <w:r w:rsidR="009E68EF">
        <w:rPr>
          <w:sz w:val="24"/>
        </w:rPr>
        <w:t>)</w:t>
      </w:r>
      <w:r w:rsidR="009E68EF" w:rsidRPr="00FF7A89">
        <w:rPr>
          <w:sz w:val="24"/>
        </w:rPr>
        <w:t>.</w:t>
      </w:r>
      <w:r w:rsidR="009E68EF">
        <w:rPr>
          <w:sz w:val="24"/>
        </w:rPr>
        <w:t xml:space="preserve"> </w:t>
      </w:r>
      <w:r w:rsidR="00507DEA">
        <w:rPr>
          <w:sz w:val="24"/>
        </w:rPr>
        <w:t xml:space="preserve">Заполнить </w:t>
      </w:r>
      <w:r w:rsidR="00503D53">
        <w:rPr>
          <w:sz w:val="24"/>
        </w:rPr>
        <w:t>оставшиеся</w:t>
      </w:r>
      <w:r w:rsidR="00507DEA">
        <w:rPr>
          <w:sz w:val="24"/>
        </w:rPr>
        <w:t xml:space="preserve"> поля на вкладке «Основные данные».</w:t>
      </w:r>
    </w:p>
    <w:p w:rsidR="009E68EF" w:rsidRPr="008579DA" w:rsidRDefault="00942EB1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CB72EEB" wp14:editId="1A8FE842">
            <wp:extent cx="6152515" cy="2814955"/>
            <wp:effectExtent l="19050" t="19050" r="635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4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FF7A89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81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</w:t>
      </w:r>
      <w:r w:rsidR="00503D53" w:rsidRPr="00503D53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 w:rsidRPr="00FF7A89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>, случай оказания медицинской помощи</w:t>
      </w:r>
    </w:p>
    <w:p w:rsidR="00507DEA" w:rsidRDefault="00507DEA" w:rsidP="009E68EF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Перейти на вкладку «Анамнез заболевания». </w:t>
      </w:r>
      <w:r w:rsidR="009E68EF">
        <w:rPr>
          <w:sz w:val="24"/>
        </w:rPr>
        <w:t>Заполнить обязательные и необходимые поля (</w:t>
      </w:r>
      <w:r w:rsidR="009E68EF" w:rsidRPr="00B80E16">
        <w:rPr>
          <w:sz w:val="24"/>
        </w:rPr>
        <w:t xml:space="preserve">рис. </w:t>
      </w:r>
      <w:r w:rsidR="009E68EF" w:rsidRPr="00B80E16">
        <w:rPr>
          <w:sz w:val="24"/>
        </w:rPr>
        <w:fldChar w:fldCharType="begin"/>
      </w:r>
      <w:r w:rsidR="009E68EF" w:rsidRPr="00B80E16">
        <w:rPr>
          <w:sz w:val="24"/>
        </w:rPr>
        <w:instrText xml:space="preserve"> SEQ  n\* MERGEFORMAT  \* MERGEFORMAT </w:instrText>
      </w:r>
      <w:r w:rsidR="009E68EF" w:rsidRPr="00B80E16">
        <w:rPr>
          <w:sz w:val="24"/>
        </w:rPr>
        <w:fldChar w:fldCharType="separate"/>
      </w:r>
      <w:r w:rsidR="00636504">
        <w:rPr>
          <w:noProof/>
          <w:sz w:val="24"/>
        </w:rPr>
        <w:t>82</w:t>
      </w:r>
      <w:r w:rsidR="009E68EF" w:rsidRPr="00B80E16">
        <w:rPr>
          <w:sz w:val="24"/>
        </w:rPr>
        <w:fldChar w:fldCharType="end"/>
      </w:r>
      <w:r w:rsidR="009E68EF">
        <w:rPr>
          <w:sz w:val="24"/>
        </w:rPr>
        <w:t>)</w:t>
      </w:r>
      <w:r w:rsidR="009E68EF" w:rsidRPr="00FF7A89">
        <w:rPr>
          <w:sz w:val="24"/>
        </w:rPr>
        <w:t>.</w:t>
      </w:r>
      <w:r w:rsidR="009E68EF">
        <w:rPr>
          <w:sz w:val="24"/>
        </w:rPr>
        <w:t xml:space="preserve"> </w:t>
      </w:r>
    </w:p>
    <w:p w:rsidR="00507DEA" w:rsidRDefault="00942EB1" w:rsidP="00507DEA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1DCDDB42" wp14:editId="7D613E0D">
            <wp:extent cx="6152515" cy="2198370"/>
            <wp:effectExtent l="19050" t="19050" r="63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8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DEA" w:rsidRPr="00FF7A89" w:rsidRDefault="00507DEA" w:rsidP="00507DEA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82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</w:t>
      </w:r>
      <w:r w:rsidR="00503D53"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 w:rsidRPr="00FF7A89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>, вкладка «Анамнез заболевания»</w:t>
      </w:r>
    </w:p>
    <w:p w:rsidR="009E68EF" w:rsidRDefault="00507DEA" w:rsidP="009E68EF">
      <w:pPr>
        <w:pStyle w:val="a1"/>
        <w:spacing w:before="0" w:after="0"/>
        <w:rPr>
          <w:sz w:val="24"/>
        </w:rPr>
      </w:pPr>
      <w:r w:rsidRPr="00507DEA">
        <w:rPr>
          <w:sz w:val="24"/>
        </w:rPr>
        <w:t xml:space="preserve">Перейти на вкладку </w:t>
      </w:r>
      <w:r>
        <w:rPr>
          <w:sz w:val="24"/>
        </w:rPr>
        <w:t>«Диагноз». Заполнить обязательные и необходимые поля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83</w:t>
      </w:r>
      <w:r w:rsidRPr="00B80E16">
        <w:rPr>
          <w:sz w:val="24"/>
        </w:rPr>
        <w:fldChar w:fldCharType="end"/>
      </w:r>
      <w:r w:rsidR="00503D53">
        <w:rPr>
          <w:sz w:val="24"/>
        </w:rPr>
        <w:t>,</w:t>
      </w:r>
      <w:r w:rsidR="00503D53" w:rsidRPr="00503D53">
        <w:rPr>
          <w:sz w:val="24"/>
        </w:rPr>
        <w:t xml:space="preserve"> </w:t>
      </w:r>
      <w:r w:rsidR="00503D53" w:rsidRPr="00B80E16">
        <w:rPr>
          <w:sz w:val="24"/>
        </w:rPr>
        <w:t xml:space="preserve">рис. </w:t>
      </w:r>
      <w:r w:rsidR="00503D53" w:rsidRPr="00B80E16">
        <w:rPr>
          <w:sz w:val="24"/>
        </w:rPr>
        <w:fldChar w:fldCharType="begin"/>
      </w:r>
      <w:r w:rsidR="00503D53" w:rsidRPr="00B80E16">
        <w:rPr>
          <w:sz w:val="24"/>
        </w:rPr>
        <w:instrText xml:space="preserve"> SEQ  n\* MERGEFORMAT  \* MERGEFORMAT </w:instrText>
      </w:r>
      <w:r w:rsidR="00503D53" w:rsidRPr="00B80E16">
        <w:rPr>
          <w:sz w:val="24"/>
        </w:rPr>
        <w:fldChar w:fldCharType="separate"/>
      </w:r>
      <w:r w:rsidR="00636504">
        <w:rPr>
          <w:noProof/>
          <w:sz w:val="24"/>
        </w:rPr>
        <w:t>84</w:t>
      </w:r>
      <w:r w:rsidR="00503D53" w:rsidRPr="00B80E16">
        <w:rPr>
          <w:sz w:val="24"/>
        </w:rPr>
        <w:fldChar w:fldCharType="end"/>
      </w:r>
      <w:r>
        <w:rPr>
          <w:sz w:val="24"/>
        </w:rPr>
        <w:t>)</w:t>
      </w:r>
      <w:r w:rsidRPr="00FF7A89">
        <w:rPr>
          <w:sz w:val="24"/>
        </w:rPr>
        <w:t>.</w:t>
      </w:r>
      <w:r>
        <w:rPr>
          <w:sz w:val="24"/>
        </w:rPr>
        <w:t xml:space="preserve"> </w:t>
      </w:r>
      <w:r w:rsidR="00503D53">
        <w:rPr>
          <w:sz w:val="24"/>
        </w:rPr>
        <w:t xml:space="preserve"> </w:t>
      </w:r>
      <w:r w:rsidR="009E68EF">
        <w:rPr>
          <w:sz w:val="24"/>
        </w:rPr>
        <w:t>Возраст пациента на дату установления впервые в жизни диагноза з</w:t>
      </w:r>
      <w:r w:rsidR="00503D53">
        <w:rPr>
          <w:sz w:val="24"/>
        </w:rPr>
        <w:t>локачественного новообразования</w:t>
      </w:r>
      <w:r w:rsidR="009E68EF">
        <w:rPr>
          <w:sz w:val="24"/>
        </w:rPr>
        <w:t xml:space="preserve"> рассчитывается </w:t>
      </w:r>
      <w:proofErr w:type="gramStart"/>
      <w:r w:rsidR="009E68EF">
        <w:rPr>
          <w:sz w:val="24"/>
        </w:rPr>
        <w:t>из</w:t>
      </w:r>
      <w:proofErr w:type="gramEnd"/>
      <w:r w:rsidR="009E68EF">
        <w:rPr>
          <w:sz w:val="24"/>
        </w:rPr>
        <w:t xml:space="preserve"> «</w:t>
      </w:r>
      <w:proofErr w:type="gramStart"/>
      <w:r w:rsidR="009E68EF">
        <w:rPr>
          <w:sz w:val="24"/>
        </w:rPr>
        <w:t>Дата</w:t>
      </w:r>
      <w:proofErr w:type="gramEnd"/>
      <w:r w:rsidR="009E68EF">
        <w:rPr>
          <w:sz w:val="24"/>
        </w:rPr>
        <w:t xml:space="preserve"> установления диагноза впервые в жизни» и «Дата рождения». Обязательные поля</w:t>
      </w:r>
      <w:r w:rsidR="00503D53">
        <w:rPr>
          <w:sz w:val="24"/>
        </w:rPr>
        <w:t xml:space="preserve"> подчеркиваются красной строкой</w:t>
      </w:r>
      <w:r>
        <w:rPr>
          <w:sz w:val="24"/>
        </w:rPr>
        <w:t>. В поле «</w:t>
      </w:r>
      <w:r w:rsidRPr="00826F0C">
        <w:rPr>
          <w:b/>
          <w:sz w:val="24"/>
        </w:rPr>
        <w:t>Заключительный клинический диагноз»</w:t>
      </w:r>
      <w:r>
        <w:rPr>
          <w:sz w:val="24"/>
        </w:rPr>
        <w:t xml:space="preserve"> доступны диагнозы соответствующие </w:t>
      </w:r>
      <w:r w:rsidRPr="00826F0C">
        <w:rPr>
          <w:b/>
          <w:sz w:val="24"/>
        </w:rPr>
        <w:t xml:space="preserve">группе диагнозов </w:t>
      </w:r>
      <w:r w:rsidR="009C67C7">
        <w:rPr>
          <w:b/>
          <w:sz w:val="24"/>
        </w:rPr>
        <w:t>–</w:t>
      </w:r>
      <w:r w:rsidRPr="00826F0C">
        <w:rPr>
          <w:b/>
          <w:sz w:val="24"/>
        </w:rPr>
        <w:t xml:space="preserve"> </w:t>
      </w:r>
      <w:r w:rsidR="009C67C7">
        <w:rPr>
          <w:b/>
          <w:sz w:val="24"/>
        </w:rPr>
        <w:t>«</w:t>
      </w:r>
      <w:r w:rsidR="009C67C7" w:rsidRPr="009C67C7">
        <w:rPr>
          <w:b/>
          <w:sz w:val="24"/>
        </w:rPr>
        <w:t>Запущенные формы злокачественных новообразований</w:t>
      </w:r>
      <w:r w:rsidR="009C67C7">
        <w:rPr>
          <w:b/>
          <w:sz w:val="24"/>
        </w:rPr>
        <w:t xml:space="preserve">» </w:t>
      </w:r>
      <w:r w:rsidRPr="00826F0C">
        <w:rPr>
          <w:b/>
          <w:sz w:val="24"/>
        </w:rPr>
        <w:t xml:space="preserve">Таблицы </w:t>
      </w:r>
      <w:r w:rsidR="009C67C7">
        <w:rPr>
          <w:b/>
          <w:sz w:val="24"/>
        </w:rPr>
        <w:t>2</w:t>
      </w:r>
      <w:r>
        <w:rPr>
          <w:sz w:val="24"/>
        </w:rPr>
        <w:t>.</w:t>
      </w:r>
    </w:p>
    <w:p w:rsidR="009C67C7" w:rsidRPr="002B10AB" w:rsidRDefault="009C67C7" w:rsidP="009E68EF">
      <w:pPr>
        <w:pStyle w:val="a1"/>
        <w:spacing w:before="0" w:after="0"/>
        <w:rPr>
          <w:sz w:val="24"/>
        </w:rPr>
      </w:pPr>
      <w:r>
        <w:rPr>
          <w:sz w:val="24"/>
        </w:rPr>
        <w:t>В таблице «Метод подтверждения диагноза» для метода может быть указано несколько значений типов заказа исследований.</w:t>
      </w:r>
    </w:p>
    <w:p w:rsidR="009E68EF" w:rsidRPr="008579DA" w:rsidRDefault="00942EB1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16967914" wp14:editId="25AFAD96">
            <wp:extent cx="6152515" cy="3216275"/>
            <wp:effectExtent l="19050" t="19050" r="635" b="31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6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FF7A89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83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</w:t>
      </w:r>
      <w:r w:rsidR="00503D53"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 w:rsidRPr="00FF7A89">
        <w:rPr>
          <w:bCs/>
          <w:i/>
          <w:iCs/>
          <w:sz w:val="20"/>
          <w:szCs w:val="20"/>
        </w:rPr>
        <w:t>»</w:t>
      </w:r>
      <w:r w:rsidR="00503D53">
        <w:rPr>
          <w:bCs/>
          <w:i/>
          <w:iCs/>
          <w:sz w:val="20"/>
          <w:szCs w:val="20"/>
        </w:rPr>
        <w:t xml:space="preserve">, </w:t>
      </w:r>
      <w:r w:rsidR="00FD3BB0">
        <w:rPr>
          <w:bCs/>
          <w:i/>
          <w:iCs/>
          <w:sz w:val="20"/>
          <w:szCs w:val="20"/>
        </w:rPr>
        <w:t>в</w:t>
      </w:r>
      <w:r w:rsidR="00503D53">
        <w:rPr>
          <w:bCs/>
          <w:i/>
          <w:iCs/>
          <w:sz w:val="20"/>
          <w:szCs w:val="20"/>
        </w:rPr>
        <w:t>кладка «Диагноз»</w:t>
      </w:r>
    </w:p>
    <w:p w:rsidR="009E68EF" w:rsidRPr="008579DA" w:rsidRDefault="00942EB1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FA32B9B" wp14:editId="11CCCA87">
            <wp:extent cx="6152515" cy="2150110"/>
            <wp:effectExtent l="19050" t="19050" r="635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0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FF7A89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84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</w:t>
      </w:r>
      <w:r w:rsidR="00503D53"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 w:rsidRPr="00FF7A89">
        <w:rPr>
          <w:bCs/>
          <w:i/>
          <w:iCs/>
          <w:sz w:val="20"/>
          <w:szCs w:val="20"/>
        </w:rPr>
        <w:t>»</w:t>
      </w:r>
      <w:r w:rsidR="009C67C7">
        <w:rPr>
          <w:bCs/>
          <w:i/>
          <w:iCs/>
          <w:sz w:val="20"/>
          <w:szCs w:val="20"/>
        </w:rPr>
        <w:t xml:space="preserve">, </w:t>
      </w:r>
      <w:r w:rsidR="00FD3BB0">
        <w:rPr>
          <w:bCs/>
          <w:i/>
          <w:iCs/>
          <w:sz w:val="20"/>
          <w:szCs w:val="20"/>
        </w:rPr>
        <w:t>в</w:t>
      </w:r>
      <w:r w:rsidR="009C67C7">
        <w:rPr>
          <w:bCs/>
          <w:i/>
          <w:iCs/>
          <w:sz w:val="20"/>
          <w:szCs w:val="20"/>
        </w:rPr>
        <w:t>кладка «Диагноз»</w:t>
      </w:r>
    </w:p>
    <w:p w:rsidR="009E68EF" w:rsidRDefault="009C67C7" w:rsidP="009E68EF">
      <w:pPr>
        <w:pStyle w:val="a1"/>
        <w:spacing w:before="0" w:after="0"/>
        <w:rPr>
          <w:sz w:val="24"/>
        </w:rPr>
      </w:pPr>
      <w:r w:rsidRPr="00507DEA">
        <w:rPr>
          <w:sz w:val="24"/>
        </w:rPr>
        <w:t xml:space="preserve">Перейти на вкладку </w:t>
      </w:r>
      <w:r>
        <w:rPr>
          <w:sz w:val="24"/>
        </w:rPr>
        <w:t>«Последовательность обращений в МО». Заполнить обязательные и необходимые поля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85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FF7A89">
        <w:rPr>
          <w:sz w:val="24"/>
        </w:rPr>
        <w:t>.</w:t>
      </w:r>
      <w:r>
        <w:rPr>
          <w:sz w:val="24"/>
        </w:rPr>
        <w:t xml:space="preserve">  </w:t>
      </w:r>
      <w:r w:rsidR="00FD3BB0">
        <w:rPr>
          <w:sz w:val="24"/>
        </w:rPr>
        <w:t>В столбце «Поставленный диагноз» может быть указано несколько диагнозов.</w:t>
      </w:r>
    </w:p>
    <w:p w:rsidR="009C67C7" w:rsidRPr="009C67C7" w:rsidRDefault="00942EB1" w:rsidP="009C67C7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78826220" wp14:editId="3CFB5199">
            <wp:extent cx="6152515" cy="2069465"/>
            <wp:effectExtent l="19050" t="19050" r="635" b="698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9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7C7" w:rsidRPr="00FF7A89" w:rsidRDefault="009C67C7" w:rsidP="009C67C7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85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</w:t>
      </w:r>
      <w:r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 w:rsidRPr="00FF7A89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 xml:space="preserve">, </w:t>
      </w:r>
      <w:r w:rsidR="00FD3BB0">
        <w:rPr>
          <w:bCs/>
          <w:i/>
          <w:iCs/>
          <w:sz w:val="20"/>
          <w:szCs w:val="20"/>
        </w:rPr>
        <w:t>в</w:t>
      </w:r>
      <w:r>
        <w:rPr>
          <w:bCs/>
          <w:i/>
          <w:iCs/>
          <w:sz w:val="20"/>
          <w:szCs w:val="20"/>
        </w:rPr>
        <w:t>кладка «Последовательность обращений в МО»</w:t>
      </w:r>
    </w:p>
    <w:p w:rsidR="00FD3BB0" w:rsidRDefault="00FD3BB0" w:rsidP="00FD3BB0">
      <w:pPr>
        <w:pStyle w:val="a1"/>
        <w:spacing w:before="0" w:after="0"/>
        <w:rPr>
          <w:sz w:val="24"/>
        </w:rPr>
      </w:pPr>
      <w:r w:rsidRPr="00507DEA">
        <w:rPr>
          <w:sz w:val="24"/>
        </w:rPr>
        <w:t xml:space="preserve">Перейти на вкладку </w:t>
      </w:r>
      <w:r>
        <w:rPr>
          <w:sz w:val="24"/>
        </w:rPr>
        <w:t>«Сведения о разборе клинического случая». Заполнить обязательные и необходимые поля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86</w:t>
      </w:r>
      <w:r w:rsidRPr="00B80E16">
        <w:rPr>
          <w:sz w:val="24"/>
        </w:rPr>
        <w:fldChar w:fldCharType="end"/>
      </w:r>
      <w:r>
        <w:rPr>
          <w:sz w:val="24"/>
        </w:rPr>
        <w:t>).</w:t>
      </w:r>
    </w:p>
    <w:p w:rsidR="00FD3BB0" w:rsidRPr="009C67C7" w:rsidRDefault="00942EB1" w:rsidP="00942EB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firstLine="0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10762AAF" wp14:editId="205035B9">
            <wp:extent cx="5340350" cy="1987550"/>
            <wp:effectExtent l="19050" t="1905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987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BB0" w:rsidRPr="00FD3BB0" w:rsidRDefault="00FD3BB0" w:rsidP="00FD3BB0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86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>. Создание документа «</w:t>
      </w:r>
      <w:r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 w:rsidRPr="00FF7A89">
        <w:rPr>
          <w:bCs/>
          <w:i/>
          <w:iCs/>
          <w:sz w:val="20"/>
          <w:szCs w:val="20"/>
        </w:rPr>
        <w:t>»</w:t>
      </w:r>
      <w:r>
        <w:rPr>
          <w:bCs/>
          <w:i/>
          <w:iCs/>
          <w:sz w:val="20"/>
          <w:szCs w:val="20"/>
        </w:rPr>
        <w:t>, вкладка «Сведения о разборе клинического случая»</w:t>
      </w:r>
    </w:p>
    <w:p w:rsidR="009E68EF" w:rsidRDefault="009E68EF" w:rsidP="009E68EF">
      <w:pPr>
        <w:pStyle w:val="a1"/>
        <w:spacing w:before="0" w:after="0"/>
        <w:rPr>
          <w:sz w:val="24"/>
        </w:rPr>
      </w:pPr>
      <w:r>
        <w:rPr>
          <w:sz w:val="24"/>
        </w:rPr>
        <w:t>После заполнения документа нажать «</w:t>
      </w:r>
      <w:r w:rsidR="00942EB1">
        <w:rPr>
          <w:sz w:val="24"/>
        </w:rPr>
        <w:t>Провести и закрыть</w:t>
      </w:r>
      <w:r>
        <w:rPr>
          <w:sz w:val="24"/>
        </w:rPr>
        <w:t>» (</w:t>
      </w:r>
      <w:r w:rsidRPr="00B80E16">
        <w:rPr>
          <w:sz w:val="24"/>
        </w:rPr>
        <w:t xml:space="preserve">рис. </w:t>
      </w:r>
      <w:r w:rsidRPr="00B80E16">
        <w:rPr>
          <w:sz w:val="24"/>
        </w:rPr>
        <w:fldChar w:fldCharType="begin"/>
      </w:r>
      <w:r w:rsidRPr="00B80E16">
        <w:rPr>
          <w:sz w:val="24"/>
        </w:rPr>
        <w:instrText xml:space="preserve"> SEQ  n\* MERGEFORMAT  \* MERGEFORMAT </w:instrText>
      </w:r>
      <w:r w:rsidRPr="00B80E16">
        <w:rPr>
          <w:sz w:val="24"/>
        </w:rPr>
        <w:fldChar w:fldCharType="separate"/>
      </w:r>
      <w:r w:rsidR="00636504">
        <w:rPr>
          <w:noProof/>
          <w:sz w:val="24"/>
        </w:rPr>
        <w:t>87</w:t>
      </w:r>
      <w:r w:rsidRPr="00B80E16">
        <w:rPr>
          <w:sz w:val="24"/>
        </w:rPr>
        <w:fldChar w:fldCharType="end"/>
      </w:r>
      <w:r>
        <w:rPr>
          <w:sz w:val="24"/>
        </w:rPr>
        <w:t>)</w:t>
      </w:r>
      <w:r w:rsidRPr="00FF7A89">
        <w:rPr>
          <w:sz w:val="24"/>
        </w:rPr>
        <w:t>.</w:t>
      </w:r>
      <w:r>
        <w:rPr>
          <w:sz w:val="24"/>
        </w:rPr>
        <w:t xml:space="preserve"> </w:t>
      </w:r>
    </w:p>
    <w:p w:rsidR="009E68EF" w:rsidRPr="00826F0C" w:rsidRDefault="00942EB1" w:rsidP="009E68EF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4029ABE3" wp14:editId="19B3E75A">
            <wp:extent cx="5784850" cy="1003300"/>
            <wp:effectExtent l="19050" t="19050" r="635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1003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8EF" w:rsidRPr="00FF7A89" w:rsidRDefault="009E68EF" w:rsidP="009E68EF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FF7A89">
        <w:rPr>
          <w:bCs/>
          <w:i/>
          <w:iCs/>
          <w:sz w:val="20"/>
          <w:szCs w:val="20"/>
        </w:rPr>
        <w:t xml:space="preserve">Рисунок </w:t>
      </w:r>
      <w:r w:rsidRPr="00FF7A89">
        <w:rPr>
          <w:bCs/>
          <w:i/>
          <w:iCs/>
          <w:sz w:val="20"/>
          <w:szCs w:val="20"/>
        </w:rPr>
        <w:fldChar w:fldCharType="begin"/>
      </w:r>
      <w:r w:rsidRPr="00FF7A89">
        <w:rPr>
          <w:bCs/>
          <w:i/>
          <w:iCs/>
          <w:sz w:val="20"/>
          <w:szCs w:val="20"/>
        </w:rPr>
        <w:instrText xml:space="preserve"> SEQ Рисунок \* ARABIC </w:instrText>
      </w:r>
      <w:r w:rsidRPr="00FF7A89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87</w:t>
      </w:r>
      <w:r w:rsidRPr="00FF7A89">
        <w:rPr>
          <w:bCs/>
          <w:i/>
          <w:iCs/>
          <w:sz w:val="20"/>
          <w:szCs w:val="20"/>
        </w:rPr>
        <w:fldChar w:fldCharType="end"/>
      </w:r>
      <w:r w:rsidRPr="00FF7A89">
        <w:rPr>
          <w:bCs/>
          <w:i/>
          <w:iCs/>
          <w:sz w:val="20"/>
          <w:szCs w:val="20"/>
        </w:rPr>
        <w:t xml:space="preserve">. </w:t>
      </w:r>
      <w:r w:rsidR="00942EB1">
        <w:rPr>
          <w:bCs/>
          <w:i/>
          <w:iCs/>
          <w:sz w:val="20"/>
          <w:szCs w:val="20"/>
        </w:rPr>
        <w:t>Проведение</w:t>
      </w:r>
      <w:r w:rsidRPr="00FF7A89">
        <w:rPr>
          <w:bCs/>
          <w:i/>
          <w:iCs/>
          <w:sz w:val="20"/>
          <w:szCs w:val="20"/>
        </w:rPr>
        <w:t xml:space="preserve"> документа «</w:t>
      </w:r>
      <w:r w:rsidR="00503D53" w:rsidRPr="001C51E4">
        <w:rPr>
          <w:bCs/>
          <w:i/>
          <w:iCs/>
          <w:sz w:val="20"/>
          <w:szCs w:val="20"/>
        </w:rPr>
        <w:t>Протокол на случай выявления запущенной формы ЗНО</w:t>
      </w:r>
      <w:r>
        <w:rPr>
          <w:bCs/>
          <w:i/>
          <w:iCs/>
          <w:sz w:val="20"/>
          <w:szCs w:val="20"/>
        </w:rPr>
        <w:t>»</w:t>
      </w:r>
    </w:p>
    <w:p w:rsidR="009E68EF" w:rsidRDefault="009E68EF" w:rsidP="009E68EF">
      <w:pPr>
        <w:pStyle w:val="a1"/>
        <w:spacing w:before="0" w:after="0"/>
        <w:rPr>
          <w:sz w:val="24"/>
        </w:rPr>
      </w:pPr>
      <w:r w:rsidRPr="009E68EF">
        <w:rPr>
          <w:b/>
          <w:sz w:val="24"/>
        </w:rPr>
        <w:t>Примечание!</w:t>
      </w:r>
      <w:r>
        <w:rPr>
          <w:sz w:val="24"/>
        </w:rPr>
        <w:t xml:space="preserve"> Если пациент ранее не стоял «На контроле» ВИМИС по профилю «Онкология» и был создан документ </w:t>
      </w:r>
      <w:r w:rsidRPr="00826F0C">
        <w:rPr>
          <w:sz w:val="24"/>
        </w:rPr>
        <w:t>«</w:t>
      </w:r>
      <w:r w:rsidR="00503D53" w:rsidRPr="00503D53">
        <w:rPr>
          <w:sz w:val="24"/>
        </w:rPr>
        <w:t>Протокол на случай выявления запущенной формы ЗНО</w:t>
      </w:r>
      <w:r>
        <w:rPr>
          <w:sz w:val="24"/>
        </w:rPr>
        <w:t xml:space="preserve">», то пациент </w:t>
      </w:r>
      <w:r w:rsidRPr="009E68EF">
        <w:rPr>
          <w:b/>
          <w:sz w:val="24"/>
        </w:rPr>
        <w:t>будет поставлен «Н</w:t>
      </w:r>
      <w:r>
        <w:rPr>
          <w:b/>
          <w:sz w:val="24"/>
        </w:rPr>
        <w:t>а контроль</w:t>
      </w:r>
      <w:r w:rsidRPr="009E68EF">
        <w:rPr>
          <w:b/>
          <w:sz w:val="24"/>
        </w:rPr>
        <w:t>»</w:t>
      </w:r>
      <w:r>
        <w:rPr>
          <w:sz w:val="24"/>
        </w:rPr>
        <w:t xml:space="preserve"> по данному профилю.</w:t>
      </w:r>
    </w:p>
    <w:p w:rsidR="009E68EF" w:rsidRDefault="009E68EF" w:rsidP="009E68EF">
      <w:pPr>
        <w:pStyle w:val="a1"/>
        <w:spacing w:before="0" w:after="0"/>
        <w:rPr>
          <w:b/>
          <w:bCs/>
          <w:sz w:val="24"/>
        </w:rPr>
      </w:pPr>
      <w:r>
        <w:rPr>
          <w:sz w:val="24"/>
        </w:rPr>
        <w:t>Если документ «</w:t>
      </w:r>
      <w:r w:rsidR="00503D53" w:rsidRPr="00503D53">
        <w:rPr>
          <w:sz w:val="24"/>
        </w:rPr>
        <w:t>Протокол на случай выявления запущенной формы ЗНО</w:t>
      </w:r>
      <w:r>
        <w:rPr>
          <w:sz w:val="24"/>
        </w:rPr>
        <w:t>» проведен, указан онкологический диагноз, пациент стоит «На контроле» ВИМИС по профилю «Онкология» или поставлен «На контроль», то документ попадает в регистр сведений «Федеральные веб сервисы ВИМИС Измененные документы» по профилю «Онкология». Далее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>» проверяется документ, формируется СЭМД и</w:t>
      </w:r>
      <w:r w:rsidR="002B10AB">
        <w:rPr>
          <w:sz w:val="24"/>
        </w:rPr>
        <w:t>,</w:t>
      </w:r>
      <w:r>
        <w:rPr>
          <w:sz w:val="24"/>
        </w:rPr>
        <w:t xml:space="preserve"> </w:t>
      </w:r>
      <w:r w:rsidR="00FD3BB0">
        <w:rPr>
          <w:sz w:val="24"/>
        </w:rPr>
        <w:t>если указана амбулаторная карта</w:t>
      </w:r>
      <w:r w:rsidR="002B10AB">
        <w:rPr>
          <w:sz w:val="24"/>
        </w:rPr>
        <w:t xml:space="preserve"> (у т</w:t>
      </w:r>
      <w:r w:rsidR="002B10AB" w:rsidRPr="00EE40DA">
        <w:rPr>
          <w:sz w:val="24"/>
        </w:rPr>
        <w:t xml:space="preserve">ипа медицинской карты </w:t>
      </w:r>
      <w:r w:rsidR="002B10AB">
        <w:rPr>
          <w:sz w:val="24"/>
        </w:rPr>
        <w:t>«</w:t>
      </w:r>
      <w:r w:rsidR="002B10AB" w:rsidRPr="00EE40DA">
        <w:rPr>
          <w:sz w:val="24"/>
        </w:rPr>
        <w:t>Условие оказания помощи</w:t>
      </w:r>
      <w:r w:rsidR="002B10AB">
        <w:rPr>
          <w:sz w:val="24"/>
        </w:rPr>
        <w:t>» равно</w:t>
      </w:r>
      <w:r w:rsidR="002B10AB" w:rsidRPr="00EE40DA">
        <w:rPr>
          <w:sz w:val="24"/>
        </w:rPr>
        <w:t xml:space="preserve"> </w:t>
      </w:r>
      <w:r w:rsidR="002B10AB">
        <w:rPr>
          <w:sz w:val="24"/>
        </w:rPr>
        <w:t>«</w:t>
      </w:r>
      <w:r w:rsidR="002B10AB" w:rsidRPr="00EE40DA">
        <w:rPr>
          <w:sz w:val="24"/>
        </w:rPr>
        <w:t>Амбулаторно</w:t>
      </w:r>
      <w:r w:rsidR="002B10AB">
        <w:rPr>
          <w:sz w:val="24"/>
        </w:rPr>
        <w:t>»),</w:t>
      </w:r>
      <w:r w:rsidR="00FD3BB0">
        <w:rPr>
          <w:sz w:val="24"/>
        </w:rPr>
        <w:t xml:space="preserve"> </w:t>
      </w:r>
      <w:r>
        <w:rPr>
          <w:sz w:val="24"/>
        </w:rPr>
        <w:t xml:space="preserve">ставится на отправку с </w:t>
      </w:r>
      <w:r w:rsidRPr="00583706">
        <w:rPr>
          <w:b/>
          <w:bCs/>
          <w:sz w:val="24"/>
        </w:rPr>
        <w:t>триггерной точкой «</w:t>
      </w:r>
      <w:r>
        <w:rPr>
          <w:b/>
          <w:bCs/>
          <w:sz w:val="24"/>
        </w:rPr>
        <w:t>1</w:t>
      </w:r>
      <w:r w:rsidRPr="00583706">
        <w:rPr>
          <w:b/>
          <w:bCs/>
          <w:sz w:val="24"/>
        </w:rPr>
        <w:t>»</w:t>
      </w:r>
      <w:r w:rsidR="002B10AB">
        <w:rPr>
          <w:b/>
          <w:bCs/>
          <w:sz w:val="24"/>
        </w:rPr>
        <w:t xml:space="preserve">, </w:t>
      </w:r>
      <w:r w:rsidR="002B10AB">
        <w:rPr>
          <w:bCs/>
          <w:sz w:val="24"/>
        </w:rPr>
        <w:t xml:space="preserve">иначе если стационарная карта, то </w:t>
      </w:r>
      <w:r w:rsidR="002B10AB">
        <w:rPr>
          <w:sz w:val="24"/>
        </w:rPr>
        <w:t xml:space="preserve">ставится на отправку с </w:t>
      </w:r>
      <w:r w:rsidR="002B10AB" w:rsidRPr="00583706">
        <w:rPr>
          <w:b/>
          <w:bCs/>
          <w:sz w:val="24"/>
        </w:rPr>
        <w:t>триггерной точкой «</w:t>
      </w:r>
      <w:r w:rsidR="002B10AB">
        <w:rPr>
          <w:b/>
          <w:bCs/>
          <w:sz w:val="24"/>
        </w:rPr>
        <w:t>5</w:t>
      </w:r>
      <w:r w:rsidR="002B10AB" w:rsidRPr="00583706">
        <w:rPr>
          <w:b/>
          <w:bCs/>
          <w:sz w:val="24"/>
        </w:rPr>
        <w:t>»</w:t>
      </w:r>
      <w:r w:rsidRPr="00583706">
        <w:rPr>
          <w:b/>
          <w:bCs/>
          <w:sz w:val="24"/>
        </w:rPr>
        <w:t>.</w:t>
      </w:r>
    </w:p>
    <w:p w:rsidR="00942EB1" w:rsidRPr="00942EB1" w:rsidRDefault="00942EB1" w:rsidP="00942EB1">
      <w:pPr>
        <w:pStyle w:val="a1"/>
        <w:spacing w:before="0" w:after="0"/>
        <w:rPr>
          <w:bCs/>
          <w:sz w:val="24"/>
        </w:rPr>
      </w:pPr>
      <w:r w:rsidRPr="002F703C">
        <w:rPr>
          <w:bCs/>
          <w:sz w:val="24"/>
        </w:rPr>
        <w:t>Если документ записан, но не проведен, то документ не отправится в ВИМИС.</w:t>
      </w:r>
    </w:p>
    <w:p w:rsidR="003E1CA7" w:rsidRPr="003E1CA7" w:rsidRDefault="003E1CA7" w:rsidP="00B96012">
      <w:pPr>
        <w:pStyle w:val="2"/>
      </w:pPr>
      <w:bookmarkStart w:id="42" w:name="_Toc121233766"/>
      <w:r w:rsidRPr="005E00E0">
        <w:t>Пользовательская инструкция врача стационара</w:t>
      </w:r>
      <w:r w:rsidR="003F0F8C" w:rsidRPr="005E00E0">
        <w:t>/</w:t>
      </w:r>
      <w:r w:rsidRPr="005E00E0">
        <w:t>дневного</w:t>
      </w:r>
      <w:r>
        <w:t xml:space="preserve"> стационара</w:t>
      </w:r>
      <w:bookmarkEnd w:id="29"/>
      <w:bookmarkEnd w:id="30"/>
      <w:bookmarkEnd w:id="42"/>
    </w:p>
    <w:p w:rsidR="003E1CA7" w:rsidRPr="003E1CA7" w:rsidRDefault="003E1CA7" w:rsidP="00C920D1">
      <w:pPr>
        <w:pStyle w:val="a1"/>
        <w:spacing w:before="0" w:after="0"/>
        <w:rPr>
          <w:sz w:val="24"/>
        </w:rPr>
      </w:pPr>
      <w:r w:rsidRPr="003E1CA7">
        <w:rPr>
          <w:sz w:val="24"/>
        </w:rPr>
        <w:t xml:space="preserve">Для постановки пациентов с </w:t>
      </w:r>
      <w:r w:rsidR="00863B34">
        <w:rPr>
          <w:sz w:val="24"/>
        </w:rPr>
        <w:t xml:space="preserve">онкологическими диагнозами </w:t>
      </w:r>
      <w:r w:rsidRPr="003E1CA7">
        <w:rPr>
          <w:sz w:val="24"/>
        </w:rPr>
        <w:t xml:space="preserve">на контроль </w:t>
      </w:r>
      <w:r w:rsidR="00837A6F">
        <w:rPr>
          <w:sz w:val="24"/>
        </w:rPr>
        <w:t>«</w:t>
      </w:r>
      <w:r w:rsidR="00FE0AD0">
        <w:rPr>
          <w:sz w:val="24"/>
        </w:rPr>
        <w:t>О</w:t>
      </w:r>
      <w:r w:rsidR="008D2E13">
        <w:rPr>
          <w:sz w:val="24"/>
        </w:rPr>
        <w:t>нкология</w:t>
      </w:r>
      <w:r w:rsidR="00837A6F">
        <w:rPr>
          <w:sz w:val="24"/>
        </w:rPr>
        <w:t>»</w:t>
      </w:r>
      <w:r w:rsidRPr="003E1CA7">
        <w:rPr>
          <w:sz w:val="24"/>
        </w:rPr>
        <w:t xml:space="preserve"> необходимо </w:t>
      </w:r>
      <w:r>
        <w:rPr>
          <w:sz w:val="24"/>
        </w:rPr>
        <w:t>в рамках стационарного случая сформировать и подписать шаблон медицинского документа (ШМД) Лечение в условиях стационара (дневного стационара)</w:t>
      </w:r>
      <w:r w:rsidR="00C7652C">
        <w:rPr>
          <w:sz w:val="24"/>
        </w:rPr>
        <w:t xml:space="preserve"> или создать документ </w:t>
      </w:r>
      <w:r w:rsidR="00C7652C" w:rsidRPr="00FF7A89">
        <w:rPr>
          <w:sz w:val="24"/>
        </w:rPr>
        <w:t>«</w:t>
      </w:r>
      <w:r w:rsidR="00C7652C">
        <w:rPr>
          <w:sz w:val="24"/>
        </w:rPr>
        <w:t>П</w:t>
      </w:r>
      <w:r w:rsidR="00C7652C" w:rsidRPr="009E68EF">
        <w:rPr>
          <w:sz w:val="24"/>
        </w:rPr>
        <w:t>ротокол на случай выявления у больного запущенной формы злокачественного новообразования</w:t>
      </w:r>
      <w:r w:rsidR="00C7652C">
        <w:rPr>
          <w:sz w:val="24"/>
        </w:rPr>
        <w:t>»</w:t>
      </w:r>
      <w:r>
        <w:rPr>
          <w:sz w:val="24"/>
        </w:rPr>
        <w:t>.</w:t>
      </w:r>
      <w:r w:rsidRPr="003E1CA7">
        <w:rPr>
          <w:sz w:val="24"/>
        </w:rPr>
        <w:t xml:space="preserve"> После подписания </w:t>
      </w:r>
      <w:r w:rsidR="00C7652C">
        <w:rPr>
          <w:sz w:val="24"/>
        </w:rPr>
        <w:t>МД</w:t>
      </w:r>
      <w:r>
        <w:rPr>
          <w:sz w:val="24"/>
        </w:rPr>
        <w:t xml:space="preserve"> </w:t>
      </w:r>
      <w:r w:rsidRPr="003E1CA7">
        <w:rPr>
          <w:sz w:val="24"/>
        </w:rPr>
        <w:t>ЭЦП</w:t>
      </w:r>
      <w:r w:rsidR="00E0255C">
        <w:rPr>
          <w:sz w:val="24"/>
        </w:rPr>
        <w:t>,</w:t>
      </w:r>
      <w:r w:rsidRPr="003E1CA7">
        <w:rPr>
          <w:sz w:val="24"/>
        </w:rPr>
        <w:t xml:space="preserve"> Система формирует </w:t>
      </w:r>
      <w:r w:rsidR="00F47FCB">
        <w:rPr>
          <w:sz w:val="24"/>
        </w:rPr>
        <w:t>СЭМД</w:t>
      </w:r>
      <w:r w:rsidRPr="003E1CA7">
        <w:rPr>
          <w:sz w:val="24"/>
        </w:rPr>
        <w:t xml:space="preserve"> и отправляет его в </w:t>
      </w:r>
      <w:r w:rsidR="00FE0AD0">
        <w:rPr>
          <w:sz w:val="24"/>
        </w:rPr>
        <w:t xml:space="preserve">ВИМИС </w:t>
      </w:r>
      <w:r w:rsidR="00837A6F">
        <w:rPr>
          <w:sz w:val="24"/>
        </w:rPr>
        <w:t>«</w:t>
      </w:r>
      <w:r w:rsidR="00FE0AD0">
        <w:rPr>
          <w:sz w:val="24"/>
        </w:rPr>
        <w:t>О</w:t>
      </w:r>
      <w:r w:rsidR="008D2E13">
        <w:rPr>
          <w:sz w:val="24"/>
        </w:rPr>
        <w:t>нкология</w:t>
      </w:r>
      <w:r w:rsidR="00837A6F">
        <w:rPr>
          <w:sz w:val="24"/>
        </w:rPr>
        <w:t>»</w:t>
      </w:r>
      <w:r w:rsidRPr="003E1CA7">
        <w:rPr>
          <w:sz w:val="24"/>
        </w:rPr>
        <w:t>. Если необходимо изменить (дополнить) подписанный документ, то измененная версия снова подписывается, и Система отправляет новую (измененную) версию в ВИМИС</w:t>
      </w:r>
      <w:r w:rsidR="00837A6F">
        <w:rPr>
          <w:sz w:val="24"/>
        </w:rPr>
        <w:t>.</w:t>
      </w:r>
    </w:p>
    <w:p w:rsidR="003E1CA7" w:rsidRDefault="003E1CA7" w:rsidP="00C920D1">
      <w:pPr>
        <w:pStyle w:val="a1"/>
        <w:spacing w:before="0" w:after="0"/>
        <w:rPr>
          <w:sz w:val="24"/>
        </w:rPr>
      </w:pPr>
      <w:r w:rsidRPr="003E1CA7">
        <w:rPr>
          <w:sz w:val="24"/>
        </w:rPr>
        <w:t xml:space="preserve">Если пациент уже стоит на контроле ВИМИС </w:t>
      </w:r>
      <w:r w:rsidR="00837A6F">
        <w:rPr>
          <w:sz w:val="24"/>
        </w:rPr>
        <w:t>«О</w:t>
      </w:r>
      <w:r w:rsidR="008D2E13">
        <w:rPr>
          <w:sz w:val="24"/>
        </w:rPr>
        <w:t>нкология</w:t>
      </w:r>
      <w:r w:rsidR="00837A6F">
        <w:rPr>
          <w:sz w:val="24"/>
        </w:rPr>
        <w:t>»</w:t>
      </w:r>
      <w:r w:rsidRPr="003E1CA7">
        <w:rPr>
          <w:sz w:val="24"/>
        </w:rPr>
        <w:t xml:space="preserve">, то </w:t>
      </w:r>
      <w:r>
        <w:rPr>
          <w:sz w:val="24"/>
        </w:rPr>
        <w:t xml:space="preserve">все </w:t>
      </w:r>
      <w:r w:rsidRPr="003E1CA7">
        <w:rPr>
          <w:sz w:val="24"/>
        </w:rPr>
        <w:t>последующие сформированные документы</w:t>
      </w:r>
      <w:r w:rsidR="00766E82">
        <w:rPr>
          <w:sz w:val="24"/>
        </w:rPr>
        <w:t>, в том числе</w:t>
      </w:r>
      <w:r w:rsidRPr="003E1CA7">
        <w:rPr>
          <w:sz w:val="24"/>
        </w:rPr>
        <w:t xml:space="preserve"> ШМД «</w:t>
      </w:r>
      <w:r>
        <w:rPr>
          <w:sz w:val="24"/>
        </w:rPr>
        <w:t>Лечение в условиях стационара (дневного стационара</w:t>
      </w:r>
      <w:r w:rsidRPr="003E1CA7">
        <w:rPr>
          <w:sz w:val="24"/>
        </w:rPr>
        <w:t>)</w:t>
      </w:r>
      <w:r w:rsidR="00837A6F">
        <w:rPr>
          <w:sz w:val="24"/>
        </w:rPr>
        <w:t>,</w:t>
      </w:r>
      <w:r w:rsidR="00C7652C">
        <w:rPr>
          <w:sz w:val="24"/>
        </w:rPr>
        <w:t xml:space="preserve"> будут отправля</w:t>
      </w:r>
      <w:r w:rsidRPr="003E1CA7">
        <w:rPr>
          <w:sz w:val="24"/>
        </w:rPr>
        <w:t>т</w:t>
      </w:r>
      <w:r w:rsidR="00C7652C">
        <w:rPr>
          <w:sz w:val="24"/>
        </w:rPr>
        <w:t>ь</w:t>
      </w:r>
      <w:r w:rsidRPr="003E1CA7">
        <w:rPr>
          <w:sz w:val="24"/>
        </w:rPr>
        <w:t>ся в ВИМИС.</w:t>
      </w:r>
    </w:p>
    <w:p w:rsidR="003E1CA7" w:rsidRDefault="00201C1B" w:rsidP="00C920D1">
      <w:pPr>
        <w:pStyle w:val="3"/>
        <w:spacing w:before="0" w:after="0"/>
      </w:pPr>
      <w:bookmarkStart w:id="43" w:name="_Toc89010470"/>
      <w:bookmarkStart w:id="44" w:name="_Toc121233767"/>
      <w:r>
        <w:t xml:space="preserve">Постановка пациента на контроль </w:t>
      </w:r>
      <w:bookmarkEnd w:id="43"/>
      <w:r w:rsidR="00837A6F">
        <w:t>ВИМИС «О</w:t>
      </w:r>
      <w:r w:rsidR="008D2E13">
        <w:t>нкология</w:t>
      </w:r>
      <w:r w:rsidR="00837A6F">
        <w:t>»</w:t>
      </w:r>
      <w:bookmarkEnd w:id="44"/>
    </w:p>
    <w:p w:rsidR="007A6604" w:rsidRDefault="007A6604" w:rsidP="00C920D1">
      <w:pPr>
        <w:pStyle w:val="a1"/>
        <w:rPr>
          <w:sz w:val="24"/>
        </w:rPr>
      </w:pPr>
      <w:r>
        <w:rPr>
          <w:sz w:val="24"/>
        </w:rPr>
        <w:t xml:space="preserve">Рассматриваем ситуацию, когда пациенту стационара / дневного стационара в процессе лечения установлен диагноз, входящий в перечень диагнозов по </w:t>
      </w:r>
      <w:r w:rsidR="007C507C">
        <w:rPr>
          <w:sz w:val="24"/>
        </w:rPr>
        <w:t>Онкологи</w:t>
      </w:r>
      <w:r w:rsidR="00766E82">
        <w:rPr>
          <w:sz w:val="24"/>
        </w:rPr>
        <w:t>и</w:t>
      </w:r>
      <w:r>
        <w:rPr>
          <w:sz w:val="24"/>
        </w:rPr>
        <w:t>. Для того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чтобы данный пациент был поставлен на контроль ВИМИС в системе реализовано два этапа проверок.</w:t>
      </w:r>
      <w:r w:rsidR="00E0255C">
        <w:rPr>
          <w:sz w:val="24"/>
        </w:rPr>
        <w:t xml:space="preserve"> </w:t>
      </w:r>
    </w:p>
    <w:p w:rsidR="00E0255C" w:rsidRDefault="00E0255C" w:rsidP="007A6604">
      <w:pPr>
        <w:tabs>
          <w:tab w:val="left" w:pos="7025"/>
        </w:tabs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В конце каждого стационарного случая врачом оформляются: 1. Медицинский документ Выписной эпикриз; 2. Системный документ Выписка.</w:t>
      </w:r>
    </w:p>
    <w:p w:rsidR="007A6604" w:rsidRDefault="007A6604" w:rsidP="00857779">
      <w:pPr>
        <w:tabs>
          <w:tab w:val="left" w:pos="7025"/>
        </w:tabs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lastRenderedPageBreak/>
        <w:t>1. Врач стационара / дневного стационара, находясь на посту отделения стационара / дневного стационара, по кнопке «Добавить МД» выбирает медицинский документ Выписной эпикриз. 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у пациента установлен заключительный диагноз из списка диагнозов по </w:t>
      </w:r>
      <w:r w:rsidR="007F5F85">
        <w:rPr>
          <w:sz w:val="24"/>
        </w:rPr>
        <w:t xml:space="preserve"> ОНКО, указанным в таблицах </w:t>
      </w:r>
      <w:r w:rsidR="00766E82">
        <w:rPr>
          <w:sz w:val="24"/>
        </w:rPr>
        <w:t>1</w:t>
      </w:r>
      <w:r w:rsidR="007F5F85">
        <w:rPr>
          <w:sz w:val="24"/>
        </w:rPr>
        <w:t xml:space="preserve"> и </w:t>
      </w:r>
      <w:r w:rsidR="00766E82">
        <w:rPr>
          <w:sz w:val="24"/>
        </w:rPr>
        <w:t>2</w:t>
      </w:r>
      <w:r w:rsidR="007F5F85">
        <w:rPr>
          <w:sz w:val="24"/>
        </w:rPr>
        <w:t xml:space="preserve">, </w:t>
      </w:r>
      <w:r>
        <w:rPr>
          <w:sz w:val="24"/>
        </w:rPr>
        <w:t xml:space="preserve">при выполнении команды «Документ готов» выйдет информационное сообщение </w:t>
      </w:r>
      <w:r w:rsidR="008B1A5E">
        <w:rPr>
          <w:sz w:val="24"/>
        </w:rPr>
        <w:t>(</w:t>
      </w:r>
      <w:r w:rsidR="008B1A5E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88</w:t>
      </w:r>
      <w:r w:rsidR="00E57C43">
        <w:rPr>
          <w:noProof/>
          <w:sz w:val="24"/>
        </w:rPr>
        <w:fldChar w:fldCharType="end"/>
      </w:r>
      <w:r w:rsidR="008B1A5E">
        <w:rPr>
          <w:sz w:val="24"/>
        </w:rPr>
        <w:t>).</w:t>
      </w:r>
    </w:p>
    <w:p w:rsidR="007A6604" w:rsidRDefault="00A31DCC" w:rsidP="00C920D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63A4503A" wp14:editId="31A6B50F">
            <wp:extent cx="5212908" cy="1829817"/>
            <wp:effectExtent l="19050" t="19050" r="25842" b="1803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23" cy="1828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604" w:rsidRPr="003F0F8C" w:rsidRDefault="007A6604" w:rsidP="003F0F8C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88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3F0F8C" w:rsidRPr="003F0F8C">
        <w:rPr>
          <w:bCs/>
          <w:i/>
          <w:iCs/>
          <w:sz w:val="20"/>
          <w:szCs w:val="20"/>
        </w:rPr>
        <w:t>.</w:t>
      </w:r>
      <w:r w:rsidR="00D04159" w:rsidRPr="003F0F8C">
        <w:rPr>
          <w:bCs/>
          <w:i/>
          <w:iCs/>
          <w:sz w:val="20"/>
          <w:szCs w:val="20"/>
        </w:rPr>
        <w:t xml:space="preserve"> Сообщение при команде «Документ готов» в Выписном эпикризе</w:t>
      </w:r>
    </w:p>
    <w:p w:rsidR="007A6604" w:rsidRDefault="007A6604" w:rsidP="003F0F8C">
      <w:pPr>
        <w:pStyle w:val="a1"/>
        <w:spacing w:before="0" w:after="0"/>
        <w:rPr>
          <w:sz w:val="24"/>
        </w:rPr>
      </w:pPr>
      <w:r>
        <w:rPr>
          <w:sz w:val="24"/>
        </w:rPr>
        <w:t>Можно сформировать ШМД «Лечение в условиях стационара» сразу, нажав на кнопку «</w:t>
      </w:r>
      <w:r w:rsidR="008D2E13">
        <w:rPr>
          <w:sz w:val="24"/>
        </w:rPr>
        <w:t>Д</w:t>
      </w:r>
      <w:r>
        <w:rPr>
          <w:sz w:val="24"/>
        </w:rPr>
        <w:t>а». В этом случае, после подписания ШМД Выписной эпикриз, откроется экранная форма медицинского документа «Лечение в условиях стационара</w:t>
      </w:r>
      <w:r w:rsidR="00A50C1F">
        <w:rPr>
          <w:sz w:val="24"/>
        </w:rPr>
        <w:t xml:space="preserve"> (дневного стацио</w:t>
      </w:r>
      <w:r w:rsidR="008D2E13">
        <w:rPr>
          <w:sz w:val="24"/>
        </w:rPr>
        <w:t>нара)». При нажатии на кнопку «Н</w:t>
      </w:r>
      <w:r w:rsidR="00A50C1F">
        <w:rPr>
          <w:sz w:val="24"/>
        </w:rPr>
        <w:t xml:space="preserve">ет», информационное </w:t>
      </w:r>
      <w:proofErr w:type="gramStart"/>
      <w:r w:rsidR="00A50C1F">
        <w:rPr>
          <w:sz w:val="24"/>
        </w:rPr>
        <w:t>сообщение</w:t>
      </w:r>
      <w:proofErr w:type="gramEnd"/>
      <w:r w:rsidR="00A50C1F">
        <w:rPr>
          <w:sz w:val="24"/>
        </w:rPr>
        <w:t xml:space="preserve"> и </w:t>
      </w:r>
      <w:r>
        <w:rPr>
          <w:sz w:val="24"/>
        </w:rPr>
        <w:t>создание данного документа уйдет на второй этап проверки.</w:t>
      </w:r>
    </w:p>
    <w:p w:rsidR="007A6604" w:rsidRPr="00A55CDD" w:rsidRDefault="007A6604" w:rsidP="00857779">
      <w:pPr>
        <w:tabs>
          <w:tab w:val="left" w:pos="7025"/>
        </w:tabs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2. Врач стационара / дневного стационара, находясь на посту отделения стационара / дневного стационара, нажимает «Выписка». Открылась экранная форма выписки. Заполнив все необходимые поля документа, при нажатии на кнопку </w:t>
      </w:r>
      <w:r w:rsidR="00CD2477">
        <w:rPr>
          <w:sz w:val="24"/>
        </w:rPr>
        <w:t>«Провести и закрыть</w:t>
      </w:r>
      <w:r w:rsidR="00A55CDD">
        <w:rPr>
          <w:sz w:val="24"/>
        </w:rPr>
        <w:t>», в случае если</w:t>
      </w:r>
      <w:r w:rsidR="00CD2477">
        <w:rPr>
          <w:sz w:val="24"/>
        </w:rPr>
        <w:t xml:space="preserve"> по пациенту ещё не сформирован ШМД «Лечение в условиях стационара (дневного стационара), выйдет сообщение о необходимости формирования документа </w:t>
      </w:r>
      <w:r w:rsidR="008B1A5E">
        <w:rPr>
          <w:sz w:val="24"/>
        </w:rPr>
        <w:t>(</w:t>
      </w:r>
      <w:r w:rsidR="008B1A5E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</w:instrText>
      </w:r>
      <w:r w:rsidR="00E57C43">
        <w:instrText xml:space="preserve">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89</w:t>
      </w:r>
      <w:r w:rsidR="00E57C43">
        <w:rPr>
          <w:noProof/>
          <w:sz w:val="24"/>
        </w:rPr>
        <w:fldChar w:fldCharType="end"/>
      </w:r>
      <w:r w:rsidR="008B1A5E">
        <w:rPr>
          <w:sz w:val="24"/>
        </w:rPr>
        <w:t>).</w:t>
      </w:r>
    </w:p>
    <w:p w:rsidR="00713EE8" w:rsidRDefault="003F192C" w:rsidP="00A55CDD">
      <w:pPr>
        <w:tabs>
          <w:tab w:val="left" w:pos="7025"/>
        </w:tabs>
        <w:jc w:val="center"/>
        <w:rPr>
          <w:sz w:val="24"/>
        </w:rPr>
      </w:pPr>
      <w:r>
        <w:rPr>
          <w:noProof/>
        </w:rPr>
        <w:drawing>
          <wp:inline distT="0" distB="0" distL="0" distR="0" wp14:anchorId="637CE12E" wp14:editId="48D78EA8">
            <wp:extent cx="6152515" cy="751840"/>
            <wp:effectExtent l="19050" t="19050" r="1968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1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1CA7" w:rsidRDefault="00CD2477" w:rsidP="003F0F8C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89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3F0F8C" w:rsidRPr="003F0F8C">
        <w:rPr>
          <w:bCs/>
          <w:i/>
          <w:iCs/>
          <w:sz w:val="20"/>
          <w:szCs w:val="20"/>
        </w:rPr>
        <w:t>.</w:t>
      </w:r>
      <w:r w:rsidR="004431BF" w:rsidRPr="003F0F8C">
        <w:rPr>
          <w:bCs/>
          <w:i/>
          <w:iCs/>
          <w:sz w:val="20"/>
          <w:szCs w:val="20"/>
        </w:rPr>
        <w:t xml:space="preserve"> Сообщение при проведении документа Выписка</w:t>
      </w:r>
    </w:p>
    <w:p w:rsidR="00D04159" w:rsidRDefault="004431BF" w:rsidP="00857779">
      <w:pPr>
        <w:pStyle w:val="3"/>
      </w:pPr>
      <w:bookmarkStart w:id="45" w:name="_Toc88950360"/>
      <w:bookmarkStart w:id="46" w:name="_Toc89010471"/>
      <w:bookmarkStart w:id="47" w:name="_Toc121233768"/>
      <w:r>
        <w:t xml:space="preserve">Формирование </w:t>
      </w:r>
      <w:r w:rsidR="00A77362">
        <w:t>МД</w:t>
      </w:r>
      <w:r>
        <w:t xml:space="preserve"> «Лечение в условиях стационара (дневного стационара)</w:t>
      </w:r>
      <w:r w:rsidR="00575FE2">
        <w:t>»</w:t>
      </w:r>
      <w:bookmarkEnd w:id="45"/>
      <w:bookmarkEnd w:id="46"/>
      <w:bookmarkEnd w:id="47"/>
    </w:p>
    <w:p w:rsidR="001C7781" w:rsidRDefault="004431BF" w:rsidP="008D2E13">
      <w:pPr>
        <w:pStyle w:val="a1"/>
        <w:spacing w:before="0" w:after="0"/>
        <w:rPr>
          <w:sz w:val="24"/>
        </w:rPr>
      </w:pPr>
      <w:r>
        <w:rPr>
          <w:sz w:val="24"/>
        </w:rPr>
        <w:t>Сформировать документ можно нажав кнопку «Да» в информационном сообщении при проведении Выписного эпикриза, либо через команду «Добавить МД» на командной панели на посту отделения стационара / дневного стационара</w:t>
      </w:r>
      <w:r w:rsidR="00A50C1F">
        <w:rPr>
          <w:sz w:val="24"/>
        </w:rPr>
        <w:t>. Медицинский документ разделен на несколько вкладок</w:t>
      </w:r>
      <w:r w:rsidR="00DC6604">
        <w:rPr>
          <w:sz w:val="24"/>
        </w:rPr>
        <w:t xml:space="preserve"> – Данные о госпитализации, Диагнозы, Социальный анамнез и т.д.</w:t>
      </w:r>
      <w:r w:rsidR="00A50C1F">
        <w:rPr>
          <w:sz w:val="24"/>
        </w:rPr>
        <w:t xml:space="preserve"> Поля, обязательные для заполнения подсвечены красным цветом </w:t>
      </w:r>
      <w:r w:rsidR="008B1A5E">
        <w:rPr>
          <w:sz w:val="24"/>
        </w:rPr>
        <w:t>(</w:t>
      </w:r>
      <w:r w:rsidR="008B1A5E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90</w:t>
      </w:r>
      <w:r w:rsidR="00E57C43">
        <w:rPr>
          <w:noProof/>
          <w:sz w:val="24"/>
        </w:rPr>
        <w:fldChar w:fldCharType="end"/>
      </w:r>
      <w:r w:rsidR="008B1A5E">
        <w:rPr>
          <w:sz w:val="24"/>
        </w:rPr>
        <w:t xml:space="preserve">). </w:t>
      </w:r>
      <w:r w:rsidR="00A50C1F">
        <w:rPr>
          <w:sz w:val="24"/>
        </w:rPr>
        <w:t xml:space="preserve">Если в </w:t>
      </w:r>
      <w:r w:rsidR="00DC6604">
        <w:rPr>
          <w:sz w:val="24"/>
        </w:rPr>
        <w:t>документе</w:t>
      </w:r>
      <w:r w:rsidR="00A50C1F">
        <w:rPr>
          <w:sz w:val="24"/>
        </w:rPr>
        <w:t xml:space="preserve"> остались</w:t>
      </w:r>
      <w:r w:rsidR="002138DB">
        <w:rPr>
          <w:sz w:val="24"/>
        </w:rPr>
        <w:t xml:space="preserve"> не заполненными</w:t>
      </w:r>
      <w:r w:rsidR="00A50C1F">
        <w:rPr>
          <w:sz w:val="24"/>
        </w:rPr>
        <w:t xml:space="preserve"> обязательные поля, то при нажатии «Документ готов» выведутся сообщения о незаполненных полях внизу формы документа.</w:t>
      </w:r>
    </w:p>
    <w:p w:rsidR="00493831" w:rsidRDefault="00493831" w:rsidP="00C920D1">
      <w:pPr>
        <w:pStyle w:val="a1"/>
        <w:spacing w:before="0" w:after="0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1088A0EB" wp14:editId="649221B3">
            <wp:extent cx="6152515" cy="3596005"/>
            <wp:effectExtent l="19050" t="19050" r="1968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96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0C1F" w:rsidRPr="003F0F8C" w:rsidRDefault="00A50C1F" w:rsidP="003F0F8C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90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3F0F8C" w:rsidRPr="003F0F8C">
        <w:rPr>
          <w:bCs/>
          <w:i/>
          <w:iCs/>
          <w:sz w:val="20"/>
          <w:szCs w:val="20"/>
        </w:rPr>
        <w:t>.</w:t>
      </w:r>
      <w:r w:rsidRPr="00A50C1F">
        <w:rPr>
          <w:bCs/>
          <w:i/>
          <w:i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>Экранная форма ШМД Лечение в условиях стационара</w:t>
      </w:r>
      <w:r w:rsidR="00493831">
        <w:rPr>
          <w:bCs/>
          <w:i/>
          <w:iCs/>
          <w:sz w:val="20"/>
          <w:szCs w:val="20"/>
        </w:rPr>
        <w:t>, поля, обязательные для заполнения</w:t>
      </w:r>
    </w:p>
    <w:p w:rsidR="00201C1B" w:rsidRDefault="00201C1B" w:rsidP="00201C1B">
      <w:pPr>
        <w:pStyle w:val="a1"/>
        <w:spacing w:before="0" w:after="0"/>
        <w:rPr>
          <w:sz w:val="24"/>
        </w:rPr>
      </w:pPr>
      <w:r>
        <w:rPr>
          <w:sz w:val="24"/>
        </w:rPr>
        <w:t>При формировании документа «Лечение в условиях стационара» часть полей заполнится автоматически на основании данных ОДП и медицинских документов пациента, а именно:</w:t>
      </w:r>
    </w:p>
    <w:p w:rsidR="00201C1B" w:rsidRDefault="00201C1B" w:rsidP="0027442E">
      <w:pPr>
        <w:pStyle w:val="a1"/>
        <w:numPr>
          <w:ilvl w:val="0"/>
          <w:numId w:val="7"/>
        </w:numPr>
        <w:spacing w:before="0" w:after="0"/>
        <w:ind w:left="0" w:firstLine="709"/>
        <w:rPr>
          <w:sz w:val="24"/>
        </w:rPr>
      </w:pPr>
      <w:r>
        <w:rPr>
          <w:sz w:val="24"/>
        </w:rPr>
        <w:t>Вкладка «Данные о госпитализации» - Дата начала госпитализации – из документа Госпитализация. Дата выписки заполняется текущ</w:t>
      </w:r>
      <w:r w:rsidR="00A07395">
        <w:rPr>
          <w:sz w:val="24"/>
        </w:rPr>
        <w:t>ей датой формирования документа;</w:t>
      </w:r>
    </w:p>
    <w:p w:rsidR="00D5621A" w:rsidRDefault="00D5621A" w:rsidP="0027442E">
      <w:pPr>
        <w:pStyle w:val="a1"/>
        <w:numPr>
          <w:ilvl w:val="0"/>
          <w:numId w:val="7"/>
        </w:numPr>
        <w:spacing w:before="0" w:after="0"/>
        <w:ind w:left="0" w:firstLine="709"/>
        <w:rPr>
          <w:sz w:val="24"/>
        </w:rPr>
      </w:pPr>
      <w:r>
        <w:rPr>
          <w:sz w:val="24"/>
        </w:rPr>
        <w:t>Если по пациенту сформирован ШМД Посмертный эпикриз с указанием даты смерти и данный документ в состоянии «Готов», то подтянутся данные в поле «Дата и время смерти»</w:t>
      </w:r>
      <w:r w:rsidR="00A07395">
        <w:rPr>
          <w:sz w:val="24"/>
        </w:rPr>
        <w:t xml:space="preserve"> (</w:t>
      </w:r>
      <w:r w:rsidR="00A07395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91</w:t>
      </w:r>
      <w:r w:rsidR="00E57C43">
        <w:rPr>
          <w:noProof/>
          <w:sz w:val="24"/>
        </w:rPr>
        <w:fldChar w:fldCharType="end"/>
      </w:r>
      <w:r w:rsidR="00A07395">
        <w:rPr>
          <w:sz w:val="24"/>
        </w:rPr>
        <w:t>).</w:t>
      </w:r>
    </w:p>
    <w:p w:rsidR="00201C1B" w:rsidRDefault="00A07395" w:rsidP="005E00E0">
      <w:pPr>
        <w:pStyle w:val="a1"/>
        <w:spacing w:before="0" w:after="0" w:line="240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5523B10F" wp14:editId="554C6EE7">
            <wp:extent cx="4298508" cy="2810956"/>
            <wp:effectExtent l="19050" t="19050" r="25842" b="27494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164" cy="28126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C1B" w:rsidRPr="005E7237" w:rsidRDefault="00201C1B" w:rsidP="005E00E0">
      <w:pPr>
        <w:pStyle w:val="a1"/>
        <w:spacing w:before="0"/>
        <w:ind w:firstLine="0"/>
        <w:jc w:val="center"/>
        <w:rPr>
          <w:i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91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>
        <w:rPr>
          <w:bCs/>
          <w:i/>
          <w:iCs/>
          <w:sz w:val="20"/>
          <w:szCs w:val="20"/>
        </w:rPr>
        <w:t xml:space="preserve"> </w:t>
      </w:r>
      <w:r>
        <w:rPr>
          <w:i/>
          <w:sz w:val="20"/>
          <w:szCs w:val="20"/>
        </w:rPr>
        <w:t>Заполнение даты госпитализации</w:t>
      </w:r>
      <w:r w:rsidR="004F5FAC">
        <w:rPr>
          <w:i/>
          <w:sz w:val="20"/>
          <w:szCs w:val="20"/>
        </w:rPr>
        <w:t xml:space="preserve"> и даты смерти</w:t>
      </w:r>
    </w:p>
    <w:p w:rsidR="003C6259" w:rsidRDefault="00201C1B" w:rsidP="0027442E">
      <w:pPr>
        <w:pStyle w:val="a1"/>
        <w:numPr>
          <w:ilvl w:val="0"/>
          <w:numId w:val="6"/>
        </w:numPr>
        <w:spacing w:before="0" w:after="0"/>
        <w:rPr>
          <w:sz w:val="24"/>
        </w:rPr>
      </w:pPr>
      <w:r w:rsidRPr="003C6259">
        <w:rPr>
          <w:sz w:val="24"/>
        </w:rPr>
        <w:t>Вкладка «Диагнозы» - заполнится всеми диагнозами пациента, поставленными в рамках текущего стационарного случая</w:t>
      </w:r>
      <w:r w:rsidR="003C6259" w:rsidRPr="003C6259">
        <w:rPr>
          <w:sz w:val="24"/>
        </w:rPr>
        <w:t xml:space="preserve"> 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92</w:t>
      </w:r>
      <w:r w:rsidR="00E57C43">
        <w:rPr>
          <w:noProof/>
          <w:sz w:val="24"/>
        </w:rPr>
        <w:fldChar w:fldCharType="end"/>
      </w:r>
      <w:r w:rsidR="003C6259" w:rsidRPr="003C6259">
        <w:rPr>
          <w:sz w:val="24"/>
        </w:rPr>
        <w:t>)</w:t>
      </w:r>
      <w:r w:rsidRPr="003C6259">
        <w:rPr>
          <w:sz w:val="24"/>
        </w:rPr>
        <w:t xml:space="preserve">. </w:t>
      </w:r>
    </w:p>
    <w:p w:rsidR="00201C1B" w:rsidRPr="003C6259" w:rsidRDefault="00201C1B" w:rsidP="003C6259">
      <w:pPr>
        <w:pStyle w:val="a1"/>
        <w:spacing w:before="0" w:after="0" w:line="240" w:lineRule="auto"/>
        <w:ind w:firstLine="0"/>
        <w:jc w:val="center"/>
        <w:rPr>
          <w:sz w:val="24"/>
        </w:rPr>
      </w:pPr>
      <w:r w:rsidRPr="005E7237">
        <w:rPr>
          <w:noProof/>
          <w:bdr w:val="single" w:sz="8" w:space="0" w:color="auto"/>
          <w:lang w:bidi="ar-SA"/>
        </w:rPr>
        <w:lastRenderedPageBreak/>
        <w:drawing>
          <wp:inline distT="0" distB="0" distL="0" distR="0" wp14:anchorId="704787AE" wp14:editId="032D1068">
            <wp:extent cx="5956663" cy="3410219"/>
            <wp:effectExtent l="19050" t="19050" r="2540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75" cy="34101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C1B" w:rsidRDefault="00201C1B" w:rsidP="005E00E0">
      <w:pPr>
        <w:pStyle w:val="a1"/>
        <w:spacing w:before="0" w:after="0" w:line="240" w:lineRule="auto"/>
        <w:ind w:firstLine="0"/>
        <w:jc w:val="center"/>
        <w:rPr>
          <w:i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92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>
        <w:rPr>
          <w:bCs/>
          <w:i/>
          <w:iCs/>
          <w:sz w:val="20"/>
          <w:szCs w:val="20"/>
        </w:rPr>
        <w:t xml:space="preserve"> </w:t>
      </w:r>
      <w:r>
        <w:rPr>
          <w:i/>
          <w:sz w:val="20"/>
          <w:szCs w:val="20"/>
        </w:rPr>
        <w:t>Заполнение диагнозов</w:t>
      </w:r>
    </w:p>
    <w:p w:rsidR="00201C1B" w:rsidRDefault="00201C1B" w:rsidP="005E00E0">
      <w:pPr>
        <w:pStyle w:val="a1"/>
        <w:spacing w:before="0"/>
        <w:ind w:left="1069" w:firstLine="0"/>
        <w:jc w:val="center"/>
        <w:rPr>
          <w:i/>
          <w:sz w:val="20"/>
          <w:szCs w:val="20"/>
        </w:rPr>
      </w:pPr>
    </w:p>
    <w:p w:rsidR="007F5F85" w:rsidRDefault="007F5F85" w:rsidP="00120825">
      <w:pPr>
        <w:pStyle w:val="a"/>
        <w:numPr>
          <w:ilvl w:val="0"/>
          <w:numId w:val="0"/>
        </w:numPr>
        <w:spacing w:after="0"/>
        <w:ind w:firstLine="709"/>
        <w:rPr>
          <w:sz w:val="24"/>
          <w:lang w:bidi="ar-SA"/>
        </w:rPr>
      </w:pPr>
      <w:r w:rsidRPr="00FE0AD0">
        <w:rPr>
          <w:sz w:val="24"/>
          <w:lang w:bidi="ar-SA"/>
        </w:rPr>
        <w:t>Если заболевание относится к ОНКО, то нужно выбрать «Уточнение при ОНКО»</w:t>
      </w:r>
      <w:r w:rsidR="00E23517" w:rsidRPr="00FE0AD0">
        <w:rPr>
          <w:sz w:val="24"/>
          <w:lang w:bidi="ar-SA"/>
        </w:rPr>
        <w:t xml:space="preserve"> </w:t>
      </w:r>
      <w:r w:rsidR="00A07395">
        <w:rPr>
          <w:sz w:val="24"/>
        </w:rPr>
        <w:t>(</w:t>
      </w:r>
      <w:r w:rsidR="00A07395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93</w:t>
      </w:r>
      <w:r w:rsidR="00E57C43">
        <w:rPr>
          <w:noProof/>
          <w:sz w:val="24"/>
        </w:rPr>
        <w:fldChar w:fldCharType="end"/>
      </w:r>
      <w:r w:rsidR="00E23517" w:rsidRPr="00FE0AD0">
        <w:rPr>
          <w:sz w:val="24"/>
          <w:lang w:bidi="ar-SA"/>
        </w:rPr>
        <w:t>)</w:t>
      </w:r>
      <w:r w:rsidR="00E23517">
        <w:rPr>
          <w:sz w:val="24"/>
          <w:lang w:bidi="ar-SA"/>
        </w:rPr>
        <w:t xml:space="preserve"> После внесения уточнений в строке с диагнозом появится «Установлено»</w:t>
      </w:r>
      <w:r w:rsidR="00FE0AD0">
        <w:rPr>
          <w:sz w:val="24"/>
          <w:lang w:bidi="ar-SA"/>
        </w:rPr>
        <w:t>.</w:t>
      </w:r>
    </w:p>
    <w:p w:rsidR="00E23517" w:rsidRDefault="00E23517" w:rsidP="003C6259">
      <w:pPr>
        <w:pStyle w:val="a"/>
        <w:numPr>
          <w:ilvl w:val="0"/>
          <w:numId w:val="0"/>
        </w:numPr>
        <w:spacing w:after="0"/>
        <w:jc w:val="center"/>
        <w:rPr>
          <w:sz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72DB125C" wp14:editId="595C568C">
            <wp:extent cx="5634328" cy="1942270"/>
            <wp:effectExtent l="19050" t="19050" r="23522" b="198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750" cy="19413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0AD0" w:rsidRPr="005245AD" w:rsidRDefault="00FE0AD0" w:rsidP="00FE0AD0">
      <w:pPr>
        <w:pStyle w:val="a"/>
        <w:numPr>
          <w:ilvl w:val="0"/>
          <w:numId w:val="0"/>
        </w:numPr>
        <w:spacing w:after="0"/>
        <w:jc w:val="center"/>
        <w:rPr>
          <w:sz w:val="24"/>
          <w:lang w:bidi="ar-SA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93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 w:rsidRPr="00A50C1F">
        <w:rPr>
          <w:bCs/>
          <w:i/>
          <w:i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 xml:space="preserve">Форма для внесения </w:t>
      </w:r>
      <w:r w:rsidR="00A07395">
        <w:rPr>
          <w:bCs/>
          <w:i/>
          <w:iCs/>
          <w:sz w:val="20"/>
          <w:szCs w:val="20"/>
        </w:rPr>
        <w:t>У</w:t>
      </w:r>
      <w:r>
        <w:rPr>
          <w:bCs/>
          <w:i/>
          <w:iCs/>
          <w:sz w:val="20"/>
          <w:szCs w:val="20"/>
        </w:rPr>
        <w:t>точнений по ОНКО</w:t>
      </w:r>
    </w:p>
    <w:p w:rsidR="000B666E" w:rsidRPr="001C647A" w:rsidRDefault="000B666E" w:rsidP="000E05F3">
      <w:pPr>
        <w:pStyle w:val="a1"/>
        <w:spacing w:before="0" w:after="0"/>
        <w:rPr>
          <w:sz w:val="24"/>
          <w:lang w:bidi="ar-SA"/>
        </w:rPr>
      </w:pPr>
      <w:r w:rsidRPr="005245AD">
        <w:rPr>
          <w:sz w:val="24"/>
          <w:lang w:bidi="ar-SA"/>
        </w:rPr>
        <w:t>В экранной форме внесенные данные можно просмотреть только по кнопкам «Уточнение при О</w:t>
      </w:r>
      <w:r w:rsidR="005969E8">
        <w:rPr>
          <w:sz w:val="24"/>
          <w:lang w:bidi="ar-SA"/>
        </w:rPr>
        <w:t>НКО</w:t>
      </w:r>
      <w:r w:rsidR="00E23517">
        <w:rPr>
          <w:sz w:val="24"/>
          <w:lang w:bidi="ar-SA"/>
        </w:rPr>
        <w:t>»</w:t>
      </w:r>
      <w:r w:rsidRPr="005245AD">
        <w:rPr>
          <w:sz w:val="24"/>
          <w:lang w:bidi="ar-SA"/>
        </w:rPr>
        <w:t xml:space="preserve">. В печатной форме отобразятся все </w:t>
      </w:r>
      <w:r w:rsidR="00863B34">
        <w:rPr>
          <w:sz w:val="24"/>
          <w:lang w:bidi="ar-SA"/>
        </w:rPr>
        <w:t>вне</w:t>
      </w:r>
      <w:r w:rsidR="00614B2B">
        <w:rPr>
          <w:sz w:val="24"/>
          <w:lang w:bidi="ar-SA"/>
        </w:rPr>
        <w:t>сенные</w:t>
      </w:r>
      <w:r w:rsidRPr="005245AD">
        <w:rPr>
          <w:sz w:val="24"/>
          <w:lang w:bidi="ar-SA"/>
        </w:rPr>
        <w:t xml:space="preserve"> данные по пациенту.</w:t>
      </w:r>
    </w:p>
    <w:p w:rsidR="00007B88" w:rsidRDefault="00007B88" w:rsidP="000E05F3">
      <w:pPr>
        <w:pStyle w:val="a1"/>
        <w:spacing w:before="0" w:after="0"/>
        <w:rPr>
          <w:sz w:val="24"/>
          <w:lang w:bidi="ar-SA"/>
        </w:rPr>
      </w:pPr>
      <w:r w:rsidRPr="00007B88">
        <w:rPr>
          <w:sz w:val="24"/>
          <w:lang w:bidi="ar-SA"/>
        </w:rPr>
        <w:t xml:space="preserve">Постановка на контроль ВИМИС «Онкология» </w:t>
      </w:r>
      <w:r>
        <w:rPr>
          <w:sz w:val="24"/>
          <w:lang w:bidi="ar-SA"/>
        </w:rPr>
        <w:t xml:space="preserve">осуществится и в том случае, </w:t>
      </w:r>
      <w:r w:rsidRPr="00007B88">
        <w:rPr>
          <w:sz w:val="24"/>
          <w:lang w:bidi="ar-SA"/>
        </w:rPr>
        <w:t>если пациент лечился по заболеванию с диагнозом, не входящим в перечень диагнозов по ОНКО, но при осмотре пациента врачом было выявлено подозрение на онкологию. В случае</w:t>
      </w:r>
      <w:proofErr w:type="gramStart"/>
      <w:r w:rsidRPr="00007B88">
        <w:rPr>
          <w:sz w:val="24"/>
          <w:lang w:bidi="ar-SA"/>
        </w:rPr>
        <w:t>,</w:t>
      </w:r>
      <w:proofErr w:type="gramEnd"/>
      <w:r w:rsidRPr="00007B88">
        <w:rPr>
          <w:sz w:val="24"/>
          <w:lang w:bidi="ar-SA"/>
        </w:rPr>
        <w:t xml:space="preserve"> если врач сформирует пациенту ШМД Лечение в условиях стационара и на вкладке Диагнозы поставит отметку «Подозрение на онкологию», как с указанием диагноза по подозрению, так и без указания диагноза, после приведения документа в готовность выйдет сообщение о постановке пациента на контроль ВИМИС «Онкология»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94</w:t>
      </w:r>
      <w:r w:rsidR="00E57C43">
        <w:rPr>
          <w:noProof/>
          <w:sz w:val="24"/>
        </w:rPr>
        <w:fldChar w:fldCharType="end"/>
      </w:r>
      <w:r w:rsidRPr="00007B88">
        <w:rPr>
          <w:sz w:val="24"/>
          <w:lang w:bidi="ar-SA"/>
        </w:rPr>
        <w:t>.)</w:t>
      </w:r>
    </w:p>
    <w:p w:rsidR="00007B88" w:rsidRDefault="00007B88" w:rsidP="00C920D1">
      <w:pPr>
        <w:pStyle w:val="a1"/>
        <w:spacing w:before="0" w:after="0"/>
        <w:ind w:firstLine="0"/>
        <w:jc w:val="center"/>
        <w:rPr>
          <w:sz w:val="24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467124AE" wp14:editId="7D990FA8">
            <wp:extent cx="6152515" cy="1338580"/>
            <wp:effectExtent l="19050" t="19050" r="19685" b="139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38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7B88" w:rsidRPr="00007B88" w:rsidRDefault="00007B88" w:rsidP="00C920D1">
      <w:pPr>
        <w:suppressAutoHyphens/>
        <w:spacing w:line="360" w:lineRule="auto"/>
        <w:ind w:left="709" w:hanging="709"/>
        <w:contextualSpacing/>
        <w:jc w:val="center"/>
        <w:rPr>
          <w:bCs/>
          <w:i/>
          <w:iCs/>
          <w:sz w:val="20"/>
          <w:szCs w:val="20"/>
          <w:lang w:bidi="en-US"/>
        </w:rPr>
      </w:pPr>
      <w:r w:rsidRPr="00007B88">
        <w:rPr>
          <w:bCs/>
          <w:i/>
          <w:iCs/>
          <w:sz w:val="20"/>
          <w:szCs w:val="20"/>
          <w:lang w:bidi="en-US"/>
        </w:rPr>
        <w:t xml:space="preserve">Рисунок </w:t>
      </w:r>
      <w:r w:rsidR="00E74321" w:rsidRPr="00007B88">
        <w:rPr>
          <w:bCs/>
          <w:i/>
          <w:iCs/>
          <w:sz w:val="20"/>
          <w:szCs w:val="20"/>
          <w:lang w:bidi="en-US"/>
        </w:rPr>
        <w:fldChar w:fldCharType="begin"/>
      </w:r>
      <w:r w:rsidRPr="00007B88">
        <w:rPr>
          <w:bCs/>
          <w:i/>
          <w:iCs/>
          <w:sz w:val="20"/>
          <w:szCs w:val="20"/>
          <w:lang w:bidi="en-US"/>
        </w:rPr>
        <w:instrText xml:space="preserve"> SEQ Рисунок \* ARABIC </w:instrText>
      </w:r>
      <w:r w:rsidR="00E74321" w:rsidRPr="00007B88">
        <w:rPr>
          <w:bCs/>
          <w:i/>
          <w:iCs/>
          <w:sz w:val="20"/>
          <w:szCs w:val="20"/>
          <w:lang w:bidi="en-US"/>
        </w:rPr>
        <w:fldChar w:fldCharType="separate"/>
      </w:r>
      <w:r w:rsidR="00636504">
        <w:rPr>
          <w:bCs/>
          <w:i/>
          <w:iCs/>
          <w:noProof/>
          <w:sz w:val="20"/>
          <w:szCs w:val="20"/>
          <w:lang w:bidi="en-US"/>
        </w:rPr>
        <w:t>94</w:t>
      </w:r>
      <w:r w:rsidR="00E74321" w:rsidRPr="00007B88">
        <w:rPr>
          <w:bCs/>
          <w:i/>
          <w:iCs/>
          <w:sz w:val="20"/>
          <w:szCs w:val="20"/>
          <w:lang w:bidi="en-US"/>
        </w:rPr>
        <w:fldChar w:fldCharType="end"/>
      </w:r>
      <w:r w:rsidRPr="00007B88">
        <w:rPr>
          <w:bCs/>
          <w:i/>
          <w:iCs/>
          <w:sz w:val="20"/>
          <w:szCs w:val="20"/>
          <w:lang w:bidi="en-US"/>
        </w:rPr>
        <w:t>. Установка отметки о подозрении на онкологию</w:t>
      </w:r>
    </w:p>
    <w:p w:rsidR="00201C1B" w:rsidRDefault="00201C1B" w:rsidP="0027442E">
      <w:pPr>
        <w:pStyle w:val="a1"/>
        <w:numPr>
          <w:ilvl w:val="0"/>
          <w:numId w:val="7"/>
        </w:numPr>
        <w:spacing w:before="0" w:after="0"/>
        <w:ind w:left="0" w:firstLine="709"/>
        <w:rPr>
          <w:sz w:val="24"/>
        </w:rPr>
      </w:pPr>
      <w:r>
        <w:rPr>
          <w:sz w:val="24"/>
        </w:rPr>
        <w:t>Вкладка «Социальный анамнез» - из ОДП пациента подтягиваются Льготы пациента, если у значения заполнен «Код НСИ Минздрава»; данные по инвалидности – группа, дата установления и причина инвалидности, если у значения заполнен «Код Минздрава», заполняется поле «Занятость», если у значения социального статуса заполнен «Код Минздрава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95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C920D1" w:rsidRDefault="00201C1B" w:rsidP="005C2F12">
      <w:pPr>
        <w:pStyle w:val="a1"/>
        <w:spacing w:before="0" w:line="240" w:lineRule="auto"/>
        <w:ind w:firstLine="0"/>
        <w:jc w:val="center"/>
        <w:rPr>
          <w:bCs/>
          <w:i/>
          <w:iCs/>
          <w:sz w:val="20"/>
          <w:szCs w:val="20"/>
        </w:rPr>
      </w:pPr>
      <w:r w:rsidRPr="00E77E1D">
        <w:rPr>
          <w:noProof/>
          <w:bdr w:val="single" w:sz="8" w:space="0" w:color="auto"/>
          <w:lang w:bidi="ar-SA"/>
        </w:rPr>
        <w:drawing>
          <wp:inline distT="0" distB="0" distL="0" distR="0" wp14:anchorId="73FAA82C" wp14:editId="7212A1D5">
            <wp:extent cx="4385972" cy="2029344"/>
            <wp:effectExtent l="19050" t="19050" r="14578" b="28056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7" cy="20272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C1B" w:rsidRPr="00E77E1D" w:rsidRDefault="00201C1B" w:rsidP="005C2F12">
      <w:pPr>
        <w:pStyle w:val="a1"/>
        <w:spacing w:before="0" w:line="240" w:lineRule="auto"/>
        <w:ind w:firstLine="0"/>
        <w:jc w:val="center"/>
        <w:rPr>
          <w:i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95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>
        <w:rPr>
          <w:bCs/>
          <w:i/>
          <w:iCs/>
          <w:sz w:val="20"/>
          <w:szCs w:val="20"/>
        </w:rPr>
        <w:t xml:space="preserve"> </w:t>
      </w:r>
      <w:r>
        <w:rPr>
          <w:i/>
          <w:sz w:val="20"/>
          <w:szCs w:val="20"/>
        </w:rPr>
        <w:t>Заполнение данными из ОДП</w:t>
      </w:r>
    </w:p>
    <w:p w:rsidR="000E05F3" w:rsidRPr="00AE59A1" w:rsidRDefault="00201C1B" w:rsidP="0027442E">
      <w:pPr>
        <w:pStyle w:val="a1"/>
        <w:numPr>
          <w:ilvl w:val="0"/>
          <w:numId w:val="7"/>
        </w:numPr>
        <w:spacing w:before="0" w:after="0"/>
        <w:ind w:left="0" w:firstLine="709"/>
        <w:rPr>
          <w:sz w:val="24"/>
        </w:rPr>
      </w:pPr>
      <w:r>
        <w:rPr>
          <w:sz w:val="24"/>
        </w:rPr>
        <w:t xml:space="preserve"> </w:t>
      </w:r>
      <w:r w:rsidRPr="00A55CDD">
        <w:rPr>
          <w:sz w:val="24"/>
        </w:rPr>
        <w:t>Вкладка «Состояние при поступлении» - поле «Жалобы» заполнится данными из</w:t>
      </w:r>
      <w:r>
        <w:rPr>
          <w:sz w:val="24"/>
        </w:rPr>
        <w:t xml:space="preserve"> соответствующего поля в Клинической истории болезни пациента</w:t>
      </w:r>
      <w:r w:rsidR="001510BF">
        <w:rPr>
          <w:sz w:val="24"/>
        </w:rPr>
        <w:t xml:space="preserve"> (</w:t>
      </w:r>
      <w:r w:rsidR="001510BF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96</w:t>
      </w:r>
      <w:r w:rsidR="00E57C43">
        <w:rPr>
          <w:noProof/>
          <w:sz w:val="24"/>
        </w:rPr>
        <w:fldChar w:fldCharType="end"/>
      </w:r>
      <w:r w:rsidR="001510BF">
        <w:rPr>
          <w:sz w:val="24"/>
        </w:rPr>
        <w:t>)</w:t>
      </w:r>
      <w:r>
        <w:rPr>
          <w:sz w:val="24"/>
        </w:rPr>
        <w:t xml:space="preserve">. </w:t>
      </w:r>
    </w:p>
    <w:p w:rsidR="000E05F3" w:rsidRDefault="005969E8" w:rsidP="00C920D1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FD76057" wp14:editId="1497BC1B">
            <wp:extent cx="6152515" cy="3401695"/>
            <wp:effectExtent l="19050" t="19050" r="19685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1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5F3" w:rsidRPr="0081445C" w:rsidRDefault="000E05F3" w:rsidP="000E05F3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96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 w:rsidRPr="00A50C1F">
        <w:rPr>
          <w:bCs/>
          <w:i/>
          <w:i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>Вкладка «Состояние при поступлении»</w:t>
      </w:r>
    </w:p>
    <w:p w:rsidR="005969E8" w:rsidRDefault="000E05F3" w:rsidP="005969E8">
      <w:pPr>
        <w:pStyle w:val="a1"/>
        <w:spacing w:before="0" w:after="0"/>
        <w:rPr>
          <w:sz w:val="24"/>
        </w:rPr>
      </w:pPr>
      <w:r>
        <w:rPr>
          <w:sz w:val="24"/>
        </w:rPr>
        <w:t xml:space="preserve"> </w:t>
      </w:r>
      <w:r w:rsidR="00201C1B" w:rsidRPr="00CD62CB">
        <w:rPr>
          <w:sz w:val="24"/>
        </w:rPr>
        <w:t>Вкладка «Состояние при выписке» - поле «Жалобы» заполнится данными из соответствующего поля в Выписном эпикризе пациента</w:t>
      </w:r>
      <w:r w:rsidR="005969E8">
        <w:rPr>
          <w:sz w:val="24"/>
        </w:rPr>
        <w:t xml:space="preserve"> (рис.</w:t>
      </w:r>
      <w:r w:rsidR="005969E8" w:rsidRPr="005969E8">
        <w:rPr>
          <w:sz w:val="24"/>
        </w:rPr>
        <w:t xml:space="preserve">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97</w:t>
      </w:r>
      <w:r w:rsidR="00E57C43">
        <w:rPr>
          <w:noProof/>
          <w:sz w:val="24"/>
        </w:rPr>
        <w:fldChar w:fldCharType="end"/>
      </w:r>
      <w:r w:rsidR="005969E8">
        <w:rPr>
          <w:sz w:val="24"/>
        </w:rPr>
        <w:t>)</w:t>
      </w:r>
    </w:p>
    <w:p w:rsidR="005969E8" w:rsidRDefault="005969E8" w:rsidP="00C920D1">
      <w:pPr>
        <w:pStyle w:val="a1"/>
        <w:spacing w:before="0" w:after="0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1C180AC3" wp14:editId="6161A218">
            <wp:extent cx="6152515" cy="3325495"/>
            <wp:effectExtent l="19050" t="19050" r="19685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5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69E8" w:rsidRDefault="005969E8" w:rsidP="005969E8">
      <w:pPr>
        <w:pStyle w:val="a1"/>
        <w:spacing w:before="0"/>
        <w:ind w:firstLine="0"/>
        <w:jc w:val="center"/>
        <w:rPr>
          <w:sz w:val="24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97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>
        <w:rPr>
          <w:i/>
          <w:sz w:val="20"/>
          <w:szCs w:val="20"/>
        </w:rPr>
        <w:t xml:space="preserve"> Вкладка Состояние при выписке</w:t>
      </w:r>
    </w:p>
    <w:p w:rsidR="00201C1B" w:rsidRDefault="00201C1B" w:rsidP="005969E8">
      <w:pPr>
        <w:pStyle w:val="a1"/>
        <w:spacing w:before="0" w:after="0"/>
        <w:rPr>
          <w:sz w:val="24"/>
        </w:rPr>
      </w:pPr>
      <w:r>
        <w:rPr>
          <w:sz w:val="24"/>
        </w:rPr>
        <w:t>Вкладка «Объективизированная оценка» - по кнопке «Добавить» можно выбрать значения всех шкал, сформированных в рамках текущего случая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98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201C1B" w:rsidRDefault="00201C1B" w:rsidP="00A651F8">
      <w:pPr>
        <w:pStyle w:val="a1"/>
        <w:spacing w:before="0" w:after="0" w:line="240" w:lineRule="auto"/>
        <w:ind w:firstLine="0"/>
        <w:jc w:val="center"/>
        <w:rPr>
          <w:sz w:val="24"/>
        </w:rPr>
      </w:pPr>
      <w:r w:rsidRPr="00E77E1D">
        <w:rPr>
          <w:noProof/>
          <w:bdr w:val="single" w:sz="8" w:space="0" w:color="auto"/>
          <w:lang w:bidi="ar-SA"/>
        </w:rPr>
        <w:drawing>
          <wp:inline distT="0" distB="0" distL="0" distR="0" wp14:anchorId="799468F4" wp14:editId="4D8B4A9B">
            <wp:extent cx="6152515" cy="2071370"/>
            <wp:effectExtent l="19050" t="19050" r="19685" b="241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1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C1B" w:rsidRPr="00E77E1D" w:rsidRDefault="00201C1B" w:rsidP="005C2F12">
      <w:pPr>
        <w:pStyle w:val="a1"/>
        <w:spacing w:before="0"/>
        <w:ind w:firstLine="0"/>
        <w:jc w:val="center"/>
        <w:rPr>
          <w:i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98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>
        <w:rPr>
          <w:i/>
          <w:sz w:val="20"/>
          <w:szCs w:val="20"/>
        </w:rPr>
        <w:t xml:space="preserve"> Добавление значений шкал в документ</w:t>
      </w:r>
    </w:p>
    <w:p w:rsidR="00201C1B" w:rsidRDefault="00201C1B" w:rsidP="0027442E">
      <w:pPr>
        <w:pStyle w:val="a1"/>
        <w:numPr>
          <w:ilvl w:val="0"/>
          <w:numId w:val="7"/>
        </w:numPr>
        <w:spacing w:before="0" w:after="0"/>
        <w:ind w:left="0" w:firstLine="709"/>
        <w:rPr>
          <w:sz w:val="24"/>
        </w:rPr>
      </w:pPr>
      <w:r>
        <w:rPr>
          <w:sz w:val="24"/>
        </w:rPr>
        <w:t>Вкладка «Рекомендации» - блок «Рекомендованное лечение» заполнится данными из Выписного эпикриза, из поля «Рекомендации»</w:t>
      </w:r>
    </w:p>
    <w:p w:rsidR="00201C1B" w:rsidRDefault="00201C1B" w:rsidP="0027442E">
      <w:pPr>
        <w:pStyle w:val="a1"/>
        <w:numPr>
          <w:ilvl w:val="0"/>
          <w:numId w:val="7"/>
        </w:numPr>
        <w:spacing w:before="0" w:after="0"/>
        <w:ind w:left="0" w:firstLine="709"/>
        <w:rPr>
          <w:sz w:val="24"/>
        </w:rPr>
      </w:pPr>
      <w:r>
        <w:rPr>
          <w:sz w:val="24"/>
        </w:rPr>
        <w:t>Вкладка «Перемещения пациента в МО» заполнится данными из регистра сведений «Движение пациентов в стационаре» в рамках текущего случая. Раздел «Койки» - обязательный для заполнения будет заполнен, кроме строки, где указано «Поступление в стационар», там койки нужно заполнить вручную, нажав кнопку «Указать койки»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</w:instrText>
      </w:r>
      <w:r w:rsidR="00E57C43">
        <w:instrText xml:space="preserve">ORMAT </w:instrText>
      </w:r>
      <w:r w:rsidR="00E57C43">
        <w:fldChar w:fldCharType="separate"/>
      </w:r>
      <w:r w:rsidR="00636504" w:rsidRPr="00636504">
        <w:rPr>
          <w:noProof/>
          <w:sz w:val="24"/>
        </w:rPr>
        <w:t>99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201C1B" w:rsidRDefault="00201C1B" w:rsidP="00A651F8">
      <w:pPr>
        <w:pStyle w:val="a1"/>
        <w:spacing w:before="0" w:after="0" w:line="240" w:lineRule="auto"/>
        <w:ind w:firstLine="0"/>
        <w:jc w:val="center"/>
        <w:rPr>
          <w:sz w:val="24"/>
        </w:rPr>
      </w:pPr>
      <w:r w:rsidRPr="003A5F6D">
        <w:rPr>
          <w:noProof/>
          <w:bdr w:val="single" w:sz="8" w:space="0" w:color="auto"/>
          <w:lang w:bidi="ar-SA"/>
        </w:rPr>
        <w:lastRenderedPageBreak/>
        <w:drawing>
          <wp:inline distT="0" distB="0" distL="0" distR="0" wp14:anchorId="73BA00C9" wp14:editId="41BD0F1D">
            <wp:extent cx="6152515" cy="1960245"/>
            <wp:effectExtent l="19050" t="19050" r="19685" b="209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0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C1B" w:rsidRPr="000650DB" w:rsidRDefault="00201C1B" w:rsidP="00A651F8">
      <w:pPr>
        <w:pStyle w:val="a1"/>
        <w:spacing w:before="0"/>
        <w:jc w:val="center"/>
        <w:rPr>
          <w:i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99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>.</w:t>
      </w:r>
      <w:r>
        <w:rPr>
          <w:bCs/>
          <w:i/>
          <w:iCs/>
          <w:sz w:val="20"/>
          <w:szCs w:val="20"/>
        </w:rPr>
        <w:t xml:space="preserve"> </w:t>
      </w:r>
      <w:r>
        <w:rPr>
          <w:i/>
          <w:sz w:val="20"/>
          <w:szCs w:val="20"/>
        </w:rPr>
        <w:t>Заполнение блока с перемещением пациента</w:t>
      </w:r>
    </w:p>
    <w:p w:rsidR="00A92D0A" w:rsidRDefault="00A92D0A" w:rsidP="00077765">
      <w:pPr>
        <w:pStyle w:val="a1"/>
        <w:spacing w:before="0" w:after="0"/>
        <w:rPr>
          <w:sz w:val="24"/>
        </w:rPr>
      </w:pPr>
      <w:r w:rsidRPr="00A92D0A">
        <w:rPr>
          <w:sz w:val="24"/>
        </w:rPr>
        <w:t>При нажатии «Документ готов» осуществляется проверка диагнозов, заполненных на вкладке «Диагнозы».</w:t>
      </w:r>
    </w:p>
    <w:p w:rsidR="00077765" w:rsidRDefault="00077765" w:rsidP="00077765">
      <w:pPr>
        <w:pStyle w:val="a1"/>
        <w:spacing w:before="0" w:after="0"/>
        <w:rPr>
          <w:sz w:val="24"/>
          <w:lang w:bidi="ar-SA"/>
        </w:rPr>
      </w:pPr>
      <w:r>
        <w:rPr>
          <w:sz w:val="24"/>
        </w:rPr>
        <w:t xml:space="preserve">Если </w:t>
      </w:r>
      <w:r w:rsidRPr="0005132F">
        <w:rPr>
          <w:b/>
          <w:bCs/>
          <w:sz w:val="24"/>
        </w:rPr>
        <w:t>диагноз относится к Онкологическим заболеваниям</w:t>
      </w:r>
      <w:r>
        <w:rPr>
          <w:sz w:val="24"/>
        </w:rPr>
        <w:t xml:space="preserve"> (диагнозы из Таблицы 2,3) </w:t>
      </w:r>
      <w:r w:rsidRPr="0005132F">
        <w:rPr>
          <w:b/>
          <w:bCs/>
          <w:sz w:val="24"/>
        </w:rPr>
        <w:t>или</w:t>
      </w:r>
      <w:r>
        <w:rPr>
          <w:sz w:val="24"/>
        </w:rPr>
        <w:t xml:space="preserve"> </w:t>
      </w:r>
      <w:r w:rsidRPr="0005132F">
        <w:rPr>
          <w:b/>
          <w:bCs/>
          <w:sz w:val="24"/>
        </w:rPr>
        <w:t>установлена галочка «Подозрение на онкологию»</w:t>
      </w:r>
      <w:r>
        <w:rPr>
          <w:sz w:val="24"/>
        </w:rPr>
        <w:t xml:space="preserve">, то документ отправляется в ВИМИС «Онкология». При формировании документа по пациенту впервые, пациент ставится на контроль </w:t>
      </w:r>
      <w:r w:rsidRPr="0005132F">
        <w:rPr>
          <w:b/>
          <w:bCs/>
          <w:sz w:val="24"/>
        </w:rPr>
        <w:t>ВИМИС «Онкология».</w:t>
      </w:r>
    </w:p>
    <w:p w:rsidR="00AF1D07" w:rsidRDefault="000638EF" w:rsidP="000638EF">
      <w:pPr>
        <w:pStyle w:val="a1"/>
        <w:spacing w:before="0" w:after="0"/>
        <w:rPr>
          <w:sz w:val="24"/>
        </w:rPr>
      </w:pPr>
      <w:r>
        <w:rPr>
          <w:bCs/>
          <w:iCs/>
          <w:sz w:val="24"/>
        </w:rPr>
        <w:t xml:space="preserve">После </w:t>
      </w:r>
      <w:r w:rsidR="00A92D0A">
        <w:rPr>
          <w:bCs/>
          <w:iCs/>
          <w:sz w:val="24"/>
        </w:rPr>
        <w:t>приведения документа в готовность</w:t>
      </w:r>
      <w:r w:rsidR="00AF1D07">
        <w:rPr>
          <w:bCs/>
          <w:iCs/>
          <w:sz w:val="24"/>
        </w:rPr>
        <w:t>, е</w:t>
      </w:r>
      <w:r>
        <w:rPr>
          <w:sz w:val="24"/>
        </w:rPr>
        <w:t>сли пациент</w:t>
      </w:r>
      <w:r w:rsidRPr="008328A0">
        <w:rPr>
          <w:sz w:val="24"/>
        </w:rPr>
        <w:t xml:space="preserve"> первый раз став</w:t>
      </w:r>
      <w:r>
        <w:rPr>
          <w:sz w:val="24"/>
        </w:rPr>
        <w:t>ится</w:t>
      </w:r>
      <w:r w:rsidRPr="008328A0">
        <w:rPr>
          <w:sz w:val="24"/>
        </w:rPr>
        <w:t xml:space="preserve"> на контроль</w:t>
      </w:r>
      <w:r>
        <w:rPr>
          <w:sz w:val="24"/>
        </w:rPr>
        <w:t xml:space="preserve"> ВИМИС,</w:t>
      </w:r>
      <w:r w:rsidRPr="008328A0">
        <w:rPr>
          <w:sz w:val="24"/>
        </w:rPr>
        <w:t xml:space="preserve"> то </w:t>
      </w:r>
      <w:r>
        <w:rPr>
          <w:sz w:val="24"/>
        </w:rPr>
        <w:t xml:space="preserve">внизу печатной формы протокола </w:t>
      </w:r>
      <w:r w:rsidRPr="008328A0">
        <w:rPr>
          <w:sz w:val="24"/>
        </w:rPr>
        <w:t>выв</w:t>
      </w:r>
      <w:r>
        <w:rPr>
          <w:sz w:val="24"/>
        </w:rPr>
        <w:t>еде</w:t>
      </w:r>
      <w:r w:rsidRPr="008328A0">
        <w:rPr>
          <w:sz w:val="24"/>
        </w:rPr>
        <w:t xml:space="preserve">тся </w:t>
      </w:r>
      <w:r>
        <w:rPr>
          <w:sz w:val="24"/>
        </w:rPr>
        <w:t xml:space="preserve">следующее </w:t>
      </w:r>
      <w:r w:rsidRPr="008328A0">
        <w:rPr>
          <w:sz w:val="24"/>
        </w:rPr>
        <w:t>со</w:t>
      </w:r>
      <w:r>
        <w:rPr>
          <w:sz w:val="24"/>
        </w:rPr>
        <w:t>общение: «Пациент</w:t>
      </w:r>
      <w:r w:rsidRPr="00E23517">
        <w:rPr>
          <w:sz w:val="24"/>
        </w:rPr>
        <w:t xml:space="preserve"> поставлен на контроль ВИМИС </w:t>
      </w:r>
      <w:r>
        <w:rPr>
          <w:sz w:val="24"/>
        </w:rPr>
        <w:t>«</w:t>
      </w:r>
      <w:r w:rsidRPr="00E23517">
        <w:rPr>
          <w:sz w:val="24"/>
        </w:rPr>
        <w:t>О</w:t>
      </w:r>
      <w:r>
        <w:rPr>
          <w:sz w:val="24"/>
        </w:rPr>
        <w:t>нкология»</w:t>
      </w:r>
      <w:r w:rsidR="003C6259" w:rsidRPr="003C6259">
        <w:rPr>
          <w:sz w:val="24"/>
        </w:rPr>
        <w:t xml:space="preserve"> </w:t>
      </w:r>
      <w:r w:rsidR="003C6259">
        <w:rPr>
          <w:sz w:val="24"/>
        </w:rPr>
        <w:t>(</w:t>
      </w:r>
      <w:r w:rsidR="003C6259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100</w:t>
      </w:r>
      <w:r w:rsidR="00E57C43">
        <w:rPr>
          <w:noProof/>
          <w:sz w:val="24"/>
        </w:rPr>
        <w:fldChar w:fldCharType="end"/>
      </w:r>
      <w:r w:rsidR="003C6259">
        <w:rPr>
          <w:sz w:val="24"/>
        </w:rPr>
        <w:t>)</w:t>
      </w:r>
      <w:r>
        <w:rPr>
          <w:sz w:val="24"/>
        </w:rPr>
        <w:t>. Снять пациента с контроля можно только через техподдержку».</w:t>
      </w:r>
    </w:p>
    <w:p w:rsidR="00077765" w:rsidRPr="00DC6604" w:rsidRDefault="00AA69D5" w:rsidP="00D10455">
      <w:pPr>
        <w:pStyle w:val="a1"/>
        <w:spacing w:before="0" w:after="0"/>
        <w:jc w:val="center"/>
        <w:rPr>
          <w:bCs/>
          <w:iCs/>
          <w:sz w:val="24"/>
        </w:rPr>
      </w:pPr>
      <w:r>
        <w:rPr>
          <w:noProof/>
          <w:lang w:bidi="ar-SA"/>
        </w:rPr>
        <w:drawing>
          <wp:inline distT="0" distB="0" distL="0" distR="0" wp14:anchorId="0CF99B30" wp14:editId="5EC33722">
            <wp:extent cx="4671428" cy="4524375"/>
            <wp:effectExtent l="19050" t="19050" r="152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622" cy="45139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3476" w:rsidRDefault="000D3476" w:rsidP="003F0F8C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100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3F0F8C" w:rsidRPr="003F0F8C">
        <w:rPr>
          <w:bCs/>
          <w:i/>
          <w:iCs/>
          <w:sz w:val="20"/>
          <w:szCs w:val="20"/>
        </w:rPr>
        <w:t>.</w:t>
      </w:r>
      <w:r w:rsidRPr="00A50C1F">
        <w:rPr>
          <w:bCs/>
          <w:i/>
          <w:iCs/>
          <w:sz w:val="20"/>
          <w:szCs w:val="20"/>
        </w:rPr>
        <w:t xml:space="preserve"> </w:t>
      </w:r>
      <w:r w:rsidR="004277DA">
        <w:rPr>
          <w:bCs/>
          <w:i/>
          <w:iCs/>
          <w:sz w:val="20"/>
          <w:szCs w:val="20"/>
        </w:rPr>
        <w:t>Сообщение о постановке пациента на контроль ВИМИС</w:t>
      </w:r>
      <w:r w:rsidR="00AA69D5">
        <w:rPr>
          <w:bCs/>
          <w:i/>
          <w:iCs/>
          <w:sz w:val="20"/>
          <w:szCs w:val="20"/>
        </w:rPr>
        <w:t xml:space="preserve"> «Онкология»</w:t>
      </w:r>
    </w:p>
    <w:p w:rsidR="00B90062" w:rsidRDefault="000D3476" w:rsidP="00A651F8">
      <w:pPr>
        <w:pStyle w:val="a1"/>
        <w:spacing w:before="0" w:after="0"/>
        <w:rPr>
          <w:sz w:val="24"/>
        </w:rPr>
      </w:pPr>
      <w:r w:rsidRPr="008328A0">
        <w:rPr>
          <w:sz w:val="24"/>
        </w:rPr>
        <w:lastRenderedPageBreak/>
        <w:t>Если д</w:t>
      </w:r>
      <w:r>
        <w:rPr>
          <w:sz w:val="24"/>
        </w:rPr>
        <w:t>ля этого же документа нажимают «Документ не</w:t>
      </w:r>
      <w:r w:rsidRPr="008328A0">
        <w:rPr>
          <w:sz w:val="24"/>
        </w:rPr>
        <w:t xml:space="preserve"> готов</w:t>
      </w:r>
      <w:r>
        <w:rPr>
          <w:sz w:val="24"/>
        </w:rPr>
        <w:t>»</w:t>
      </w:r>
      <w:r w:rsidRPr="008328A0">
        <w:rPr>
          <w:sz w:val="24"/>
        </w:rPr>
        <w:t xml:space="preserve">, то внизу формы </w:t>
      </w:r>
      <w:r w:rsidR="004277DA" w:rsidRPr="008328A0">
        <w:rPr>
          <w:sz w:val="24"/>
        </w:rPr>
        <w:t>выв</w:t>
      </w:r>
      <w:r w:rsidR="004277DA">
        <w:rPr>
          <w:sz w:val="24"/>
        </w:rPr>
        <w:t>еде</w:t>
      </w:r>
      <w:r w:rsidR="004277DA" w:rsidRPr="008328A0">
        <w:rPr>
          <w:sz w:val="24"/>
        </w:rPr>
        <w:t xml:space="preserve">тся </w:t>
      </w:r>
      <w:r w:rsidRPr="008328A0">
        <w:rPr>
          <w:sz w:val="24"/>
        </w:rPr>
        <w:t>инфор</w:t>
      </w:r>
      <w:r>
        <w:rPr>
          <w:sz w:val="24"/>
        </w:rPr>
        <w:t xml:space="preserve">мационное сообщение: </w:t>
      </w:r>
      <w:r w:rsidR="007C507C">
        <w:rPr>
          <w:sz w:val="24"/>
        </w:rPr>
        <w:t>«</w:t>
      </w:r>
      <w:r w:rsidR="007C507C" w:rsidRPr="008328A0">
        <w:rPr>
          <w:sz w:val="24"/>
        </w:rPr>
        <w:t xml:space="preserve">Внимание! Пациент остался на контроле ВИМИС </w:t>
      </w:r>
      <w:r w:rsidR="007C507C">
        <w:rPr>
          <w:sz w:val="24"/>
        </w:rPr>
        <w:t>«</w:t>
      </w:r>
      <w:r w:rsidR="00B90062">
        <w:rPr>
          <w:sz w:val="24"/>
        </w:rPr>
        <w:t>Онкология</w:t>
      </w:r>
      <w:r w:rsidR="007C507C">
        <w:rPr>
          <w:sz w:val="24"/>
        </w:rPr>
        <w:t>»</w:t>
      </w:r>
      <w:r w:rsidR="007C507C" w:rsidRPr="008328A0">
        <w:rPr>
          <w:sz w:val="24"/>
        </w:rPr>
        <w:t>. Для снятия с конт</w:t>
      </w:r>
      <w:r w:rsidR="007C507C">
        <w:rPr>
          <w:sz w:val="24"/>
        </w:rPr>
        <w:t>роля обратитесь в техподдержку.»</w:t>
      </w:r>
      <w:r w:rsidR="003C6259" w:rsidRPr="003C6259">
        <w:rPr>
          <w:sz w:val="24"/>
        </w:rPr>
        <w:t xml:space="preserve"> </w:t>
      </w:r>
      <w:r w:rsidR="003C6259">
        <w:rPr>
          <w:sz w:val="24"/>
        </w:rPr>
        <w:t>(</w:t>
      </w:r>
      <w:r w:rsidR="003C6259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101</w:t>
      </w:r>
      <w:r w:rsidR="00E57C43">
        <w:rPr>
          <w:noProof/>
          <w:sz w:val="24"/>
        </w:rPr>
        <w:fldChar w:fldCharType="end"/>
      </w:r>
      <w:r w:rsidR="003C6259">
        <w:rPr>
          <w:sz w:val="24"/>
        </w:rPr>
        <w:t>)</w:t>
      </w:r>
      <w:r w:rsidR="007C507C">
        <w:rPr>
          <w:sz w:val="24"/>
        </w:rPr>
        <w:t xml:space="preserve">. </w:t>
      </w:r>
    </w:p>
    <w:p w:rsidR="000D3476" w:rsidRDefault="000D3476" w:rsidP="00A651F8">
      <w:pPr>
        <w:pStyle w:val="a1"/>
        <w:spacing w:before="0" w:after="0"/>
        <w:rPr>
          <w:b/>
          <w:sz w:val="24"/>
        </w:rPr>
      </w:pPr>
      <w:r w:rsidRPr="001F6747">
        <w:rPr>
          <w:b/>
          <w:sz w:val="24"/>
        </w:rPr>
        <w:t>При этом пациент с контроля не снимается!</w:t>
      </w:r>
    </w:p>
    <w:p w:rsidR="004277DA" w:rsidRDefault="003C4BD8" w:rsidP="005C2F12">
      <w:pPr>
        <w:pStyle w:val="a1"/>
        <w:spacing w:before="0" w:after="0" w:line="240" w:lineRule="auto"/>
        <w:ind w:firstLine="0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0227041F" wp14:editId="2DD5DAE6">
            <wp:extent cx="5087059" cy="5715000"/>
            <wp:effectExtent l="19050" t="19050" r="1841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23" cy="57160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77DA" w:rsidRDefault="004277DA" w:rsidP="003F0F8C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A50C1F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A50C1F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101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3F0F8C" w:rsidRPr="003F0F8C">
        <w:rPr>
          <w:bCs/>
          <w:i/>
          <w:iCs/>
          <w:sz w:val="20"/>
          <w:szCs w:val="20"/>
        </w:rPr>
        <w:t>.</w:t>
      </w:r>
      <w:r w:rsidRPr="00A50C1F">
        <w:rPr>
          <w:bCs/>
          <w:i/>
          <w:i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>Сообщение о том, что пациент остался на контроле. Появляется при приведении документа в статус «Не готов»</w:t>
      </w:r>
    </w:p>
    <w:p w:rsidR="000D3476" w:rsidRPr="00175CE6" w:rsidRDefault="000D3476" w:rsidP="00857779">
      <w:pPr>
        <w:pStyle w:val="a1"/>
        <w:spacing w:before="0" w:after="0"/>
        <w:rPr>
          <w:sz w:val="24"/>
        </w:rPr>
      </w:pPr>
      <w:r>
        <w:rPr>
          <w:b/>
          <w:sz w:val="24"/>
        </w:rPr>
        <w:t>ПРИМЕЧАНИЕ.</w:t>
      </w:r>
      <w:r>
        <w:rPr>
          <w:sz w:val="24"/>
        </w:rPr>
        <w:t xml:space="preserve"> Если требуется внести изменения/дополнения в уже подписанный документ, то выполнить следующий порядок действий: нажать «Документ не готов», изменить/дополнить протокол, нажать «Документ готов» и подписать документ. В </w:t>
      </w:r>
      <w:r w:rsidR="007C507C">
        <w:rPr>
          <w:sz w:val="24"/>
        </w:rPr>
        <w:t>ВИМИС «Онкология»</w:t>
      </w:r>
      <w:r>
        <w:rPr>
          <w:sz w:val="24"/>
        </w:rPr>
        <w:t xml:space="preserve"> будет отправлена измененная версия </w:t>
      </w:r>
      <w:r w:rsidR="004277DA">
        <w:rPr>
          <w:sz w:val="24"/>
        </w:rPr>
        <w:t>документа «Лечение в условиях стационара (дневного стационара)</w:t>
      </w:r>
      <w:r w:rsidR="003C4BD8">
        <w:rPr>
          <w:sz w:val="24"/>
        </w:rPr>
        <w:t>».</w:t>
      </w:r>
    </w:p>
    <w:p w:rsidR="00411B41" w:rsidRDefault="000D3476" w:rsidP="00A46BA8">
      <w:pPr>
        <w:pStyle w:val="a1"/>
        <w:rPr>
          <w:sz w:val="24"/>
        </w:rPr>
      </w:pPr>
      <w:r w:rsidRPr="00906BA5">
        <w:rPr>
          <w:b/>
          <w:sz w:val="24"/>
        </w:rPr>
        <w:t>ВАЖНО!</w:t>
      </w:r>
      <w:r w:rsidR="00AF1D07">
        <w:rPr>
          <w:b/>
          <w:sz w:val="24"/>
        </w:rPr>
        <w:t>!!</w:t>
      </w:r>
      <w:r>
        <w:rPr>
          <w:sz w:val="24"/>
        </w:rPr>
        <w:t xml:space="preserve"> Для отправки документа в ВИМИС документ «</w:t>
      </w:r>
      <w:r w:rsidR="004277DA">
        <w:rPr>
          <w:sz w:val="24"/>
        </w:rPr>
        <w:t>Лечение в условиях стационара (дневного стационара)</w:t>
      </w:r>
      <w:r w:rsidR="003C4BD8">
        <w:rPr>
          <w:sz w:val="24"/>
        </w:rPr>
        <w:t>»</w:t>
      </w:r>
      <w:r w:rsidR="004277DA">
        <w:rPr>
          <w:sz w:val="24"/>
        </w:rPr>
        <w:t xml:space="preserve"> </w:t>
      </w:r>
      <w:r>
        <w:rPr>
          <w:sz w:val="24"/>
        </w:rPr>
        <w:t>должен быть проведен</w:t>
      </w:r>
      <w:r w:rsidR="004277DA">
        <w:rPr>
          <w:sz w:val="24"/>
        </w:rPr>
        <w:t xml:space="preserve"> и подписан ЭЦП</w:t>
      </w:r>
      <w:r>
        <w:rPr>
          <w:sz w:val="24"/>
        </w:rPr>
        <w:t xml:space="preserve">. </w:t>
      </w:r>
    </w:p>
    <w:p w:rsidR="00EB65BB" w:rsidRDefault="00EB65BB" w:rsidP="00EB65BB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В случае если не заполнен ФИО, СНИЛС у физического лица, указанного в сотруднике, то при нажатии «Документ готов» выведется соответствующее сообщение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</w:instrText>
      </w:r>
      <w:r w:rsidR="00E57C43">
        <w:instrText xml:space="preserve">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102</w:t>
      </w:r>
      <w:r w:rsidR="00E57C43">
        <w:rPr>
          <w:noProof/>
          <w:sz w:val="24"/>
        </w:rPr>
        <w:fldChar w:fldCharType="end"/>
      </w:r>
      <w:r>
        <w:rPr>
          <w:sz w:val="24"/>
        </w:rPr>
        <w:t xml:space="preserve">). Аналогично </w:t>
      </w:r>
      <w:r>
        <w:rPr>
          <w:sz w:val="24"/>
        </w:rPr>
        <w:lastRenderedPageBreak/>
        <w:t xml:space="preserve">выведется сообщение, если не будет заполнен </w:t>
      </w:r>
      <w:r>
        <w:rPr>
          <w:sz w:val="24"/>
          <w:lang w:val="en-US"/>
        </w:rPr>
        <w:t>OID</w:t>
      </w:r>
      <w:r w:rsidRPr="00EB65BB">
        <w:rPr>
          <w:sz w:val="24"/>
        </w:rPr>
        <w:t xml:space="preserve"> </w:t>
      </w:r>
      <w:r>
        <w:rPr>
          <w:sz w:val="24"/>
        </w:rPr>
        <w:t>подразделения, которое было указано в полях протокола. Или если не будет заполнен «Вид медицинской карты» в «Типе медицинской карты».</w:t>
      </w:r>
    </w:p>
    <w:p w:rsidR="00EB65BB" w:rsidRPr="00B80E16" w:rsidRDefault="00EB65BB" w:rsidP="00EB65BB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03B87E5" wp14:editId="06D91A9C">
            <wp:extent cx="6480175" cy="299085"/>
            <wp:effectExtent l="19050" t="19050" r="15875" b="2476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65BB" w:rsidRDefault="00EB65BB" w:rsidP="00EB65BB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B80E16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begin"/>
      </w:r>
      <w:r w:rsidRPr="00B80E16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102</w:t>
      </w:r>
      <w:r w:rsidR="00E74321" w:rsidRPr="00B80E16">
        <w:rPr>
          <w:rFonts w:ascii="Times New Roman" w:hAnsi="Times New Roman"/>
          <w:b w:val="0"/>
          <w:bCs/>
          <w:i/>
          <w:iCs/>
        </w:rPr>
        <w:fldChar w:fldCharType="end"/>
      </w:r>
      <w:r>
        <w:rPr>
          <w:rFonts w:ascii="Times New Roman" w:hAnsi="Times New Roman"/>
          <w:b w:val="0"/>
          <w:bCs/>
          <w:i/>
          <w:iCs/>
        </w:rPr>
        <w:t>. Сообщение при незаполненных данных врача</w:t>
      </w:r>
    </w:p>
    <w:p w:rsidR="0003608D" w:rsidRDefault="0003608D" w:rsidP="0003608D">
      <w:pPr>
        <w:pStyle w:val="3"/>
      </w:pPr>
      <w:bookmarkStart w:id="48" w:name="_Toc121233769"/>
      <w:r>
        <w:t>Формирование МД «Лист исполненных (выполненных) лекарственных назначений»</w:t>
      </w:r>
      <w:bookmarkEnd w:id="48"/>
    </w:p>
    <w:p w:rsidR="0003608D" w:rsidRDefault="0003608D" w:rsidP="00AF27EC">
      <w:pPr>
        <w:spacing w:line="360" w:lineRule="auto"/>
        <w:ind w:firstLine="709"/>
        <w:jc w:val="both"/>
        <w:rPr>
          <w:sz w:val="24"/>
        </w:rPr>
      </w:pPr>
      <w:proofErr w:type="gramStart"/>
      <w:r>
        <w:rPr>
          <w:sz w:val="24"/>
        </w:rPr>
        <w:t xml:space="preserve">После приведения в готовность ШМД «Лечение в условиях стационара) (дневного стационара), пользователю выйдет окно с сообщением </w:t>
      </w:r>
      <w:r w:rsidR="00DA356A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</w:instrText>
      </w:r>
      <w:r w:rsidR="00E57C43">
        <w:instrText xml:space="preserve">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103</w:t>
      </w:r>
      <w:r w:rsidR="00E57C43">
        <w:rPr>
          <w:noProof/>
          <w:sz w:val="24"/>
        </w:rPr>
        <w:fldChar w:fldCharType="end"/>
      </w:r>
      <w:r w:rsidR="00DA356A">
        <w:rPr>
          <w:sz w:val="24"/>
        </w:rPr>
        <w:t>).</w:t>
      </w:r>
      <w:proofErr w:type="gramEnd"/>
    </w:p>
    <w:p w:rsidR="00DA356A" w:rsidRPr="00AF27EC" w:rsidRDefault="004D2AA1" w:rsidP="00AF27EC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51DE91E9" wp14:editId="62908B8C">
            <wp:extent cx="6152515" cy="1548765"/>
            <wp:effectExtent l="19050" t="1905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4876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356A" w:rsidRPr="00AF27EC" w:rsidRDefault="00DA356A" w:rsidP="00AF27EC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AF27EC">
        <w:rPr>
          <w:rFonts w:ascii="Times New Roman" w:hAnsi="Times New Roman"/>
          <w:b w:val="0"/>
          <w:bCs/>
          <w:i/>
          <w:iCs/>
        </w:rPr>
        <w:t xml:space="preserve">Рисунок </w:t>
      </w:r>
      <w:r w:rsidR="00E74321" w:rsidRPr="00AF27EC">
        <w:rPr>
          <w:rFonts w:ascii="Times New Roman" w:hAnsi="Times New Roman"/>
          <w:b w:val="0"/>
          <w:bCs/>
          <w:i/>
          <w:iCs/>
        </w:rPr>
        <w:fldChar w:fldCharType="begin"/>
      </w:r>
      <w:r w:rsidRPr="00AF27EC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="00E74321" w:rsidRPr="00AF27EC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103</w:t>
      </w:r>
      <w:r w:rsidR="00E74321" w:rsidRPr="00AF27EC">
        <w:rPr>
          <w:rFonts w:ascii="Times New Roman" w:hAnsi="Times New Roman"/>
          <w:b w:val="0"/>
          <w:bCs/>
          <w:i/>
          <w:iCs/>
        </w:rPr>
        <w:fldChar w:fldCharType="end"/>
      </w:r>
      <w:r w:rsidRPr="00AF27EC">
        <w:rPr>
          <w:rFonts w:ascii="Times New Roman" w:hAnsi="Times New Roman"/>
          <w:b w:val="0"/>
          <w:bCs/>
          <w:i/>
          <w:iCs/>
        </w:rPr>
        <w:t>. Сообщение о создании Листа лекарственных назначений</w:t>
      </w:r>
    </w:p>
    <w:p w:rsidR="004D2AA1" w:rsidRDefault="00DA356A" w:rsidP="00AF27EC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Нажать «ОК». После этого откроется экранная форма документа, заполненная данными ШМД «Лечение в условиях стационара (дневного стационара)» в части диагнозов и уточнения к основному диагнозу. И данными регистров сведений о назначенных и выполненных лекарственных препаратах</w:t>
      </w:r>
      <w:r w:rsidR="004D2AA1">
        <w:rPr>
          <w:sz w:val="24"/>
        </w:rPr>
        <w:t xml:space="preserve"> </w:t>
      </w:r>
      <w:r w:rsidR="004D2AA1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104</w:t>
      </w:r>
      <w:r w:rsidR="00E57C43">
        <w:rPr>
          <w:noProof/>
          <w:sz w:val="24"/>
        </w:rPr>
        <w:fldChar w:fldCharType="end"/>
      </w:r>
      <w:r w:rsidR="004D2AA1">
        <w:rPr>
          <w:sz w:val="24"/>
        </w:rPr>
        <w:t>).</w:t>
      </w:r>
    </w:p>
    <w:p w:rsidR="004D2AA1" w:rsidRPr="00AF27EC" w:rsidRDefault="004D2AA1" w:rsidP="00AF27EC">
      <w:pPr>
        <w:pStyle w:val="a1"/>
        <w:spacing w:before="0" w:after="0" w:line="240" w:lineRule="auto"/>
        <w:ind w:firstLine="0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5E466AB3" wp14:editId="4E7843FF">
            <wp:extent cx="6152515" cy="2606040"/>
            <wp:effectExtent l="19050" t="1905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604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D2AA1" w:rsidRPr="00AF27EC" w:rsidRDefault="004D2AA1" w:rsidP="00AF27EC">
      <w:pPr>
        <w:pStyle w:val="a6"/>
        <w:spacing w:after="120"/>
        <w:jc w:val="center"/>
        <w:rPr>
          <w:rFonts w:ascii="Times New Roman" w:hAnsi="Times New Roman"/>
          <w:b w:val="0"/>
          <w:bCs/>
          <w:i/>
          <w:iCs/>
        </w:rPr>
      </w:pPr>
      <w:r w:rsidRPr="00AF27EC">
        <w:rPr>
          <w:rFonts w:ascii="Times New Roman" w:hAnsi="Times New Roman"/>
          <w:b w:val="0"/>
          <w:bCs/>
          <w:i/>
          <w:iCs/>
        </w:rPr>
        <w:t xml:space="preserve">Рисунок </w:t>
      </w:r>
      <w:r w:rsidRPr="00AF27EC">
        <w:rPr>
          <w:rFonts w:ascii="Times New Roman" w:hAnsi="Times New Roman"/>
          <w:b w:val="0"/>
          <w:bCs/>
          <w:i/>
          <w:iCs/>
        </w:rPr>
        <w:fldChar w:fldCharType="begin"/>
      </w:r>
      <w:r w:rsidRPr="00AF27EC">
        <w:rPr>
          <w:rFonts w:ascii="Times New Roman" w:hAnsi="Times New Roman"/>
          <w:b w:val="0"/>
          <w:bCs/>
          <w:i/>
          <w:iCs/>
        </w:rPr>
        <w:instrText xml:space="preserve"> SEQ Рисунок \* ARABIC </w:instrText>
      </w:r>
      <w:r w:rsidRPr="00AF27EC">
        <w:rPr>
          <w:rFonts w:ascii="Times New Roman" w:hAnsi="Times New Roman"/>
          <w:b w:val="0"/>
          <w:bCs/>
          <w:i/>
          <w:iCs/>
        </w:rPr>
        <w:fldChar w:fldCharType="separate"/>
      </w:r>
      <w:r w:rsidR="00636504">
        <w:rPr>
          <w:rFonts w:ascii="Times New Roman" w:hAnsi="Times New Roman"/>
          <w:b w:val="0"/>
          <w:bCs/>
          <w:i/>
          <w:iCs/>
          <w:noProof/>
        </w:rPr>
        <w:t>104</w:t>
      </w:r>
      <w:r w:rsidRPr="00AF27EC">
        <w:rPr>
          <w:rFonts w:ascii="Times New Roman" w:hAnsi="Times New Roman"/>
          <w:b w:val="0"/>
          <w:bCs/>
          <w:i/>
          <w:iCs/>
        </w:rPr>
        <w:fldChar w:fldCharType="end"/>
      </w:r>
      <w:r w:rsidRPr="00AF27EC">
        <w:rPr>
          <w:rFonts w:ascii="Times New Roman" w:hAnsi="Times New Roman"/>
          <w:b w:val="0"/>
          <w:bCs/>
          <w:i/>
          <w:iCs/>
        </w:rPr>
        <w:t>. Экранная форма Листа исполненных (выполненных) лекарственных назначений</w:t>
      </w:r>
    </w:p>
    <w:p w:rsidR="0003608D" w:rsidRPr="009B348B" w:rsidRDefault="004D2AA1" w:rsidP="00AF27EC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Необходимо заполнить два обязательных поля «Срочность госпитализации» и «Вид оказания медицинской помощи». В дальнейшем и эти поля будут заполнены автоматически данными из ШМД Лечение в условиях стационара</w:t>
      </w:r>
      <w:r w:rsidR="00DA356A">
        <w:rPr>
          <w:sz w:val="24"/>
        </w:rPr>
        <w:t>. Нажать «Документ готов» и подписать документ ЭЦП. После этого документ уйдет на отправку в ВИМИС.</w:t>
      </w:r>
    </w:p>
    <w:p w:rsidR="00F200A0" w:rsidRDefault="00F200A0" w:rsidP="00F200A0">
      <w:pPr>
        <w:pStyle w:val="3"/>
      </w:pPr>
      <w:bookmarkStart w:id="49" w:name="_Toc121233770"/>
      <w:r>
        <w:t xml:space="preserve">Формирование </w:t>
      </w:r>
      <w:r w:rsidR="00A77362">
        <w:t>МД</w:t>
      </w:r>
      <w:r>
        <w:t xml:space="preserve"> «Протокол операции </w:t>
      </w:r>
      <w:r w:rsidR="003F0F00">
        <w:t>(унифицированный)</w:t>
      </w:r>
      <w:r>
        <w:t>»</w:t>
      </w:r>
      <w:bookmarkEnd w:id="49"/>
    </w:p>
    <w:p w:rsidR="005E39D5" w:rsidRDefault="00013D88" w:rsidP="0081796C">
      <w:pPr>
        <w:pStyle w:val="a1"/>
        <w:spacing w:before="0" w:after="0"/>
        <w:rPr>
          <w:sz w:val="24"/>
        </w:rPr>
      </w:pPr>
      <w:r>
        <w:rPr>
          <w:sz w:val="24"/>
        </w:rPr>
        <w:t>Сформировать документ</w:t>
      </w:r>
      <w:r w:rsidR="0081796C">
        <w:rPr>
          <w:sz w:val="24"/>
        </w:rPr>
        <w:t xml:space="preserve"> «Протокол операции»</w:t>
      </w:r>
      <w:r>
        <w:rPr>
          <w:sz w:val="24"/>
        </w:rPr>
        <w:t xml:space="preserve"> можно через команду «Добавить МД» на командной панели на посту отделения стационара / дневного стационара. В документе были </w:t>
      </w:r>
      <w:r>
        <w:rPr>
          <w:sz w:val="24"/>
        </w:rPr>
        <w:lastRenderedPageBreak/>
        <w:t>добавлены новые вкладки: «Плани</w:t>
      </w:r>
      <w:r w:rsidR="005F34C1">
        <w:rPr>
          <w:sz w:val="24"/>
        </w:rPr>
        <w:t>руемая хирургическая операция»,</w:t>
      </w:r>
      <w:r w:rsidR="005F34C1" w:rsidRPr="005F34C1">
        <w:rPr>
          <w:sz w:val="24"/>
        </w:rPr>
        <w:t xml:space="preserve"> </w:t>
      </w:r>
      <w:r>
        <w:rPr>
          <w:sz w:val="24"/>
        </w:rPr>
        <w:t>«Хирургическое вмешательство», «Диагнозы»</w:t>
      </w:r>
      <w:r w:rsidR="00233B1E">
        <w:rPr>
          <w:sz w:val="24"/>
        </w:rPr>
        <w:t>.</w:t>
      </w:r>
    </w:p>
    <w:p w:rsidR="0081796C" w:rsidRDefault="005E39D5" w:rsidP="0081796C">
      <w:pPr>
        <w:pStyle w:val="a1"/>
        <w:spacing w:before="0" w:after="0"/>
        <w:rPr>
          <w:sz w:val="24"/>
        </w:rPr>
      </w:pPr>
      <w:r>
        <w:rPr>
          <w:sz w:val="24"/>
        </w:rPr>
        <w:t>На вкладке</w:t>
      </w:r>
      <w:r w:rsidRPr="005E39D5">
        <w:rPr>
          <w:sz w:val="24"/>
        </w:rPr>
        <w:t xml:space="preserve"> </w:t>
      </w:r>
      <w:r>
        <w:rPr>
          <w:sz w:val="24"/>
        </w:rPr>
        <w:t>«Планируемая хирургическая операция» расположены пол</w:t>
      </w:r>
      <w:r w:rsidR="00BE1832">
        <w:rPr>
          <w:sz w:val="24"/>
        </w:rPr>
        <w:t>е</w:t>
      </w:r>
      <w:r>
        <w:rPr>
          <w:sz w:val="24"/>
        </w:rPr>
        <w:t xml:space="preserve"> «</w:t>
      </w:r>
      <w:r w:rsidR="00BE1832">
        <w:rPr>
          <w:sz w:val="24"/>
        </w:rPr>
        <w:t>Группа крови и резус фактор</w:t>
      </w:r>
      <w:r>
        <w:rPr>
          <w:sz w:val="24"/>
        </w:rPr>
        <w:t>»</w:t>
      </w:r>
      <w:r w:rsidR="00BE1832">
        <w:rPr>
          <w:sz w:val="24"/>
        </w:rPr>
        <w:t xml:space="preserve">, таблицы «Показания к хирургической операции» и «Планируемая хирургическая операция» - обязательные для заполнения и отправки в ВИМИС «Онкология» </w:t>
      </w:r>
      <w:r w:rsidR="00BE1832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105</w:t>
      </w:r>
      <w:r w:rsidR="00E57C43">
        <w:rPr>
          <w:noProof/>
          <w:sz w:val="24"/>
        </w:rPr>
        <w:fldChar w:fldCharType="end"/>
      </w:r>
      <w:r w:rsidR="00BE1832">
        <w:rPr>
          <w:sz w:val="24"/>
        </w:rPr>
        <w:t>).</w:t>
      </w:r>
    </w:p>
    <w:p w:rsidR="00BE1832" w:rsidRDefault="00BE1832" w:rsidP="00C920D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76D567D9" wp14:editId="73FDE458">
            <wp:extent cx="6166119" cy="2944495"/>
            <wp:effectExtent l="19050" t="19050" r="635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19" cy="2944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1832" w:rsidRPr="00337399" w:rsidRDefault="00BE1832" w:rsidP="0033739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105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Вкладка</w:t>
      </w:r>
      <w:r w:rsidRPr="003F0F8C">
        <w:rPr>
          <w:bCs/>
          <w:i/>
          <w:iCs/>
          <w:sz w:val="20"/>
          <w:szCs w:val="20"/>
        </w:rPr>
        <w:t xml:space="preserve"> «</w:t>
      </w:r>
      <w:r>
        <w:rPr>
          <w:bCs/>
          <w:i/>
          <w:iCs/>
          <w:sz w:val="20"/>
          <w:szCs w:val="20"/>
        </w:rPr>
        <w:t>Планируемая хирургическая операция</w:t>
      </w:r>
      <w:r w:rsidRPr="003F0F8C">
        <w:rPr>
          <w:bCs/>
          <w:i/>
          <w:iCs/>
          <w:sz w:val="20"/>
          <w:szCs w:val="20"/>
        </w:rPr>
        <w:t>»</w:t>
      </w:r>
    </w:p>
    <w:p w:rsidR="00E031B2" w:rsidRDefault="00E031B2" w:rsidP="0081796C">
      <w:pPr>
        <w:pStyle w:val="a1"/>
        <w:spacing w:before="0" w:after="0"/>
        <w:rPr>
          <w:sz w:val="24"/>
        </w:rPr>
      </w:pPr>
      <w:proofErr w:type="gramStart"/>
      <w:r>
        <w:rPr>
          <w:sz w:val="24"/>
        </w:rPr>
        <w:t xml:space="preserve">На вкладке «Хирургическое вмешательство» расположены поля «Операция», «Начало операции», «Окончание операции», «Продолжительность», «Срочность операции», «Исход операции», «Описание операции», а также таблица «Использованная аппаратура» </w:t>
      </w:r>
      <w:r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</w:instrText>
      </w:r>
      <w:r w:rsidR="00E57C43">
        <w:instrText xml:space="preserve">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106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  <w:proofErr w:type="gramEnd"/>
      <w:r w:rsidR="00E81D19">
        <w:rPr>
          <w:sz w:val="24"/>
        </w:rPr>
        <w:t xml:space="preserve"> Данные поля обязательны для заполнения и отправки в ВИМИС «</w:t>
      </w:r>
      <w:r w:rsidR="00337399">
        <w:rPr>
          <w:sz w:val="24"/>
        </w:rPr>
        <w:t>Онкология</w:t>
      </w:r>
      <w:r w:rsidR="00E81D19">
        <w:rPr>
          <w:sz w:val="24"/>
        </w:rPr>
        <w:t>»</w:t>
      </w:r>
      <w:r w:rsidR="00233B1E">
        <w:rPr>
          <w:sz w:val="24"/>
        </w:rPr>
        <w:t>.</w:t>
      </w:r>
    </w:p>
    <w:p w:rsidR="00E031B2" w:rsidRDefault="00E031B2" w:rsidP="00C920D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6E2DEF30" wp14:editId="733E01F1">
            <wp:extent cx="5469254" cy="2685378"/>
            <wp:effectExtent l="19050" t="1905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4" cy="26853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1B2" w:rsidRPr="00E031B2" w:rsidRDefault="00E031B2" w:rsidP="00E031B2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106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Вкладка</w:t>
      </w:r>
      <w:r w:rsidRPr="003F0F8C">
        <w:rPr>
          <w:bCs/>
          <w:i/>
          <w:iCs/>
          <w:sz w:val="20"/>
          <w:szCs w:val="20"/>
        </w:rPr>
        <w:t xml:space="preserve"> «</w:t>
      </w:r>
      <w:r w:rsidR="00E81D19">
        <w:rPr>
          <w:bCs/>
          <w:i/>
          <w:iCs/>
          <w:sz w:val="20"/>
          <w:szCs w:val="20"/>
        </w:rPr>
        <w:t>Хирургическое вмешательство</w:t>
      </w:r>
      <w:r>
        <w:rPr>
          <w:bCs/>
          <w:i/>
          <w:iCs/>
          <w:sz w:val="20"/>
          <w:szCs w:val="20"/>
        </w:rPr>
        <w:t>»</w:t>
      </w:r>
    </w:p>
    <w:p w:rsidR="00E81D19" w:rsidRDefault="00A90C1C" w:rsidP="007F4692">
      <w:pPr>
        <w:pStyle w:val="a1"/>
        <w:spacing w:before="0" w:after="0"/>
        <w:rPr>
          <w:sz w:val="24"/>
        </w:rPr>
      </w:pPr>
      <w:r>
        <w:rPr>
          <w:sz w:val="24"/>
        </w:rPr>
        <w:t>На вкладке «Диагнозы» расположена</w:t>
      </w:r>
      <w:r w:rsidRPr="00A90C1C">
        <w:rPr>
          <w:sz w:val="24"/>
        </w:rPr>
        <w:t xml:space="preserve"> </w:t>
      </w:r>
      <w:r>
        <w:rPr>
          <w:sz w:val="24"/>
        </w:rPr>
        <w:t>таблица диагнозов</w:t>
      </w:r>
      <w:r w:rsidR="00E81D19">
        <w:rPr>
          <w:sz w:val="24"/>
        </w:rPr>
        <w:t xml:space="preserve"> </w:t>
      </w:r>
      <w:r w:rsidR="00E81D19" w:rsidRPr="00B80E16">
        <w:rPr>
          <w:sz w:val="24"/>
        </w:rPr>
        <w:t xml:space="preserve">(рис.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107</w:t>
      </w:r>
      <w:r w:rsidR="00E57C43">
        <w:rPr>
          <w:noProof/>
          <w:sz w:val="24"/>
        </w:rPr>
        <w:fldChar w:fldCharType="end"/>
      </w:r>
      <w:r w:rsidR="00E81D19">
        <w:rPr>
          <w:sz w:val="24"/>
        </w:rPr>
        <w:t xml:space="preserve">). </w:t>
      </w:r>
      <w:r w:rsidR="001A2631">
        <w:rPr>
          <w:sz w:val="24"/>
        </w:rPr>
        <w:t>Если в рамках случая пациент уже имеет диагнозы с соответствующим видом нозологической единицы, таблица автоматически заполняется установленными прежде диагнозами</w:t>
      </w:r>
      <w:r w:rsidR="007F4692">
        <w:rPr>
          <w:sz w:val="24"/>
        </w:rPr>
        <w:t>, с возможностью редактирования</w:t>
      </w:r>
      <w:r w:rsidR="00E81D19">
        <w:rPr>
          <w:sz w:val="24"/>
        </w:rPr>
        <w:t xml:space="preserve">. Указанные диагнозы </w:t>
      </w:r>
      <w:r w:rsidR="00E83ED3">
        <w:rPr>
          <w:sz w:val="24"/>
        </w:rPr>
        <w:t xml:space="preserve">на вкладке </w:t>
      </w:r>
      <w:r w:rsidR="00233B1E">
        <w:rPr>
          <w:sz w:val="24"/>
        </w:rPr>
        <w:t>«Диагнозы»</w:t>
      </w:r>
      <w:r w:rsidR="00E81D19">
        <w:rPr>
          <w:sz w:val="24"/>
        </w:rPr>
        <w:t xml:space="preserve"> </w:t>
      </w:r>
      <w:r w:rsidR="001A2631">
        <w:rPr>
          <w:sz w:val="24"/>
        </w:rPr>
        <w:t>записываются</w:t>
      </w:r>
      <w:r w:rsidR="00233B1E">
        <w:rPr>
          <w:sz w:val="24"/>
        </w:rPr>
        <w:t xml:space="preserve"> в регистр сведений «Диагнозы по МКБ10»</w:t>
      </w:r>
      <w:r w:rsidR="007F4692">
        <w:rPr>
          <w:sz w:val="24"/>
        </w:rPr>
        <w:t>.</w:t>
      </w:r>
    </w:p>
    <w:p w:rsidR="00E81D19" w:rsidRDefault="00E81D19" w:rsidP="001A263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2CDD5DFB" wp14:editId="436B4185">
            <wp:extent cx="5513290" cy="1637969"/>
            <wp:effectExtent l="19050" t="1905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011" cy="16366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1D19" w:rsidRPr="00E81D19" w:rsidRDefault="00E81D19" w:rsidP="00E81D1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107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Вкладка</w:t>
      </w:r>
      <w:r w:rsidRPr="003F0F8C">
        <w:rPr>
          <w:bCs/>
          <w:i/>
          <w:iCs/>
          <w:sz w:val="20"/>
          <w:szCs w:val="20"/>
        </w:rPr>
        <w:t xml:space="preserve"> «</w:t>
      </w:r>
      <w:r w:rsidRPr="00E81D19">
        <w:rPr>
          <w:bCs/>
          <w:i/>
          <w:iCs/>
          <w:sz w:val="20"/>
          <w:szCs w:val="20"/>
        </w:rPr>
        <w:t>Диагнозы после хирургического вмешательства</w:t>
      </w:r>
      <w:r>
        <w:rPr>
          <w:bCs/>
          <w:i/>
          <w:iCs/>
          <w:sz w:val="20"/>
          <w:szCs w:val="20"/>
        </w:rPr>
        <w:t>»</w:t>
      </w:r>
    </w:p>
    <w:p w:rsidR="00E81D19" w:rsidRPr="00A90C1C" w:rsidRDefault="00E81D19" w:rsidP="0081796C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После формирования документа, необходимо провести документ (нажать на кнопку «Документ готов») и подписать документ. Если при подписании пациент находится </w:t>
      </w:r>
      <w:r w:rsidR="00233B1E">
        <w:rPr>
          <w:sz w:val="24"/>
        </w:rPr>
        <w:t>«Н</w:t>
      </w:r>
      <w:r>
        <w:rPr>
          <w:sz w:val="24"/>
        </w:rPr>
        <w:t>а контроле</w:t>
      </w:r>
      <w:r w:rsidR="00233B1E">
        <w:rPr>
          <w:sz w:val="24"/>
        </w:rPr>
        <w:t xml:space="preserve">» </w:t>
      </w:r>
      <w:r>
        <w:rPr>
          <w:sz w:val="24"/>
        </w:rPr>
        <w:t xml:space="preserve">ВИМИС </w:t>
      </w:r>
      <w:r w:rsidR="00233B1E">
        <w:rPr>
          <w:sz w:val="24"/>
        </w:rPr>
        <w:t xml:space="preserve">по профилю </w:t>
      </w:r>
      <w:r>
        <w:rPr>
          <w:sz w:val="24"/>
        </w:rPr>
        <w:t xml:space="preserve">«Онкология», </w:t>
      </w:r>
      <w:r w:rsidR="00233B1E">
        <w:rPr>
          <w:sz w:val="24"/>
        </w:rPr>
        <w:t xml:space="preserve">то </w:t>
      </w:r>
      <w:r>
        <w:rPr>
          <w:sz w:val="24"/>
        </w:rPr>
        <w:t xml:space="preserve">документ </w:t>
      </w:r>
      <w:r w:rsidR="00233B1E">
        <w:rPr>
          <w:sz w:val="24"/>
        </w:rPr>
        <w:t>отправляется</w:t>
      </w:r>
      <w:r>
        <w:rPr>
          <w:sz w:val="24"/>
        </w:rPr>
        <w:t xml:space="preserve"> в ВИМИС «Онкология».</w:t>
      </w:r>
    </w:p>
    <w:p w:rsidR="00766E82" w:rsidRPr="00F6519F" w:rsidRDefault="00766E82" w:rsidP="00766E82">
      <w:pPr>
        <w:pStyle w:val="2"/>
      </w:pPr>
      <w:bookmarkStart w:id="50" w:name="_Toc121233771"/>
      <w:r w:rsidRPr="00F6519F">
        <w:t>Выявление проведения консилиума врачей</w:t>
      </w:r>
      <w:r w:rsidR="00A77362">
        <w:t>. Формирование МД «Консилиум»</w:t>
      </w:r>
      <w:bookmarkEnd w:id="50"/>
    </w:p>
    <w:p w:rsidR="00766E82" w:rsidRPr="00F6519F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>П</w:t>
      </w:r>
      <w:r w:rsidRPr="00F6519F">
        <w:rPr>
          <w:sz w:val="24"/>
        </w:rPr>
        <w:t>роведени</w:t>
      </w:r>
      <w:r w:rsidR="00646DC6">
        <w:rPr>
          <w:sz w:val="24"/>
        </w:rPr>
        <w:t>е</w:t>
      </w:r>
      <w:r w:rsidRPr="00F6519F">
        <w:rPr>
          <w:sz w:val="24"/>
        </w:rPr>
        <w:t xml:space="preserve"> консилиума врачей (онкологического) и оформление его результатов</w:t>
      </w:r>
      <w:r>
        <w:rPr>
          <w:sz w:val="24"/>
        </w:rPr>
        <w:t>. ШМД «Консилиум» разбит на вкладки</w:t>
      </w:r>
      <w:r w:rsidRPr="001F0A25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108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766E82" w:rsidRDefault="00120825" w:rsidP="00C920D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04BD7545" wp14:editId="73488565">
            <wp:extent cx="6152515" cy="2862580"/>
            <wp:effectExtent l="19050" t="19050" r="19685" b="1397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2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E82" w:rsidRPr="003F0F8C" w:rsidRDefault="00766E82" w:rsidP="00766E82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108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>
        <w:rPr>
          <w:bCs/>
          <w:i/>
          <w:iCs/>
          <w:sz w:val="20"/>
          <w:szCs w:val="20"/>
        </w:rPr>
        <w:t>Консилиум</w:t>
      </w:r>
      <w:r w:rsidRPr="003F0F8C">
        <w:rPr>
          <w:bCs/>
          <w:i/>
          <w:iCs/>
          <w:sz w:val="20"/>
          <w:szCs w:val="20"/>
        </w:rPr>
        <w:t>»</w:t>
      </w:r>
    </w:p>
    <w:p w:rsidR="00766E82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В случае формирования МД «Консилиум» для пациента, который стоит на </w:t>
      </w:r>
      <w:r w:rsidRPr="00A33F4F">
        <w:rPr>
          <w:b/>
          <w:bCs/>
          <w:sz w:val="24"/>
        </w:rPr>
        <w:t>контроле ВИМИС по профилю «Онкология</w:t>
      </w:r>
      <w:r>
        <w:rPr>
          <w:sz w:val="24"/>
        </w:rPr>
        <w:t>»,</w:t>
      </w:r>
      <w:r w:rsidRPr="00F6519F">
        <w:rPr>
          <w:sz w:val="24"/>
        </w:rPr>
        <w:t xml:space="preserve"> </w:t>
      </w:r>
      <w:r w:rsidRPr="00A33F4F">
        <w:rPr>
          <w:b/>
          <w:bCs/>
          <w:sz w:val="24"/>
        </w:rPr>
        <w:t>становится обязательными для заполнения</w:t>
      </w:r>
      <w:r>
        <w:rPr>
          <w:sz w:val="24"/>
        </w:rPr>
        <w:t xml:space="preserve"> поля на вкладках «Первичная информация»</w:t>
      </w:r>
      <w:r w:rsidRPr="003E32B4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109</w:t>
      </w:r>
      <w:r w:rsidR="00E57C43">
        <w:rPr>
          <w:noProof/>
          <w:sz w:val="24"/>
        </w:rPr>
        <w:fldChar w:fldCharType="end"/>
      </w:r>
      <w:r w:rsidR="00120825">
        <w:rPr>
          <w:sz w:val="24"/>
        </w:rPr>
        <w:t>) и «Консилиум»</w:t>
      </w:r>
      <w:r>
        <w:rPr>
          <w:sz w:val="24"/>
        </w:rPr>
        <w:t>. 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пациент НЕ на контроле ВИМИС «Онкология» поля НЕ обязательны для заполнения.</w:t>
      </w:r>
    </w:p>
    <w:p w:rsidR="00766E82" w:rsidRPr="008C1DB9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>На вкладке «Консилиум» заполняются данные проведения консилиума врачей (врачебной комиссии).</w:t>
      </w:r>
    </w:p>
    <w:p w:rsidR="00766E82" w:rsidRPr="003F0F00" w:rsidRDefault="00766E82" w:rsidP="00766E82">
      <w:pPr>
        <w:pStyle w:val="a1"/>
        <w:rPr>
          <w:sz w:val="24"/>
        </w:rPr>
      </w:pPr>
      <w:r w:rsidRPr="003F0F00">
        <w:rPr>
          <w:sz w:val="24"/>
        </w:rPr>
        <w:t>Поле «Тип консилиума» - Если пациент стоит на контроле ВИМИС «Онкология», то по умолчанию «Онкологический».</w:t>
      </w:r>
    </w:p>
    <w:p w:rsidR="00766E82" w:rsidRPr="00A61DB6" w:rsidRDefault="00766E82" w:rsidP="00766E82">
      <w:pPr>
        <w:pStyle w:val="a1"/>
        <w:rPr>
          <w:sz w:val="24"/>
        </w:rPr>
      </w:pPr>
      <w:r>
        <w:rPr>
          <w:sz w:val="24"/>
        </w:rPr>
        <w:t>Поле «</w:t>
      </w:r>
      <w:r w:rsidRPr="00A61DB6">
        <w:rPr>
          <w:sz w:val="24"/>
        </w:rPr>
        <w:t>Цель консилиума</w:t>
      </w:r>
      <w:r>
        <w:rPr>
          <w:sz w:val="24"/>
        </w:rPr>
        <w:t xml:space="preserve">» - </w:t>
      </w:r>
      <w:r w:rsidRPr="00A61DB6">
        <w:rPr>
          <w:sz w:val="24"/>
        </w:rPr>
        <w:t>По умолчанию «Определение тактики лечения</w:t>
      </w:r>
      <w:r>
        <w:rPr>
          <w:sz w:val="24"/>
        </w:rPr>
        <w:t>»</w:t>
      </w:r>
      <w:r w:rsidRPr="00A61DB6">
        <w:rPr>
          <w:sz w:val="24"/>
        </w:rPr>
        <w:t xml:space="preserve">. </w:t>
      </w:r>
    </w:p>
    <w:p w:rsidR="00766E82" w:rsidRPr="00A61DB6" w:rsidRDefault="00766E82" w:rsidP="00766E82">
      <w:pPr>
        <w:pStyle w:val="a1"/>
        <w:rPr>
          <w:sz w:val="24"/>
        </w:rPr>
      </w:pPr>
      <w:r>
        <w:rPr>
          <w:sz w:val="24"/>
        </w:rPr>
        <w:t>Поле «</w:t>
      </w:r>
      <w:r w:rsidRPr="00A61DB6">
        <w:rPr>
          <w:sz w:val="24"/>
        </w:rPr>
        <w:t>Форма консилиума</w:t>
      </w:r>
      <w:r>
        <w:rPr>
          <w:sz w:val="24"/>
        </w:rPr>
        <w:t>» -</w:t>
      </w:r>
      <w:r w:rsidRPr="00A61DB6">
        <w:rPr>
          <w:sz w:val="24"/>
        </w:rPr>
        <w:t xml:space="preserve"> По умолчанию «</w:t>
      </w:r>
      <w:r>
        <w:rPr>
          <w:sz w:val="24"/>
        </w:rPr>
        <w:t>О</w:t>
      </w:r>
      <w:r w:rsidRPr="00A61DB6">
        <w:rPr>
          <w:sz w:val="24"/>
        </w:rPr>
        <w:t>чная»</w:t>
      </w:r>
    </w:p>
    <w:p w:rsidR="00766E82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На вкладке «Первичная информация» заполняются данные по случаю пациента. </w:t>
      </w:r>
    </w:p>
    <w:p w:rsidR="00766E82" w:rsidRDefault="00766E82" w:rsidP="00766E82">
      <w:pPr>
        <w:pStyle w:val="a1"/>
        <w:tabs>
          <w:tab w:val="left" w:pos="851"/>
          <w:tab w:val="center" w:pos="5102"/>
          <w:tab w:val="left" w:pos="7275"/>
        </w:tabs>
        <w:rPr>
          <w:sz w:val="24"/>
        </w:rPr>
      </w:pPr>
      <w:r>
        <w:rPr>
          <w:sz w:val="24"/>
        </w:rPr>
        <w:lastRenderedPageBreak/>
        <w:t>Поле «</w:t>
      </w:r>
      <w:r w:rsidRPr="0052428B">
        <w:rPr>
          <w:sz w:val="24"/>
        </w:rPr>
        <w:t>Форма оказания медицинской помощи</w:t>
      </w:r>
      <w:r>
        <w:rPr>
          <w:sz w:val="24"/>
        </w:rPr>
        <w:t>»</w:t>
      </w:r>
      <w:r w:rsidRPr="0052428B">
        <w:rPr>
          <w:sz w:val="24"/>
        </w:rPr>
        <w:t xml:space="preserve"> </w:t>
      </w:r>
      <w:r>
        <w:rPr>
          <w:sz w:val="24"/>
        </w:rPr>
        <w:t>- п</w:t>
      </w:r>
      <w:r w:rsidRPr="0052428B">
        <w:rPr>
          <w:sz w:val="24"/>
        </w:rPr>
        <w:t>о умолчанию «Плановая».</w:t>
      </w:r>
    </w:p>
    <w:p w:rsidR="00766E82" w:rsidRPr="0052428B" w:rsidRDefault="00766E82" w:rsidP="00766E82">
      <w:pPr>
        <w:pStyle w:val="a1"/>
        <w:tabs>
          <w:tab w:val="left" w:pos="851"/>
          <w:tab w:val="center" w:pos="5102"/>
          <w:tab w:val="left" w:pos="7275"/>
        </w:tabs>
        <w:rPr>
          <w:sz w:val="24"/>
        </w:rPr>
      </w:pPr>
      <w:r>
        <w:rPr>
          <w:sz w:val="24"/>
        </w:rPr>
        <w:t>Поле «</w:t>
      </w:r>
      <w:r w:rsidRPr="0052428B">
        <w:rPr>
          <w:sz w:val="24"/>
        </w:rPr>
        <w:t>Вид оказания медицинской помощи</w:t>
      </w:r>
      <w:r>
        <w:rPr>
          <w:sz w:val="24"/>
        </w:rPr>
        <w:t>»</w:t>
      </w:r>
      <w:r w:rsidRPr="0052428B">
        <w:rPr>
          <w:sz w:val="24"/>
        </w:rPr>
        <w:t xml:space="preserve"> - По умолчанию «Первичная медико-санитарная</w:t>
      </w:r>
      <w:r>
        <w:rPr>
          <w:sz w:val="24"/>
        </w:rPr>
        <w:t xml:space="preserve"> помощь»</w:t>
      </w:r>
      <w:r w:rsidRPr="0052428B">
        <w:rPr>
          <w:sz w:val="24"/>
        </w:rPr>
        <w:t>.</w:t>
      </w:r>
    </w:p>
    <w:p w:rsidR="00766E82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>Поле «Условия оказания медицинской помощи» заполняется из типа медицинской карты пациента.</w:t>
      </w:r>
    </w:p>
    <w:p w:rsidR="00766E82" w:rsidRDefault="00120825" w:rsidP="00C920D1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40326FC6" wp14:editId="69F6D0F9">
            <wp:extent cx="6152515" cy="2346960"/>
            <wp:effectExtent l="19050" t="19050" r="19685" b="1524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6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E82" w:rsidRDefault="00766E82" w:rsidP="00766E82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109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МД</w:t>
      </w:r>
      <w:r w:rsidRPr="003F0F8C">
        <w:rPr>
          <w:bCs/>
          <w:i/>
          <w:iCs/>
          <w:sz w:val="20"/>
          <w:szCs w:val="20"/>
        </w:rPr>
        <w:t xml:space="preserve"> «</w:t>
      </w:r>
      <w:r>
        <w:rPr>
          <w:bCs/>
          <w:i/>
          <w:iCs/>
          <w:sz w:val="20"/>
          <w:szCs w:val="20"/>
        </w:rPr>
        <w:t>Консилиум</w:t>
      </w:r>
      <w:r w:rsidRPr="003F0F8C">
        <w:rPr>
          <w:bCs/>
          <w:i/>
          <w:iCs/>
          <w:sz w:val="20"/>
          <w:szCs w:val="20"/>
        </w:rPr>
        <w:t xml:space="preserve">» </w:t>
      </w:r>
      <w:r>
        <w:rPr>
          <w:bCs/>
          <w:i/>
          <w:iCs/>
          <w:sz w:val="20"/>
          <w:szCs w:val="20"/>
        </w:rPr>
        <w:t>вкладка «Первичная информация»</w:t>
      </w:r>
    </w:p>
    <w:p w:rsidR="00766E82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>На вкладке «Диагнозы» выведена таблица диагнозов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110</w:t>
      </w:r>
      <w:r w:rsidR="00E57C43">
        <w:rPr>
          <w:noProof/>
          <w:sz w:val="24"/>
        </w:rPr>
        <w:fldChar w:fldCharType="end"/>
      </w:r>
      <w:r>
        <w:rPr>
          <w:sz w:val="24"/>
        </w:rPr>
        <w:t>), где обязательно необходимо указать «Основное заболевание». Для указания уточнения для онкологического диагноза нажать «Уточнение ОНКО» и заполнить информацию, нажать «Записать и закрыть».</w:t>
      </w:r>
    </w:p>
    <w:p w:rsidR="00766E82" w:rsidRDefault="00120825" w:rsidP="00120825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3CBBDCB0" wp14:editId="0E0E2BED">
            <wp:extent cx="6152515" cy="786765"/>
            <wp:effectExtent l="19050" t="19050" r="19685" b="13335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6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E82" w:rsidRPr="003F0F8C" w:rsidRDefault="003C4BD8" w:rsidP="00766E82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110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766E82" w:rsidRPr="003F0F8C">
        <w:rPr>
          <w:bCs/>
          <w:i/>
          <w:iCs/>
          <w:sz w:val="20"/>
          <w:szCs w:val="20"/>
        </w:rPr>
        <w:t xml:space="preserve">. </w:t>
      </w:r>
      <w:r w:rsidR="00766E82">
        <w:rPr>
          <w:bCs/>
          <w:i/>
          <w:iCs/>
          <w:sz w:val="20"/>
          <w:szCs w:val="20"/>
        </w:rPr>
        <w:t>МД</w:t>
      </w:r>
      <w:r w:rsidR="00766E82" w:rsidRPr="003F0F8C">
        <w:rPr>
          <w:bCs/>
          <w:i/>
          <w:iCs/>
          <w:sz w:val="20"/>
          <w:szCs w:val="20"/>
        </w:rPr>
        <w:t xml:space="preserve"> «</w:t>
      </w:r>
      <w:r w:rsidR="00766E82">
        <w:rPr>
          <w:bCs/>
          <w:i/>
          <w:iCs/>
          <w:sz w:val="20"/>
          <w:szCs w:val="20"/>
        </w:rPr>
        <w:t>Консилиум</w:t>
      </w:r>
      <w:r w:rsidR="00766E82" w:rsidRPr="003F0F8C">
        <w:rPr>
          <w:bCs/>
          <w:i/>
          <w:iCs/>
          <w:sz w:val="20"/>
          <w:szCs w:val="20"/>
        </w:rPr>
        <w:t xml:space="preserve">» </w:t>
      </w:r>
      <w:r w:rsidR="00766E82">
        <w:rPr>
          <w:bCs/>
          <w:i/>
          <w:iCs/>
          <w:sz w:val="20"/>
          <w:szCs w:val="20"/>
        </w:rPr>
        <w:t>вкладка «Диагнозы»</w:t>
      </w:r>
    </w:p>
    <w:p w:rsidR="00766E82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 xml:space="preserve">На вкладке «Состав </w:t>
      </w:r>
      <w:r w:rsidR="00120825">
        <w:rPr>
          <w:sz w:val="24"/>
        </w:rPr>
        <w:t>консилиума</w:t>
      </w:r>
      <w:r>
        <w:rPr>
          <w:sz w:val="24"/>
        </w:rPr>
        <w:t xml:space="preserve">» заполняется информация о составе </w:t>
      </w:r>
      <w:r w:rsidR="00120825">
        <w:rPr>
          <w:sz w:val="24"/>
        </w:rPr>
        <w:t>консилиума</w:t>
      </w:r>
      <w:r>
        <w:rPr>
          <w:sz w:val="24"/>
        </w:rPr>
        <w:t xml:space="preserve"> (</w:t>
      </w:r>
      <w:r w:rsidR="003C4BD8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111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766E82" w:rsidRDefault="00120825" w:rsidP="00120825">
      <w:pPr>
        <w:pStyle w:val="a1"/>
        <w:tabs>
          <w:tab w:val="left" w:pos="851"/>
          <w:tab w:val="center" w:pos="5102"/>
          <w:tab w:val="left" w:pos="7275"/>
        </w:tabs>
        <w:spacing w:before="0" w:after="0" w:line="240" w:lineRule="auto"/>
        <w:ind w:left="567" w:hanging="567"/>
        <w:jc w:val="center"/>
        <w:rPr>
          <w:b/>
          <w:sz w:val="24"/>
        </w:rPr>
      </w:pPr>
      <w:r>
        <w:rPr>
          <w:noProof/>
          <w:lang w:bidi="ar-SA"/>
        </w:rPr>
        <w:drawing>
          <wp:inline distT="0" distB="0" distL="0" distR="0" wp14:anchorId="50B7CA5C" wp14:editId="35DB0C28">
            <wp:extent cx="5546725" cy="1773555"/>
            <wp:effectExtent l="19050" t="19050" r="15875" b="17145"/>
            <wp:docPr id="128" name="Рисунок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1773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E82" w:rsidRPr="003F0F8C" w:rsidRDefault="003C4BD8" w:rsidP="00766E82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111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="00766E82" w:rsidRPr="003F0F8C">
        <w:rPr>
          <w:bCs/>
          <w:i/>
          <w:iCs/>
          <w:sz w:val="20"/>
          <w:szCs w:val="20"/>
        </w:rPr>
        <w:t xml:space="preserve">. </w:t>
      </w:r>
      <w:r w:rsidR="00766E82">
        <w:rPr>
          <w:bCs/>
          <w:i/>
          <w:iCs/>
          <w:sz w:val="20"/>
          <w:szCs w:val="20"/>
        </w:rPr>
        <w:t>МД</w:t>
      </w:r>
      <w:r w:rsidR="00766E82" w:rsidRPr="003F0F8C">
        <w:rPr>
          <w:bCs/>
          <w:i/>
          <w:iCs/>
          <w:sz w:val="20"/>
          <w:szCs w:val="20"/>
        </w:rPr>
        <w:t xml:space="preserve"> «</w:t>
      </w:r>
      <w:r w:rsidR="00766E82">
        <w:rPr>
          <w:bCs/>
          <w:i/>
          <w:iCs/>
          <w:sz w:val="20"/>
          <w:szCs w:val="20"/>
        </w:rPr>
        <w:t>Консилиум</w:t>
      </w:r>
      <w:r w:rsidR="00766E82" w:rsidRPr="003F0F8C">
        <w:rPr>
          <w:bCs/>
          <w:i/>
          <w:iCs/>
          <w:sz w:val="20"/>
          <w:szCs w:val="20"/>
        </w:rPr>
        <w:t xml:space="preserve">» </w:t>
      </w:r>
      <w:r w:rsidR="00120825">
        <w:rPr>
          <w:bCs/>
          <w:i/>
          <w:iCs/>
          <w:sz w:val="20"/>
          <w:szCs w:val="20"/>
        </w:rPr>
        <w:t>вкладка «Состав консилиума</w:t>
      </w:r>
      <w:r w:rsidR="00766E82">
        <w:rPr>
          <w:bCs/>
          <w:i/>
          <w:iCs/>
          <w:sz w:val="20"/>
          <w:szCs w:val="20"/>
        </w:rPr>
        <w:t>»</w:t>
      </w:r>
    </w:p>
    <w:p w:rsidR="00766E82" w:rsidRDefault="00766E82" w:rsidP="00766E82">
      <w:pPr>
        <w:pStyle w:val="a1"/>
        <w:spacing w:before="0" w:after="0"/>
        <w:rPr>
          <w:sz w:val="24"/>
        </w:rPr>
      </w:pPr>
      <w:r>
        <w:rPr>
          <w:sz w:val="24"/>
        </w:rPr>
        <w:t>После заполнения обязательных и необходимых полей нажать «Документ готов» и подписать протокол.</w:t>
      </w:r>
    </w:p>
    <w:p w:rsidR="00766E82" w:rsidRDefault="00766E82" w:rsidP="00766E82">
      <w:pPr>
        <w:pStyle w:val="a1"/>
        <w:spacing w:before="0" w:after="0"/>
        <w:rPr>
          <w:b/>
          <w:bCs/>
          <w:sz w:val="24"/>
        </w:rPr>
      </w:pPr>
      <w:r>
        <w:rPr>
          <w:sz w:val="24"/>
        </w:rPr>
        <w:t>Если МД «Консилиум» проведен и подписан, при этом пациента на контроле ВИМИС по профилю «Онкология», то МД попадает в регистр сведений «Федеральные веб сервисы ВИМИС Измененные документы» по профилю «Онкология», регламентным заданием «</w:t>
      </w:r>
      <w:r w:rsidRPr="0071281D">
        <w:rPr>
          <w:sz w:val="24"/>
        </w:rPr>
        <w:t>Поиск документов для отправки в ВИМИС</w:t>
      </w:r>
      <w:r>
        <w:rPr>
          <w:sz w:val="24"/>
        </w:rPr>
        <w:t xml:space="preserve">» проверяется документ, формируется СЭМД и ставится на отправку с </w:t>
      </w:r>
      <w:r w:rsidRPr="00583706">
        <w:rPr>
          <w:b/>
          <w:bCs/>
          <w:sz w:val="24"/>
        </w:rPr>
        <w:t>триггерной точкой «25».</w:t>
      </w:r>
    </w:p>
    <w:p w:rsidR="009E36AB" w:rsidRDefault="00A77362" w:rsidP="009E36AB">
      <w:pPr>
        <w:pStyle w:val="2"/>
      </w:pPr>
      <w:bookmarkStart w:id="51" w:name="_Toc121233772"/>
      <w:r w:rsidRPr="00A77362">
        <w:lastRenderedPageBreak/>
        <w:t xml:space="preserve">Выявление </w:t>
      </w:r>
      <w:proofErr w:type="gramStart"/>
      <w:r w:rsidRPr="00A77362">
        <w:t>патолого-анатомического</w:t>
      </w:r>
      <w:proofErr w:type="gramEnd"/>
      <w:r w:rsidRPr="00A77362">
        <w:t xml:space="preserve"> вскрытия</w:t>
      </w:r>
      <w:r>
        <w:t>. Формирование МД «</w:t>
      </w:r>
      <w:r w:rsidRPr="00A77362">
        <w:t xml:space="preserve">Протокол </w:t>
      </w:r>
      <w:proofErr w:type="gramStart"/>
      <w:r w:rsidRPr="00A77362">
        <w:t>патолого-анатомического</w:t>
      </w:r>
      <w:proofErr w:type="gramEnd"/>
      <w:r w:rsidRPr="00A77362">
        <w:t xml:space="preserve"> вскрытия»</w:t>
      </w:r>
      <w:bookmarkEnd w:id="51"/>
    </w:p>
    <w:p w:rsidR="009E36AB" w:rsidRDefault="009E36AB" w:rsidP="009E36AB">
      <w:pPr>
        <w:pStyle w:val="a1"/>
        <w:rPr>
          <w:sz w:val="24"/>
        </w:rPr>
      </w:pPr>
      <w:r w:rsidRPr="009E36AB">
        <w:rPr>
          <w:sz w:val="24"/>
        </w:rPr>
        <w:t>В случае</w:t>
      </w:r>
      <w:r w:rsidR="00AF1D07">
        <w:rPr>
          <w:sz w:val="24"/>
        </w:rPr>
        <w:t xml:space="preserve"> смерти пациента, находящегося на контроле ВИМИС Онкология и проходившего лечение в стационаре</w:t>
      </w:r>
      <w:r>
        <w:rPr>
          <w:sz w:val="24"/>
        </w:rPr>
        <w:t>, если в системе фо</w:t>
      </w:r>
      <w:r w:rsidR="00AF1D07">
        <w:rPr>
          <w:sz w:val="24"/>
        </w:rPr>
        <w:t>рмируется ШМД Протокол патолого</w:t>
      </w:r>
      <w:r>
        <w:rPr>
          <w:sz w:val="24"/>
        </w:rPr>
        <w:t>анатомического вскрытия</w:t>
      </w:r>
      <w:r w:rsidR="00AF1D07">
        <w:rPr>
          <w:sz w:val="24"/>
        </w:rPr>
        <w:t>,</w:t>
      </w:r>
      <w:r>
        <w:rPr>
          <w:sz w:val="24"/>
        </w:rPr>
        <w:t xml:space="preserve"> будет сформирован СЭМД </w:t>
      </w:r>
      <w:r w:rsidR="00A77362">
        <w:rPr>
          <w:sz w:val="24"/>
        </w:rPr>
        <w:t>«</w:t>
      </w:r>
      <w:r>
        <w:rPr>
          <w:sz w:val="24"/>
        </w:rPr>
        <w:t xml:space="preserve">Протокол </w:t>
      </w:r>
      <w:proofErr w:type="gramStart"/>
      <w:r>
        <w:rPr>
          <w:sz w:val="24"/>
        </w:rPr>
        <w:t>патолого</w:t>
      </w:r>
      <w:r w:rsidR="00A77362">
        <w:rPr>
          <w:sz w:val="24"/>
        </w:rPr>
        <w:t>-</w:t>
      </w:r>
      <w:r>
        <w:rPr>
          <w:sz w:val="24"/>
        </w:rPr>
        <w:t>анатомического</w:t>
      </w:r>
      <w:proofErr w:type="gramEnd"/>
      <w:r>
        <w:rPr>
          <w:sz w:val="24"/>
        </w:rPr>
        <w:t xml:space="preserve"> вскрытия</w:t>
      </w:r>
      <w:r w:rsidR="00A77362">
        <w:rPr>
          <w:sz w:val="24"/>
        </w:rPr>
        <w:t>»</w:t>
      </w:r>
      <w:r>
        <w:rPr>
          <w:sz w:val="24"/>
        </w:rPr>
        <w:t xml:space="preserve"> и после подписания документа ЭЦП отправлен в ВИМИС с </w:t>
      </w:r>
      <w:r w:rsidRPr="009E36AB">
        <w:rPr>
          <w:b/>
          <w:sz w:val="24"/>
        </w:rPr>
        <w:t>триггерной точкой «23»</w:t>
      </w:r>
      <w:r w:rsidR="00AF72FD">
        <w:rPr>
          <w:b/>
          <w:sz w:val="24"/>
        </w:rPr>
        <w:t xml:space="preserve">. </w:t>
      </w:r>
      <w:r w:rsidR="00AF72FD">
        <w:rPr>
          <w:sz w:val="24"/>
        </w:rPr>
        <w:t>Формирование ШМД происходит для пользователя в обычном режиме через кнопку «Добавить МД» на посту отделения стационара (</w:t>
      </w:r>
      <w:r w:rsidR="003C4BD8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112</w:t>
      </w:r>
      <w:r w:rsidR="00E57C43">
        <w:rPr>
          <w:noProof/>
          <w:sz w:val="24"/>
        </w:rPr>
        <w:fldChar w:fldCharType="end"/>
      </w:r>
      <w:r w:rsidR="00AF72FD">
        <w:rPr>
          <w:sz w:val="24"/>
        </w:rPr>
        <w:t>)</w:t>
      </w:r>
      <w:r w:rsidR="00A77362">
        <w:rPr>
          <w:sz w:val="24"/>
        </w:rPr>
        <w:t>.</w:t>
      </w:r>
    </w:p>
    <w:p w:rsidR="00AF72FD" w:rsidRPr="00AF72FD" w:rsidRDefault="00AF72FD" w:rsidP="00A77362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2F6E211D" wp14:editId="2EF9336C">
            <wp:extent cx="5074285" cy="2188086"/>
            <wp:effectExtent l="19050" t="19050" r="12065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73" cy="21892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2FD" w:rsidRDefault="00AF72FD" w:rsidP="00AF72FD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="00E74321"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="00E74321"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112</w:t>
      </w:r>
      <w:r w:rsidR="00E74321"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Добавление МД Протокол патологоанатомического вскрытия</w:t>
      </w:r>
    </w:p>
    <w:p w:rsidR="00AF72FD" w:rsidRDefault="00AF72FD" w:rsidP="00AF72FD">
      <w:pPr>
        <w:spacing w:after="120"/>
        <w:ind w:firstLine="709"/>
        <w:rPr>
          <w:bCs/>
          <w:iCs/>
          <w:sz w:val="24"/>
        </w:rPr>
      </w:pPr>
      <w:r w:rsidRPr="00233B1E">
        <w:rPr>
          <w:b/>
          <w:iCs/>
          <w:sz w:val="24"/>
        </w:rPr>
        <w:t>ВАЖНО!!!</w:t>
      </w:r>
      <w:r>
        <w:rPr>
          <w:bCs/>
          <w:iCs/>
          <w:sz w:val="24"/>
        </w:rPr>
        <w:t xml:space="preserve"> Документ обязательно должен быть</w:t>
      </w:r>
      <w:r w:rsidR="001510BF">
        <w:rPr>
          <w:bCs/>
          <w:iCs/>
          <w:sz w:val="24"/>
        </w:rPr>
        <w:t xml:space="preserve"> проведен и</w:t>
      </w:r>
      <w:r>
        <w:rPr>
          <w:bCs/>
          <w:iCs/>
          <w:sz w:val="24"/>
        </w:rPr>
        <w:t xml:space="preserve"> подписан ЭЦП врача.</w:t>
      </w:r>
    </w:p>
    <w:p w:rsidR="001F652B" w:rsidRDefault="001F652B" w:rsidP="001F652B">
      <w:pPr>
        <w:pStyle w:val="2"/>
      </w:pPr>
      <w:bookmarkStart w:id="52" w:name="_Toc121233773"/>
      <w:r w:rsidRPr="00BA0D92">
        <w:t>Ретроспективные данные по пациентам с онкологической патологией</w:t>
      </w:r>
      <w:bookmarkEnd w:id="52"/>
    </w:p>
    <w:p w:rsidR="001F652B" w:rsidRPr="001F652B" w:rsidRDefault="001F652B" w:rsidP="001F652B">
      <w:pPr>
        <w:pStyle w:val="a1"/>
        <w:rPr>
          <w:sz w:val="24"/>
        </w:rPr>
      </w:pPr>
      <w:r w:rsidRPr="001F652B">
        <w:rPr>
          <w:sz w:val="24"/>
        </w:rPr>
        <w:t>МИС МО для каждого пациента, поставленного на диспансерный учет по причине онкологического заболевания (1-ая группа «Онкологические заболевания»</w:t>
      </w:r>
      <w:r w:rsidR="00410D3E">
        <w:rPr>
          <w:sz w:val="24"/>
        </w:rPr>
        <w:t>)</w:t>
      </w:r>
      <w:r w:rsidRPr="001F652B">
        <w:rPr>
          <w:sz w:val="24"/>
        </w:rPr>
        <w:t xml:space="preserve">, диагноз заболевания (состояния) </w:t>
      </w:r>
      <w:r w:rsidR="00410D3E">
        <w:rPr>
          <w:sz w:val="24"/>
        </w:rPr>
        <w:t>установлен</w:t>
      </w:r>
      <w:r w:rsidRPr="001F652B">
        <w:rPr>
          <w:sz w:val="24"/>
        </w:rPr>
        <w:t xml:space="preserve"> ранее даты начала эксплуатации ВИМИС «Онкология», из /МИС МО для формирования базы данных в ВИМИС «Онкология» осуществляется </w:t>
      </w:r>
      <w:r w:rsidRPr="00410D3E">
        <w:rPr>
          <w:b/>
          <w:sz w:val="24"/>
        </w:rPr>
        <w:t>однократная</w:t>
      </w:r>
      <w:r w:rsidRPr="001F652B">
        <w:rPr>
          <w:sz w:val="24"/>
        </w:rPr>
        <w:t xml:space="preserve"> </w:t>
      </w:r>
      <w:r w:rsidRPr="00410D3E">
        <w:rPr>
          <w:b/>
          <w:sz w:val="24"/>
        </w:rPr>
        <w:t>передача</w:t>
      </w:r>
      <w:r w:rsidRPr="001F652B">
        <w:rPr>
          <w:sz w:val="24"/>
        </w:rPr>
        <w:t xml:space="preserve"> информации. Для этого МИС МО формирует и передает в ВИМИС «Онкология» СЭМД </w:t>
      </w:r>
      <w:proofErr w:type="spellStart"/>
      <w:r w:rsidRPr="001F652B">
        <w:rPr>
          <w:sz w:val="24"/>
        </w:rPr>
        <w:t>beta</w:t>
      </w:r>
      <w:proofErr w:type="spellEnd"/>
      <w:r w:rsidRPr="001F652B">
        <w:rPr>
          <w:sz w:val="24"/>
        </w:rPr>
        <w:t xml:space="preserve">-версии «Ретроспективные данные по пациентам с онкологической патологией» (SMSV16) с указанием номера триггерной точки равной значению </w:t>
      </w:r>
      <w:r w:rsidRPr="00410D3E">
        <w:rPr>
          <w:b/>
          <w:sz w:val="24"/>
        </w:rPr>
        <w:t>«29»</w:t>
      </w:r>
      <w:r w:rsidRPr="001F652B">
        <w:rPr>
          <w:sz w:val="24"/>
        </w:rPr>
        <w:t xml:space="preserve"> по каждому пациенту. Ретроспективные данные по пациентам с онкологической патологией необходимо предоставить за период с 01 января 2014 года либо ранее (МИС МО).</w:t>
      </w:r>
    </w:p>
    <w:p w:rsidR="001F652B" w:rsidRDefault="00410D3E" w:rsidP="001F652B">
      <w:pPr>
        <w:pStyle w:val="a1"/>
        <w:rPr>
          <w:sz w:val="24"/>
        </w:rPr>
      </w:pPr>
      <w:r>
        <w:rPr>
          <w:sz w:val="24"/>
        </w:rPr>
        <w:t xml:space="preserve">Для однократного формирования МД «Ретроспективные данные по пациентам с </w:t>
      </w:r>
      <w:proofErr w:type="spellStart"/>
      <w:r>
        <w:rPr>
          <w:sz w:val="24"/>
        </w:rPr>
        <w:t>онко</w:t>
      </w:r>
      <w:proofErr w:type="spellEnd"/>
      <w:r>
        <w:rPr>
          <w:sz w:val="24"/>
        </w:rPr>
        <w:t xml:space="preserve"> патологией» перейти в «Главное» - «Сервис» - «Дополнительные обработки» - «</w:t>
      </w:r>
      <w:r w:rsidRPr="00410D3E">
        <w:rPr>
          <w:sz w:val="24"/>
        </w:rPr>
        <w:t xml:space="preserve">Ретроспективные данные по пациентам с </w:t>
      </w:r>
      <w:proofErr w:type="spellStart"/>
      <w:r w:rsidRPr="00410D3E">
        <w:rPr>
          <w:sz w:val="24"/>
        </w:rPr>
        <w:t>онко</w:t>
      </w:r>
      <w:proofErr w:type="spellEnd"/>
      <w:r w:rsidRPr="00410D3E">
        <w:rPr>
          <w:sz w:val="24"/>
        </w:rPr>
        <w:t xml:space="preserve"> патологией</w:t>
      </w:r>
      <w:r>
        <w:rPr>
          <w:sz w:val="24"/>
        </w:rPr>
        <w:t>»</w:t>
      </w:r>
      <w:r w:rsidRPr="00410D3E">
        <w:rPr>
          <w:sz w:val="24"/>
        </w:rPr>
        <w:t xml:space="preserve"> </w:t>
      </w:r>
      <w:r w:rsidR="001F652B">
        <w:rPr>
          <w:sz w:val="24"/>
        </w:rPr>
        <w:t>(</w:t>
      </w:r>
      <w:r w:rsidR="001F652B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113</w:t>
      </w:r>
      <w:r w:rsidR="00E57C43">
        <w:rPr>
          <w:noProof/>
          <w:sz w:val="24"/>
        </w:rPr>
        <w:fldChar w:fldCharType="end"/>
      </w:r>
      <w:r w:rsidR="001F652B">
        <w:rPr>
          <w:sz w:val="24"/>
        </w:rPr>
        <w:t>).</w:t>
      </w:r>
      <w:r>
        <w:rPr>
          <w:sz w:val="24"/>
        </w:rPr>
        <w:t xml:space="preserve"> </w:t>
      </w:r>
    </w:p>
    <w:p w:rsidR="00410D3E" w:rsidRDefault="00410D3E" w:rsidP="001F652B">
      <w:pPr>
        <w:pStyle w:val="a1"/>
        <w:rPr>
          <w:sz w:val="24"/>
        </w:rPr>
      </w:pPr>
      <w:r w:rsidRPr="00410D3E">
        <w:rPr>
          <w:b/>
          <w:sz w:val="24"/>
        </w:rPr>
        <w:t>Примечание</w:t>
      </w:r>
      <w:r>
        <w:rPr>
          <w:sz w:val="24"/>
        </w:rPr>
        <w:t>. Если обработки нет в списке, то настроить через «Настроить список».</w:t>
      </w:r>
    </w:p>
    <w:p w:rsidR="001F652B" w:rsidRPr="00AF72FD" w:rsidRDefault="00235E97" w:rsidP="001F652B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75C05CA5" wp14:editId="4F8F8013">
            <wp:extent cx="4861500" cy="2848962"/>
            <wp:effectExtent l="19050" t="1905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862560" cy="28495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52B" w:rsidRDefault="001F652B" w:rsidP="001F652B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113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 w:rsidR="00235E97">
        <w:rPr>
          <w:bCs/>
          <w:i/>
          <w:iCs/>
          <w:sz w:val="20"/>
          <w:szCs w:val="20"/>
        </w:rPr>
        <w:t>Выбор обработки «</w:t>
      </w:r>
      <w:r w:rsidR="00235E97"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="00235E97" w:rsidRPr="00235E97">
        <w:rPr>
          <w:bCs/>
          <w:i/>
          <w:iCs/>
          <w:sz w:val="20"/>
          <w:szCs w:val="20"/>
        </w:rPr>
        <w:t>онко</w:t>
      </w:r>
      <w:proofErr w:type="spellEnd"/>
      <w:r w:rsidR="00235E97" w:rsidRPr="00235E97">
        <w:rPr>
          <w:bCs/>
          <w:i/>
          <w:iCs/>
          <w:sz w:val="20"/>
          <w:szCs w:val="20"/>
        </w:rPr>
        <w:t xml:space="preserve"> патологией»</w:t>
      </w:r>
    </w:p>
    <w:p w:rsidR="00235E97" w:rsidRDefault="00235E97" w:rsidP="00235E97">
      <w:pPr>
        <w:pStyle w:val="a1"/>
        <w:rPr>
          <w:sz w:val="24"/>
        </w:rPr>
      </w:pPr>
      <w:r w:rsidRPr="00235E97">
        <w:rPr>
          <w:sz w:val="24"/>
        </w:rPr>
        <w:t>В поле «</w:t>
      </w:r>
      <w:proofErr w:type="gramStart"/>
      <w:r w:rsidRPr="00235E97">
        <w:rPr>
          <w:sz w:val="24"/>
        </w:rPr>
        <w:t>Врач</w:t>
      </w:r>
      <w:proofErr w:type="gramEnd"/>
      <w:r w:rsidRPr="00235E97">
        <w:rPr>
          <w:sz w:val="24"/>
        </w:rPr>
        <w:t xml:space="preserve"> взявший на учет» выбрать сотрудника, по которому необходимо отобрать постановку пациентов на диспансерное наблюдение.</w:t>
      </w:r>
      <w:r>
        <w:rPr>
          <w:sz w:val="24"/>
        </w:rPr>
        <w:t xml:space="preserve"> Нажать «Отобрать пациентов»</w:t>
      </w:r>
      <w:r w:rsidRPr="00235E97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</w:instrText>
      </w:r>
      <w:r w:rsidR="00E57C43">
        <w:instrText xml:space="preserve">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114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  <w:r w:rsidRPr="00235E97">
        <w:rPr>
          <w:sz w:val="24"/>
        </w:rPr>
        <w:t xml:space="preserve"> </w:t>
      </w:r>
      <w:r>
        <w:rPr>
          <w:sz w:val="24"/>
        </w:rPr>
        <w:t xml:space="preserve">Отберутся пациенты, которые были поставлены на ДУ данным врачом. </w:t>
      </w:r>
    </w:p>
    <w:p w:rsidR="00207C25" w:rsidRDefault="00207C25" w:rsidP="00235E97">
      <w:pPr>
        <w:pStyle w:val="a1"/>
        <w:rPr>
          <w:sz w:val="24"/>
        </w:rPr>
      </w:pPr>
      <w:r w:rsidRPr="00207C25">
        <w:rPr>
          <w:b/>
          <w:sz w:val="24"/>
        </w:rPr>
        <w:t>На форме</w:t>
      </w:r>
      <w:r>
        <w:rPr>
          <w:sz w:val="24"/>
        </w:rPr>
        <w:t xml:space="preserve"> можно увидеть:</w:t>
      </w:r>
    </w:p>
    <w:p w:rsidR="00207C25" w:rsidRDefault="00207C25" w:rsidP="0027442E">
      <w:pPr>
        <w:pStyle w:val="a1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создан</w:t>
      </w:r>
      <w:proofErr w:type="gramEnd"/>
      <w:r>
        <w:rPr>
          <w:sz w:val="24"/>
        </w:rPr>
        <w:t>/не создан документ;</w:t>
      </w:r>
    </w:p>
    <w:p w:rsidR="00207C25" w:rsidRDefault="00207C25" w:rsidP="0027442E">
      <w:pPr>
        <w:pStyle w:val="a1"/>
        <w:numPr>
          <w:ilvl w:val="0"/>
          <w:numId w:val="8"/>
        </w:numPr>
        <w:rPr>
          <w:sz w:val="24"/>
        </w:rPr>
      </w:pPr>
      <w:r>
        <w:rPr>
          <w:sz w:val="24"/>
        </w:rPr>
        <w:t>готов/не готов документ;</w:t>
      </w:r>
    </w:p>
    <w:p w:rsidR="00207C25" w:rsidRDefault="00207C25" w:rsidP="0027442E">
      <w:pPr>
        <w:pStyle w:val="a1"/>
        <w:numPr>
          <w:ilvl w:val="0"/>
          <w:numId w:val="8"/>
        </w:numPr>
        <w:rPr>
          <w:sz w:val="24"/>
        </w:rPr>
      </w:pPr>
      <w:proofErr w:type="gramStart"/>
      <w:r>
        <w:rPr>
          <w:sz w:val="24"/>
        </w:rPr>
        <w:t>подписан</w:t>
      </w:r>
      <w:proofErr w:type="gramEnd"/>
      <w:r>
        <w:rPr>
          <w:sz w:val="24"/>
        </w:rPr>
        <w:t>/не подписан документ;</w:t>
      </w:r>
    </w:p>
    <w:p w:rsidR="00207C25" w:rsidRPr="00207C25" w:rsidRDefault="00207C25" w:rsidP="0027442E">
      <w:pPr>
        <w:pStyle w:val="a1"/>
        <w:numPr>
          <w:ilvl w:val="0"/>
          <w:numId w:val="8"/>
        </w:numPr>
        <w:rPr>
          <w:sz w:val="24"/>
        </w:rPr>
      </w:pPr>
      <w:r>
        <w:rPr>
          <w:sz w:val="24"/>
        </w:rPr>
        <w:t>При переходе по строкам обработки внизу в таблицы отображаются документы диспансерного наблюдения.</w:t>
      </w:r>
    </w:p>
    <w:p w:rsidR="00235E97" w:rsidRDefault="00235E97" w:rsidP="00235E97">
      <w:pPr>
        <w:pStyle w:val="a1"/>
        <w:rPr>
          <w:sz w:val="24"/>
        </w:rPr>
      </w:pPr>
      <w:r w:rsidRPr="00207C25">
        <w:rPr>
          <w:b/>
          <w:sz w:val="24"/>
        </w:rPr>
        <w:t>В отбор попадают</w:t>
      </w:r>
      <w:r w:rsidR="00207C25" w:rsidRPr="00207C25">
        <w:rPr>
          <w:b/>
          <w:sz w:val="24"/>
        </w:rPr>
        <w:t xml:space="preserve"> следующие</w:t>
      </w:r>
      <w:r w:rsidRPr="00207C25">
        <w:rPr>
          <w:b/>
          <w:sz w:val="24"/>
        </w:rPr>
        <w:t xml:space="preserve"> пациенты</w:t>
      </w:r>
      <w:r>
        <w:rPr>
          <w:sz w:val="24"/>
        </w:rPr>
        <w:t>:</w:t>
      </w:r>
    </w:p>
    <w:p w:rsidR="00235E97" w:rsidRPr="00235E97" w:rsidRDefault="00235E97" w:rsidP="0027442E">
      <w:pPr>
        <w:pStyle w:val="a1"/>
        <w:numPr>
          <w:ilvl w:val="0"/>
          <w:numId w:val="8"/>
        </w:numPr>
        <w:rPr>
          <w:sz w:val="24"/>
        </w:rPr>
      </w:pPr>
      <w:r w:rsidRPr="00235E97">
        <w:rPr>
          <w:sz w:val="24"/>
        </w:rPr>
        <w:t xml:space="preserve">Пациент прикреплен к МО, из </w:t>
      </w:r>
      <w:proofErr w:type="gramStart"/>
      <w:r w:rsidRPr="00235E97">
        <w:rPr>
          <w:sz w:val="24"/>
        </w:rPr>
        <w:t>которой</w:t>
      </w:r>
      <w:proofErr w:type="gramEnd"/>
      <w:r w:rsidRPr="00235E97">
        <w:rPr>
          <w:sz w:val="24"/>
        </w:rPr>
        <w:t xml:space="preserve"> запускается обработка</w:t>
      </w:r>
      <w:r>
        <w:rPr>
          <w:sz w:val="24"/>
        </w:rPr>
        <w:t>.</w:t>
      </w:r>
    </w:p>
    <w:p w:rsidR="00235E97" w:rsidRPr="00235E97" w:rsidRDefault="00235E97" w:rsidP="0027442E">
      <w:pPr>
        <w:pStyle w:val="a1"/>
        <w:numPr>
          <w:ilvl w:val="0"/>
          <w:numId w:val="8"/>
        </w:numPr>
        <w:rPr>
          <w:sz w:val="24"/>
        </w:rPr>
      </w:pPr>
      <w:r w:rsidRPr="00235E97">
        <w:rPr>
          <w:sz w:val="24"/>
        </w:rPr>
        <w:t>Пациент НЕ (</w:t>
      </w:r>
      <w:r>
        <w:rPr>
          <w:sz w:val="24"/>
        </w:rPr>
        <w:t>«</w:t>
      </w:r>
      <w:r w:rsidRPr="00235E97">
        <w:rPr>
          <w:sz w:val="24"/>
        </w:rPr>
        <w:t>На контроле</w:t>
      </w:r>
      <w:r>
        <w:rPr>
          <w:sz w:val="24"/>
        </w:rPr>
        <w:t>»</w:t>
      </w:r>
      <w:r w:rsidRPr="00235E97">
        <w:rPr>
          <w:sz w:val="24"/>
        </w:rPr>
        <w:t xml:space="preserve"> или </w:t>
      </w:r>
      <w:r>
        <w:rPr>
          <w:sz w:val="24"/>
        </w:rPr>
        <w:t>«</w:t>
      </w:r>
      <w:r w:rsidRPr="00235E97">
        <w:rPr>
          <w:sz w:val="24"/>
        </w:rPr>
        <w:t>Снят с контроля</w:t>
      </w:r>
      <w:r>
        <w:rPr>
          <w:sz w:val="24"/>
        </w:rPr>
        <w:t>»</w:t>
      </w:r>
      <w:r w:rsidRPr="00235E97">
        <w:rPr>
          <w:sz w:val="24"/>
        </w:rPr>
        <w:t xml:space="preserve">) ВИМИС по профилю </w:t>
      </w:r>
      <w:r>
        <w:rPr>
          <w:sz w:val="24"/>
        </w:rPr>
        <w:t>«</w:t>
      </w:r>
      <w:r w:rsidRPr="00235E97">
        <w:rPr>
          <w:sz w:val="24"/>
        </w:rPr>
        <w:t>Онкология</w:t>
      </w:r>
      <w:r>
        <w:rPr>
          <w:sz w:val="24"/>
        </w:rPr>
        <w:t>».</w:t>
      </w:r>
    </w:p>
    <w:p w:rsidR="00235E97" w:rsidRDefault="00235E97" w:rsidP="0027442E">
      <w:pPr>
        <w:pStyle w:val="a1"/>
        <w:numPr>
          <w:ilvl w:val="0"/>
          <w:numId w:val="8"/>
        </w:numPr>
        <w:rPr>
          <w:sz w:val="24"/>
        </w:rPr>
      </w:pPr>
      <w:r w:rsidRPr="00235E97">
        <w:rPr>
          <w:sz w:val="24"/>
        </w:rPr>
        <w:t xml:space="preserve">У пациента есть документ </w:t>
      </w:r>
      <w:r>
        <w:rPr>
          <w:sz w:val="24"/>
        </w:rPr>
        <w:t>«</w:t>
      </w:r>
      <w:r w:rsidRPr="00235E97">
        <w:rPr>
          <w:sz w:val="24"/>
        </w:rPr>
        <w:t>Диспансерное наблюдение</w:t>
      </w:r>
      <w:r w:rsidR="00207C25">
        <w:rPr>
          <w:sz w:val="24"/>
        </w:rPr>
        <w:t>»</w:t>
      </w:r>
      <w:r w:rsidRPr="00235E97">
        <w:rPr>
          <w:sz w:val="24"/>
        </w:rPr>
        <w:t xml:space="preserve"> с диагнозом, входящим в группу из графы II (таблицы 1): диагноз относится только к нозологической группе </w:t>
      </w:r>
      <w:r>
        <w:rPr>
          <w:sz w:val="24"/>
        </w:rPr>
        <w:t>«</w:t>
      </w:r>
      <w:r w:rsidRPr="00235E97">
        <w:rPr>
          <w:sz w:val="24"/>
        </w:rPr>
        <w:t>Онкологические заболевания</w:t>
      </w:r>
      <w:r>
        <w:rPr>
          <w:sz w:val="24"/>
        </w:rPr>
        <w:t>»</w:t>
      </w:r>
      <w:r w:rsidRPr="00235E97">
        <w:rPr>
          <w:sz w:val="24"/>
        </w:rPr>
        <w:t>.</w:t>
      </w:r>
    </w:p>
    <w:p w:rsidR="00235E97" w:rsidRPr="00AF72FD" w:rsidRDefault="00235E97" w:rsidP="00235E97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254AD497" wp14:editId="6D7C69C4">
            <wp:extent cx="6152515" cy="2539365"/>
            <wp:effectExtent l="19050" t="1905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93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5E97" w:rsidRDefault="00235E97" w:rsidP="00235E97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114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Отбор пациентов в обработке «</w:t>
      </w:r>
      <w:r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Pr="00235E97">
        <w:rPr>
          <w:bCs/>
          <w:i/>
          <w:iCs/>
          <w:sz w:val="20"/>
          <w:szCs w:val="20"/>
        </w:rPr>
        <w:t>онко</w:t>
      </w:r>
      <w:proofErr w:type="spellEnd"/>
      <w:r w:rsidRPr="00235E97">
        <w:rPr>
          <w:bCs/>
          <w:i/>
          <w:iCs/>
          <w:sz w:val="20"/>
          <w:szCs w:val="20"/>
        </w:rPr>
        <w:t xml:space="preserve"> патологией»</w:t>
      </w:r>
    </w:p>
    <w:p w:rsidR="00235E97" w:rsidRDefault="00235E97" w:rsidP="00235E97">
      <w:pPr>
        <w:pStyle w:val="a1"/>
        <w:rPr>
          <w:sz w:val="24"/>
        </w:rPr>
      </w:pPr>
      <w:r>
        <w:rPr>
          <w:sz w:val="24"/>
        </w:rPr>
        <w:lastRenderedPageBreak/>
        <w:t xml:space="preserve">Для формирования МД необходимо в строке с пациентом нажать «Создать». Отроется ШМД «Ретроспективные данные по пациентам с </w:t>
      </w:r>
      <w:proofErr w:type="spellStart"/>
      <w:r>
        <w:rPr>
          <w:sz w:val="24"/>
        </w:rPr>
        <w:t>онко</w:t>
      </w:r>
      <w:proofErr w:type="spellEnd"/>
      <w:r>
        <w:rPr>
          <w:sz w:val="24"/>
        </w:rPr>
        <w:t xml:space="preserve"> патологией»</w:t>
      </w:r>
      <w:r w:rsidRPr="00235E97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115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235E97" w:rsidRPr="00AF72FD" w:rsidRDefault="00207C25" w:rsidP="00235E97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25A64397" wp14:editId="3F25F8CE">
            <wp:extent cx="6152515" cy="1228090"/>
            <wp:effectExtent l="19050" t="1905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280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5E97" w:rsidRDefault="00235E97" w:rsidP="00235E97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115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 w:rsidR="00207C25">
        <w:rPr>
          <w:bCs/>
          <w:i/>
          <w:iCs/>
          <w:sz w:val="20"/>
          <w:szCs w:val="20"/>
        </w:rPr>
        <w:t>ШМД</w:t>
      </w:r>
      <w:r>
        <w:rPr>
          <w:bCs/>
          <w:i/>
          <w:iCs/>
          <w:sz w:val="20"/>
          <w:szCs w:val="20"/>
        </w:rPr>
        <w:t xml:space="preserve"> «</w:t>
      </w:r>
      <w:r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Pr="00235E97">
        <w:rPr>
          <w:bCs/>
          <w:i/>
          <w:iCs/>
          <w:sz w:val="20"/>
          <w:szCs w:val="20"/>
        </w:rPr>
        <w:t>онко</w:t>
      </w:r>
      <w:proofErr w:type="spellEnd"/>
      <w:r w:rsidRPr="00235E97">
        <w:rPr>
          <w:bCs/>
          <w:i/>
          <w:iCs/>
          <w:sz w:val="20"/>
          <w:szCs w:val="20"/>
        </w:rPr>
        <w:t xml:space="preserve"> патологией»</w:t>
      </w:r>
    </w:p>
    <w:p w:rsidR="00235E97" w:rsidRDefault="00207C25" w:rsidP="00235E97">
      <w:pPr>
        <w:pStyle w:val="a1"/>
        <w:rPr>
          <w:sz w:val="24"/>
        </w:rPr>
      </w:pPr>
      <w:r>
        <w:rPr>
          <w:sz w:val="24"/>
        </w:rPr>
        <w:t>При открытии МД, в документ подтягивается информация по документам диспансерного наблюдения</w:t>
      </w:r>
      <w:r w:rsidR="00B570E1">
        <w:rPr>
          <w:sz w:val="24"/>
        </w:rPr>
        <w:t xml:space="preserve">. </w:t>
      </w:r>
      <w:r w:rsidR="00B570E1" w:rsidRPr="00B570E1">
        <w:rPr>
          <w:sz w:val="24"/>
        </w:rPr>
        <w:t xml:space="preserve">Сколько документов </w:t>
      </w:r>
      <w:r w:rsidR="00B570E1">
        <w:rPr>
          <w:sz w:val="24"/>
        </w:rPr>
        <w:t>«</w:t>
      </w:r>
      <w:r w:rsidR="00B570E1" w:rsidRPr="00B570E1">
        <w:rPr>
          <w:sz w:val="24"/>
        </w:rPr>
        <w:t>Диспансерное наблюдение</w:t>
      </w:r>
      <w:r w:rsidR="00B570E1">
        <w:rPr>
          <w:sz w:val="24"/>
        </w:rPr>
        <w:t>»</w:t>
      </w:r>
      <w:r w:rsidR="00B570E1" w:rsidRPr="00B570E1">
        <w:rPr>
          <w:sz w:val="24"/>
        </w:rPr>
        <w:t xml:space="preserve"> с диагнозами</w:t>
      </w:r>
      <w:r w:rsidR="00B570E1">
        <w:rPr>
          <w:sz w:val="24"/>
        </w:rPr>
        <w:t>,</w:t>
      </w:r>
      <w:r w:rsidR="00B570E1" w:rsidRPr="00B570E1">
        <w:rPr>
          <w:sz w:val="24"/>
        </w:rPr>
        <w:t xml:space="preserve"> относ</w:t>
      </w:r>
      <w:r w:rsidR="00B570E1">
        <w:rPr>
          <w:sz w:val="24"/>
        </w:rPr>
        <w:t>ящимися</w:t>
      </w:r>
      <w:r w:rsidR="00B570E1" w:rsidRPr="00B570E1">
        <w:rPr>
          <w:sz w:val="24"/>
        </w:rPr>
        <w:t xml:space="preserve"> только к нозологической группе </w:t>
      </w:r>
      <w:r w:rsidR="00B570E1">
        <w:rPr>
          <w:sz w:val="24"/>
        </w:rPr>
        <w:t>«</w:t>
      </w:r>
      <w:r w:rsidR="00B570E1" w:rsidRPr="00B570E1">
        <w:rPr>
          <w:sz w:val="24"/>
        </w:rPr>
        <w:t>Онкологические заболевания</w:t>
      </w:r>
      <w:r w:rsidR="00B570E1">
        <w:rPr>
          <w:sz w:val="24"/>
        </w:rPr>
        <w:t>», столько же и строк в МД.</w:t>
      </w:r>
    </w:p>
    <w:p w:rsidR="00B570E1" w:rsidRDefault="00B570E1" w:rsidP="00235E97">
      <w:pPr>
        <w:pStyle w:val="a1"/>
        <w:rPr>
          <w:b/>
          <w:sz w:val="24"/>
        </w:rPr>
      </w:pPr>
      <w:r>
        <w:rPr>
          <w:sz w:val="24"/>
        </w:rPr>
        <w:t xml:space="preserve">Если у документа есть дата снятия и причина снятия, то </w:t>
      </w:r>
      <w:r w:rsidRPr="00B570E1">
        <w:rPr>
          <w:b/>
          <w:sz w:val="24"/>
        </w:rPr>
        <w:t>обязательно</w:t>
      </w:r>
      <w:r>
        <w:rPr>
          <w:sz w:val="24"/>
        </w:rPr>
        <w:t xml:space="preserve"> необходимо заполнить поле </w:t>
      </w:r>
      <w:r w:rsidRPr="00B570E1">
        <w:rPr>
          <w:b/>
          <w:sz w:val="24"/>
        </w:rPr>
        <w:t>«Уточнение причины снятия с диспансерного учета»</w:t>
      </w:r>
      <w:r w:rsidRPr="00B570E1">
        <w:rPr>
          <w:sz w:val="24"/>
        </w:rPr>
        <w:t xml:space="preserve"> </w:t>
      </w:r>
      <w:r>
        <w:rPr>
          <w:sz w:val="24"/>
        </w:rPr>
        <w:t>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116</w:t>
      </w:r>
      <w:r w:rsidR="00E57C43">
        <w:rPr>
          <w:noProof/>
          <w:sz w:val="24"/>
        </w:rPr>
        <w:fldChar w:fldCharType="end"/>
      </w:r>
      <w:r>
        <w:rPr>
          <w:sz w:val="24"/>
        </w:rPr>
        <w:t>)</w:t>
      </w:r>
      <w:r>
        <w:rPr>
          <w:b/>
          <w:sz w:val="24"/>
        </w:rPr>
        <w:t>.</w:t>
      </w:r>
    </w:p>
    <w:p w:rsidR="00B570E1" w:rsidRPr="00AF72FD" w:rsidRDefault="00B570E1" w:rsidP="00B570E1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74BCD80C" wp14:editId="0901D171">
            <wp:extent cx="6033851" cy="1886941"/>
            <wp:effectExtent l="19050" t="1905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49583" cy="18918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70E1" w:rsidRDefault="00B570E1" w:rsidP="00B570E1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116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ШМД «</w:t>
      </w:r>
      <w:r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Pr="00235E97">
        <w:rPr>
          <w:bCs/>
          <w:i/>
          <w:iCs/>
          <w:sz w:val="20"/>
          <w:szCs w:val="20"/>
        </w:rPr>
        <w:t>онко</w:t>
      </w:r>
      <w:proofErr w:type="spellEnd"/>
      <w:r w:rsidRPr="00235E97">
        <w:rPr>
          <w:bCs/>
          <w:i/>
          <w:iCs/>
          <w:sz w:val="20"/>
          <w:szCs w:val="20"/>
        </w:rPr>
        <w:t xml:space="preserve"> патологией»</w:t>
      </w:r>
    </w:p>
    <w:p w:rsidR="00B570E1" w:rsidRDefault="00B570E1" w:rsidP="00235E97">
      <w:pPr>
        <w:pStyle w:val="a1"/>
        <w:rPr>
          <w:sz w:val="24"/>
        </w:rPr>
      </w:pPr>
      <w:r>
        <w:rPr>
          <w:sz w:val="24"/>
        </w:rPr>
        <w:t>После заполнения необходимых обязательных полей нажать «Документ готов».</w:t>
      </w:r>
    </w:p>
    <w:p w:rsidR="00B570E1" w:rsidRDefault="00B570E1" w:rsidP="00235E97">
      <w:pPr>
        <w:pStyle w:val="a1"/>
        <w:rPr>
          <w:b/>
          <w:sz w:val="24"/>
        </w:rPr>
      </w:pPr>
      <w:r>
        <w:rPr>
          <w:sz w:val="24"/>
        </w:rPr>
        <w:t>Подписать документ можно через кнопку «Подписать» на печатной форме документ</w:t>
      </w:r>
      <w:proofErr w:type="gramStart"/>
      <w:r>
        <w:rPr>
          <w:sz w:val="24"/>
        </w:rPr>
        <w:t>а</w:t>
      </w:r>
      <w:r w:rsidR="00C971A9">
        <w:rPr>
          <w:sz w:val="24"/>
        </w:rPr>
        <w:t>(</w:t>
      </w:r>
      <w:proofErr w:type="gramEnd"/>
      <w:r w:rsidR="00C971A9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117</w:t>
      </w:r>
      <w:r w:rsidR="00E57C43">
        <w:rPr>
          <w:noProof/>
          <w:sz w:val="24"/>
        </w:rPr>
        <w:fldChar w:fldCharType="end"/>
      </w:r>
      <w:r w:rsidR="00C971A9">
        <w:rPr>
          <w:sz w:val="24"/>
        </w:rPr>
        <w:t>)</w:t>
      </w:r>
      <w:r>
        <w:rPr>
          <w:sz w:val="24"/>
        </w:rPr>
        <w:t xml:space="preserve"> или через обработку. В обработке выделить галочкой документы, которые необходимо подписать и </w:t>
      </w:r>
      <w:r w:rsidR="00C971A9">
        <w:rPr>
          <w:sz w:val="24"/>
        </w:rPr>
        <w:t>нажать «Подписать» (</w:t>
      </w:r>
      <w:r w:rsidR="00C971A9"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118</w:t>
      </w:r>
      <w:r w:rsidR="00E57C43">
        <w:rPr>
          <w:noProof/>
          <w:sz w:val="24"/>
        </w:rPr>
        <w:fldChar w:fldCharType="end"/>
      </w:r>
      <w:r w:rsidR="00C971A9">
        <w:rPr>
          <w:sz w:val="24"/>
        </w:rPr>
        <w:t>)</w:t>
      </w:r>
      <w:r w:rsidR="00C971A9">
        <w:rPr>
          <w:b/>
          <w:sz w:val="24"/>
        </w:rPr>
        <w:t>.</w:t>
      </w:r>
    </w:p>
    <w:p w:rsidR="00C971A9" w:rsidRDefault="00C971A9" w:rsidP="00C971A9">
      <w:pPr>
        <w:pStyle w:val="a1"/>
        <w:spacing w:before="0" w:after="0" w:line="276" w:lineRule="auto"/>
        <w:ind w:firstLine="0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 wp14:anchorId="570E5019" wp14:editId="5B23B967">
            <wp:extent cx="6152515" cy="2385695"/>
            <wp:effectExtent l="19050" t="1905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85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1A9" w:rsidRDefault="00C971A9" w:rsidP="00C971A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117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Подписание в МД «</w:t>
      </w:r>
      <w:r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Pr="00235E97">
        <w:rPr>
          <w:bCs/>
          <w:i/>
          <w:iCs/>
          <w:sz w:val="20"/>
          <w:szCs w:val="20"/>
        </w:rPr>
        <w:t>онко</w:t>
      </w:r>
      <w:proofErr w:type="spellEnd"/>
      <w:r w:rsidRPr="00235E97">
        <w:rPr>
          <w:bCs/>
          <w:i/>
          <w:iCs/>
          <w:sz w:val="20"/>
          <w:szCs w:val="20"/>
        </w:rPr>
        <w:t xml:space="preserve"> патологией»</w:t>
      </w:r>
    </w:p>
    <w:p w:rsidR="00C971A9" w:rsidRPr="00AF72FD" w:rsidRDefault="00C971A9" w:rsidP="00C971A9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0F626830" wp14:editId="525AA540">
            <wp:extent cx="6152515" cy="2588895"/>
            <wp:effectExtent l="19050" t="19050" r="635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8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1A9" w:rsidRDefault="00C971A9" w:rsidP="00C971A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118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Подписание через обработку «</w:t>
      </w:r>
      <w:r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Pr="00235E97">
        <w:rPr>
          <w:bCs/>
          <w:i/>
          <w:iCs/>
          <w:sz w:val="20"/>
          <w:szCs w:val="20"/>
        </w:rPr>
        <w:t>онко</w:t>
      </w:r>
      <w:proofErr w:type="spellEnd"/>
      <w:r w:rsidRPr="00235E97">
        <w:rPr>
          <w:bCs/>
          <w:i/>
          <w:iCs/>
          <w:sz w:val="20"/>
          <w:szCs w:val="20"/>
        </w:rPr>
        <w:t xml:space="preserve"> патологией»</w:t>
      </w:r>
    </w:p>
    <w:p w:rsidR="00C971A9" w:rsidRDefault="00C971A9" w:rsidP="00235E97">
      <w:pPr>
        <w:pStyle w:val="a1"/>
        <w:rPr>
          <w:sz w:val="24"/>
        </w:rPr>
      </w:pPr>
      <w:r>
        <w:rPr>
          <w:sz w:val="24"/>
        </w:rPr>
        <w:t>Выведется</w:t>
      </w:r>
      <w:r w:rsidRPr="00C971A9">
        <w:rPr>
          <w:sz w:val="24"/>
        </w:rPr>
        <w:t xml:space="preserve"> </w:t>
      </w:r>
      <w:r>
        <w:rPr>
          <w:sz w:val="24"/>
        </w:rPr>
        <w:t>окно подписи, подписать МД (</w:t>
      </w:r>
      <w:r w:rsidRPr="00B80E16">
        <w:rPr>
          <w:sz w:val="24"/>
        </w:rPr>
        <w:t xml:space="preserve">рис. </w:t>
      </w:r>
      <w:r w:rsidR="00E57C43">
        <w:fldChar w:fldCharType="begin"/>
      </w:r>
      <w:r w:rsidR="00E57C43">
        <w:instrText xml:space="preserve"> SEQ  n\* MERGEFORMAT  \* MERGEFORMAT </w:instrText>
      </w:r>
      <w:r w:rsidR="00E57C43">
        <w:fldChar w:fldCharType="separate"/>
      </w:r>
      <w:r w:rsidR="00636504" w:rsidRPr="00636504">
        <w:rPr>
          <w:noProof/>
          <w:sz w:val="24"/>
        </w:rPr>
        <w:t>119</w:t>
      </w:r>
      <w:r w:rsidR="00E57C43">
        <w:rPr>
          <w:noProof/>
          <w:sz w:val="24"/>
        </w:rPr>
        <w:fldChar w:fldCharType="end"/>
      </w:r>
      <w:r>
        <w:rPr>
          <w:sz w:val="24"/>
        </w:rPr>
        <w:t>).</w:t>
      </w:r>
    </w:p>
    <w:p w:rsidR="00C971A9" w:rsidRPr="00AF72FD" w:rsidRDefault="00C971A9" w:rsidP="00C971A9">
      <w:pPr>
        <w:pStyle w:val="a1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585531E3" wp14:editId="5E67176F">
            <wp:extent cx="3879593" cy="2509784"/>
            <wp:effectExtent l="19050" t="19050" r="6985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884040" cy="25126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1A9" w:rsidRDefault="00C971A9" w:rsidP="00C971A9">
      <w:pPr>
        <w:spacing w:after="120"/>
        <w:ind w:firstLine="709"/>
        <w:jc w:val="center"/>
        <w:rPr>
          <w:bCs/>
          <w:i/>
          <w:iCs/>
          <w:sz w:val="20"/>
          <w:szCs w:val="20"/>
        </w:rPr>
      </w:pPr>
      <w:r w:rsidRPr="003F0F8C">
        <w:rPr>
          <w:bCs/>
          <w:i/>
          <w:iCs/>
          <w:sz w:val="20"/>
          <w:szCs w:val="20"/>
        </w:rPr>
        <w:t xml:space="preserve">Рисунок </w:t>
      </w:r>
      <w:r w:rsidRPr="003F0F8C">
        <w:rPr>
          <w:bCs/>
          <w:i/>
          <w:iCs/>
          <w:sz w:val="20"/>
          <w:szCs w:val="20"/>
        </w:rPr>
        <w:fldChar w:fldCharType="begin"/>
      </w:r>
      <w:r w:rsidRPr="003F0F8C">
        <w:rPr>
          <w:bCs/>
          <w:i/>
          <w:iCs/>
          <w:sz w:val="20"/>
          <w:szCs w:val="20"/>
        </w:rPr>
        <w:instrText xml:space="preserve"> SEQ Рисунок \* ARABIC </w:instrText>
      </w:r>
      <w:r w:rsidRPr="003F0F8C">
        <w:rPr>
          <w:bCs/>
          <w:i/>
          <w:iCs/>
          <w:sz w:val="20"/>
          <w:szCs w:val="20"/>
        </w:rPr>
        <w:fldChar w:fldCharType="separate"/>
      </w:r>
      <w:r w:rsidR="00636504">
        <w:rPr>
          <w:bCs/>
          <w:i/>
          <w:iCs/>
          <w:noProof/>
          <w:sz w:val="20"/>
          <w:szCs w:val="20"/>
        </w:rPr>
        <w:t>119</w:t>
      </w:r>
      <w:r w:rsidRPr="003F0F8C">
        <w:rPr>
          <w:bCs/>
          <w:i/>
          <w:iCs/>
          <w:sz w:val="20"/>
          <w:szCs w:val="20"/>
        </w:rPr>
        <w:fldChar w:fldCharType="end"/>
      </w:r>
      <w:r w:rsidRPr="003F0F8C">
        <w:rPr>
          <w:bCs/>
          <w:i/>
          <w:iCs/>
          <w:sz w:val="20"/>
          <w:szCs w:val="20"/>
        </w:rPr>
        <w:t xml:space="preserve">. </w:t>
      </w:r>
      <w:r>
        <w:rPr>
          <w:bCs/>
          <w:i/>
          <w:iCs/>
          <w:sz w:val="20"/>
          <w:szCs w:val="20"/>
        </w:rPr>
        <w:t>Подписание через обработку «</w:t>
      </w:r>
      <w:r w:rsidRPr="00235E97">
        <w:rPr>
          <w:bCs/>
          <w:i/>
          <w:iCs/>
          <w:sz w:val="20"/>
          <w:szCs w:val="20"/>
        </w:rPr>
        <w:t xml:space="preserve">Ретроспективные данные по пациентам с </w:t>
      </w:r>
      <w:proofErr w:type="spellStart"/>
      <w:r w:rsidRPr="00235E97">
        <w:rPr>
          <w:bCs/>
          <w:i/>
          <w:iCs/>
          <w:sz w:val="20"/>
          <w:szCs w:val="20"/>
        </w:rPr>
        <w:t>онко</w:t>
      </w:r>
      <w:proofErr w:type="spellEnd"/>
      <w:r w:rsidRPr="00235E97">
        <w:rPr>
          <w:bCs/>
          <w:i/>
          <w:iCs/>
          <w:sz w:val="20"/>
          <w:szCs w:val="20"/>
        </w:rPr>
        <w:t xml:space="preserve"> патологией»</w:t>
      </w:r>
    </w:p>
    <w:p w:rsidR="00C971A9" w:rsidRPr="00235E97" w:rsidRDefault="00C971A9" w:rsidP="00235E97">
      <w:pPr>
        <w:pStyle w:val="a1"/>
        <w:rPr>
          <w:sz w:val="24"/>
        </w:rPr>
      </w:pPr>
      <w:r>
        <w:rPr>
          <w:sz w:val="24"/>
        </w:rPr>
        <w:t>После подписания, в колонке «Подписан» отобразится галочка. Для просмотра созданного документа перейти по ссылке МД.</w:t>
      </w:r>
    </w:p>
    <w:p w:rsidR="001F652B" w:rsidRDefault="001F652B" w:rsidP="00120825">
      <w:pPr>
        <w:spacing w:after="120"/>
        <w:ind w:firstLine="709"/>
        <w:jc w:val="both"/>
        <w:rPr>
          <w:bCs/>
          <w:iCs/>
          <w:sz w:val="24"/>
        </w:rPr>
      </w:pPr>
      <w:r w:rsidRPr="00233B1E">
        <w:rPr>
          <w:b/>
          <w:iCs/>
          <w:sz w:val="24"/>
        </w:rPr>
        <w:t>ВАЖНО!!!</w:t>
      </w:r>
      <w:r>
        <w:rPr>
          <w:bCs/>
          <w:iCs/>
          <w:sz w:val="24"/>
        </w:rPr>
        <w:t xml:space="preserve"> </w:t>
      </w:r>
      <w:r w:rsidR="00C971A9">
        <w:rPr>
          <w:bCs/>
          <w:iCs/>
          <w:sz w:val="24"/>
        </w:rPr>
        <w:t>Формирование данного документа по пациентам необходимо выполнить однократно</w:t>
      </w:r>
      <w:r>
        <w:rPr>
          <w:bCs/>
          <w:iCs/>
          <w:sz w:val="24"/>
        </w:rPr>
        <w:t>.</w:t>
      </w:r>
    </w:p>
    <w:sectPr w:rsidR="001F652B" w:rsidSect="00A02E33">
      <w:footerReference w:type="default" r:id="rId122"/>
      <w:pgSz w:w="11906" w:h="16838"/>
      <w:pgMar w:top="425" w:right="567" w:bottom="851" w:left="1134" w:header="709" w:footer="4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C43" w:rsidRDefault="00E57C43" w:rsidP="00B27AA6">
      <w:r>
        <w:separator/>
      </w:r>
    </w:p>
  </w:endnote>
  <w:endnote w:type="continuationSeparator" w:id="0">
    <w:p w:rsidR="00E57C43" w:rsidRDefault="00E57C43" w:rsidP="00B2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504" w:rsidRPr="00EE1B81" w:rsidRDefault="00636504">
    <w:pPr>
      <w:pStyle w:val="ab"/>
      <w:jc w:val="right"/>
      <w:rPr>
        <w:sz w:val="20"/>
        <w:szCs w:val="20"/>
      </w:rPr>
    </w:pPr>
    <w:r w:rsidRPr="00EE1B81">
      <w:rPr>
        <w:sz w:val="20"/>
        <w:szCs w:val="20"/>
      </w:rPr>
      <w:fldChar w:fldCharType="begin"/>
    </w:r>
    <w:r w:rsidRPr="00EE1B81">
      <w:rPr>
        <w:sz w:val="20"/>
        <w:szCs w:val="20"/>
      </w:rPr>
      <w:instrText xml:space="preserve"> PAGE   \* MERGEFORMAT </w:instrText>
    </w:r>
    <w:r w:rsidRPr="00EE1B81">
      <w:rPr>
        <w:sz w:val="20"/>
        <w:szCs w:val="20"/>
      </w:rPr>
      <w:fldChar w:fldCharType="separate"/>
    </w:r>
    <w:r w:rsidR="006920E8">
      <w:rPr>
        <w:noProof/>
        <w:sz w:val="20"/>
        <w:szCs w:val="20"/>
      </w:rPr>
      <w:t>25</w:t>
    </w:r>
    <w:r w:rsidRPr="00EE1B81">
      <w:rPr>
        <w:sz w:val="20"/>
        <w:szCs w:val="20"/>
      </w:rPr>
      <w:fldChar w:fldCharType="end"/>
    </w:r>
  </w:p>
  <w:p w:rsidR="00636504" w:rsidRDefault="0063650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C43" w:rsidRDefault="00E57C43" w:rsidP="00B27AA6">
      <w:r>
        <w:separator/>
      </w:r>
    </w:p>
  </w:footnote>
  <w:footnote w:type="continuationSeparator" w:id="0">
    <w:p w:rsidR="00E57C43" w:rsidRDefault="00E57C43" w:rsidP="00B27AA6">
      <w:r>
        <w:continuationSeparator/>
      </w:r>
    </w:p>
  </w:footnote>
  <w:footnote w:id="1">
    <w:p w:rsidR="00636504" w:rsidRPr="00126859" w:rsidRDefault="00636504" w:rsidP="00C23EE6">
      <w:pPr>
        <w:pStyle w:val="phfootnote"/>
        <w:rPr>
          <w:szCs w:val="18"/>
        </w:rPr>
      </w:pPr>
      <w:r w:rsidRPr="00126859">
        <w:rPr>
          <w:rStyle w:val="afc"/>
          <w:szCs w:val="18"/>
          <w:vertAlign w:val="superscript"/>
        </w:rPr>
        <w:footnoteRef/>
      </w:r>
      <w:r w:rsidRPr="00126859">
        <w:rPr>
          <w:szCs w:val="18"/>
        </w:rPr>
        <w:t xml:space="preserve"> Письмо Федерального фонда обязательного медицинского страхования от 30 августа 2018 г. № 10868/30/и «О методических рекомендациях по организации и проведению контроля объемов, сроков, качества и условий предоставления медицинской помощи, оказанной пациентам с подозрением на онкологическое заболевание, и/или с установленным диагнозом онкологического заболевания»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230A"/>
    <w:multiLevelType w:val="hybridMultilevel"/>
    <w:tmpl w:val="E2266B84"/>
    <w:lvl w:ilvl="0" w:tplc="5296BF5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A292A"/>
    <w:multiLevelType w:val="hybridMultilevel"/>
    <w:tmpl w:val="FB8CE940"/>
    <w:lvl w:ilvl="0" w:tplc="C6E4B8EE">
      <w:start w:val="1"/>
      <w:numFmt w:val="bullet"/>
      <w:suff w:val="space"/>
      <w:lvlText w:val="­"/>
      <w:lvlJc w:val="left"/>
      <w:pPr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75D279AA"/>
    <w:lvl w:ilvl="0">
      <w:start w:val="1"/>
      <w:numFmt w:val="decimal"/>
      <w:pStyle w:val="1"/>
      <w:suff w:val="space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A6F028A"/>
    <w:multiLevelType w:val="hybridMultilevel"/>
    <w:tmpl w:val="3E6643E0"/>
    <w:lvl w:ilvl="0" w:tplc="9DAC469A">
      <w:start w:val="1"/>
      <w:numFmt w:val="bullet"/>
      <w:pStyle w:val="a"/>
      <w:lvlText w:val="-"/>
      <w:lvlJc w:val="left"/>
      <w:pPr>
        <w:ind w:left="21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4">
    <w:nsid w:val="0DC6254D"/>
    <w:multiLevelType w:val="hybridMultilevel"/>
    <w:tmpl w:val="B6D6C4D0"/>
    <w:lvl w:ilvl="0" w:tplc="6FB04A8A">
      <w:start w:val="1"/>
      <w:numFmt w:val="bullet"/>
      <w:suff w:val="space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3B04DA"/>
    <w:multiLevelType w:val="hybridMultilevel"/>
    <w:tmpl w:val="2EFAA340"/>
    <w:lvl w:ilvl="0" w:tplc="10DC0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15E46DD"/>
    <w:multiLevelType w:val="multilevel"/>
    <w:tmpl w:val="CA48BA38"/>
    <w:lvl w:ilvl="0">
      <w:start w:val="1"/>
      <w:numFmt w:val="bullet"/>
      <w:pStyle w:val="phtableitemizedlist1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7D80D7E"/>
    <w:multiLevelType w:val="multilevel"/>
    <w:tmpl w:val="DB2CEB7C"/>
    <w:lvl w:ilvl="0">
      <w:start w:val="1"/>
      <w:numFmt w:val="bullet"/>
      <w:pStyle w:val="phlistitemized1"/>
      <w:lvlText w:val=""/>
      <w:lvlJc w:val="left"/>
      <w:pPr>
        <w:tabs>
          <w:tab w:val="num" w:pos="1174"/>
        </w:tabs>
        <w:ind w:left="1174" w:hanging="464"/>
      </w:pPr>
      <w:rPr>
        <w:rFonts w:ascii="Symbol" w:hAnsi="Symbol" w:cs="Symbol" w:hint="default"/>
        <w:b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2"/>
  </w:num>
  <w:num w:numId="10">
    <w:abstractNumId w:val="2"/>
  </w:num>
  <w:num w:numId="1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69E4"/>
    <w:rsid w:val="0000171F"/>
    <w:rsid w:val="00001AED"/>
    <w:rsid w:val="000020CD"/>
    <w:rsid w:val="0000264F"/>
    <w:rsid w:val="00004687"/>
    <w:rsid w:val="00004A25"/>
    <w:rsid w:val="00007B88"/>
    <w:rsid w:val="00010C0D"/>
    <w:rsid w:val="00012EA9"/>
    <w:rsid w:val="00013D88"/>
    <w:rsid w:val="0001440C"/>
    <w:rsid w:val="00014D1A"/>
    <w:rsid w:val="00015F4B"/>
    <w:rsid w:val="0002163A"/>
    <w:rsid w:val="00022185"/>
    <w:rsid w:val="000225D3"/>
    <w:rsid w:val="00022C3B"/>
    <w:rsid w:val="00023807"/>
    <w:rsid w:val="00023D61"/>
    <w:rsid w:val="00023E04"/>
    <w:rsid w:val="0002625E"/>
    <w:rsid w:val="00033FDD"/>
    <w:rsid w:val="00035A4E"/>
    <w:rsid w:val="0003608D"/>
    <w:rsid w:val="00043936"/>
    <w:rsid w:val="000462FC"/>
    <w:rsid w:val="0005132F"/>
    <w:rsid w:val="00051661"/>
    <w:rsid w:val="000524DE"/>
    <w:rsid w:val="00053008"/>
    <w:rsid w:val="00053A80"/>
    <w:rsid w:val="00053C5A"/>
    <w:rsid w:val="00056B36"/>
    <w:rsid w:val="0006202D"/>
    <w:rsid w:val="000638EF"/>
    <w:rsid w:val="00063DFA"/>
    <w:rsid w:val="00064225"/>
    <w:rsid w:val="00070668"/>
    <w:rsid w:val="000720FB"/>
    <w:rsid w:val="000730D0"/>
    <w:rsid w:val="000732F0"/>
    <w:rsid w:val="00074B13"/>
    <w:rsid w:val="0007586F"/>
    <w:rsid w:val="00076841"/>
    <w:rsid w:val="00077765"/>
    <w:rsid w:val="0008013B"/>
    <w:rsid w:val="0008141E"/>
    <w:rsid w:val="00083302"/>
    <w:rsid w:val="00084223"/>
    <w:rsid w:val="0008482E"/>
    <w:rsid w:val="000857AC"/>
    <w:rsid w:val="00085907"/>
    <w:rsid w:val="00085DE6"/>
    <w:rsid w:val="00093823"/>
    <w:rsid w:val="00095926"/>
    <w:rsid w:val="0009611E"/>
    <w:rsid w:val="000966A9"/>
    <w:rsid w:val="00096892"/>
    <w:rsid w:val="00096CC0"/>
    <w:rsid w:val="000A0BD0"/>
    <w:rsid w:val="000A26D4"/>
    <w:rsid w:val="000A29E6"/>
    <w:rsid w:val="000A6E15"/>
    <w:rsid w:val="000B0693"/>
    <w:rsid w:val="000B1B13"/>
    <w:rsid w:val="000B1E2D"/>
    <w:rsid w:val="000B5995"/>
    <w:rsid w:val="000B666E"/>
    <w:rsid w:val="000B6F86"/>
    <w:rsid w:val="000B7045"/>
    <w:rsid w:val="000C0BB4"/>
    <w:rsid w:val="000C0BCB"/>
    <w:rsid w:val="000C3B29"/>
    <w:rsid w:val="000C6080"/>
    <w:rsid w:val="000D1554"/>
    <w:rsid w:val="000D1CE1"/>
    <w:rsid w:val="000D3135"/>
    <w:rsid w:val="000D3476"/>
    <w:rsid w:val="000D559D"/>
    <w:rsid w:val="000D70F0"/>
    <w:rsid w:val="000D761A"/>
    <w:rsid w:val="000E027E"/>
    <w:rsid w:val="000E05F3"/>
    <w:rsid w:val="000E2F63"/>
    <w:rsid w:val="000E3489"/>
    <w:rsid w:val="000E4581"/>
    <w:rsid w:val="000E59F2"/>
    <w:rsid w:val="000E65F2"/>
    <w:rsid w:val="000E6F6E"/>
    <w:rsid w:val="000F4215"/>
    <w:rsid w:val="000F4FEA"/>
    <w:rsid w:val="000F5994"/>
    <w:rsid w:val="00101CE2"/>
    <w:rsid w:val="00102666"/>
    <w:rsid w:val="00103367"/>
    <w:rsid w:val="00106EE2"/>
    <w:rsid w:val="00106FDA"/>
    <w:rsid w:val="0011075C"/>
    <w:rsid w:val="00114EA3"/>
    <w:rsid w:val="00120825"/>
    <w:rsid w:val="0012169E"/>
    <w:rsid w:val="00130319"/>
    <w:rsid w:val="001327D9"/>
    <w:rsid w:val="00134716"/>
    <w:rsid w:val="00136F84"/>
    <w:rsid w:val="001412C1"/>
    <w:rsid w:val="0014656A"/>
    <w:rsid w:val="001510BF"/>
    <w:rsid w:val="001531F0"/>
    <w:rsid w:val="00153D46"/>
    <w:rsid w:val="00157751"/>
    <w:rsid w:val="001632F1"/>
    <w:rsid w:val="001634D2"/>
    <w:rsid w:val="00173F36"/>
    <w:rsid w:val="00175CE6"/>
    <w:rsid w:val="00181061"/>
    <w:rsid w:val="00182F6C"/>
    <w:rsid w:val="001837A8"/>
    <w:rsid w:val="0018507C"/>
    <w:rsid w:val="0018518B"/>
    <w:rsid w:val="00185FA9"/>
    <w:rsid w:val="00190708"/>
    <w:rsid w:val="001919D0"/>
    <w:rsid w:val="00192405"/>
    <w:rsid w:val="001938E8"/>
    <w:rsid w:val="00193B69"/>
    <w:rsid w:val="00197840"/>
    <w:rsid w:val="001A20D7"/>
    <w:rsid w:val="001A2631"/>
    <w:rsid w:val="001B2945"/>
    <w:rsid w:val="001B31C2"/>
    <w:rsid w:val="001B43E8"/>
    <w:rsid w:val="001C0E06"/>
    <w:rsid w:val="001C51E4"/>
    <w:rsid w:val="001C647A"/>
    <w:rsid w:val="001C7781"/>
    <w:rsid w:val="001C7D23"/>
    <w:rsid w:val="001D101A"/>
    <w:rsid w:val="001D12B6"/>
    <w:rsid w:val="001D6511"/>
    <w:rsid w:val="001E130A"/>
    <w:rsid w:val="001E2DB9"/>
    <w:rsid w:val="001F0A25"/>
    <w:rsid w:val="001F42B4"/>
    <w:rsid w:val="001F4EE1"/>
    <w:rsid w:val="001F6064"/>
    <w:rsid w:val="001F6444"/>
    <w:rsid w:val="001F652B"/>
    <w:rsid w:val="001F6747"/>
    <w:rsid w:val="00201C1B"/>
    <w:rsid w:val="00202A45"/>
    <w:rsid w:val="0020472A"/>
    <w:rsid w:val="00204967"/>
    <w:rsid w:val="002071F9"/>
    <w:rsid w:val="00207C25"/>
    <w:rsid w:val="002138DB"/>
    <w:rsid w:val="0021480F"/>
    <w:rsid w:val="00216E98"/>
    <w:rsid w:val="00221017"/>
    <w:rsid w:val="002218EE"/>
    <w:rsid w:val="002231D6"/>
    <w:rsid w:val="002247FC"/>
    <w:rsid w:val="00225E43"/>
    <w:rsid w:val="00226177"/>
    <w:rsid w:val="002319CD"/>
    <w:rsid w:val="00233B1E"/>
    <w:rsid w:val="002359D5"/>
    <w:rsid w:val="00235E97"/>
    <w:rsid w:val="00242CE2"/>
    <w:rsid w:val="00245E75"/>
    <w:rsid w:val="002463A6"/>
    <w:rsid w:val="002532B4"/>
    <w:rsid w:val="002556DE"/>
    <w:rsid w:val="002600E9"/>
    <w:rsid w:val="0026191E"/>
    <w:rsid w:val="002702DA"/>
    <w:rsid w:val="00270DB7"/>
    <w:rsid w:val="002718EF"/>
    <w:rsid w:val="002728D5"/>
    <w:rsid w:val="00273592"/>
    <w:rsid w:val="00273822"/>
    <w:rsid w:val="00273A0A"/>
    <w:rsid w:val="0027442E"/>
    <w:rsid w:val="002779FE"/>
    <w:rsid w:val="002841B7"/>
    <w:rsid w:val="00284466"/>
    <w:rsid w:val="00290E90"/>
    <w:rsid w:val="0029160E"/>
    <w:rsid w:val="0029421C"/>
    <w:rsid w:val="00296387"/>
    <w:rsid w:val="0029687D"/>
    <w:rsid w:val="002A0039"/>
    <w:rsid w:val="002A0BCF"/>
    <w:rsid w:val="002A32FA"/>
    <w:rsid w:val="002A33EA"/>
    <w:rsid w:val="002A36F1"/>
    <w:rsid w:val="002A431C"/>
    <w:rsid w:val="002A69E4"/>
    <w:rsid w:val="002B10AB"/>
    <w:rsid w:val="002B4CAC"/>
    <w:rsid w:val="002C101C"/>
    <w:rsid w:val="002C2ED7"/>
    <w:rsid w:val="002C73C3"/>
    <w:rsid w:val="002C7FD0"/>
    <w:rsid w:val="002D10F9"/>
    <w:rsid w:val="002D3D6B"/>
    <w:rsid w:val="002D72C7"/>
    <w:rsid w:val="002E4C02"/>
    <w:rsid w:val="002E51A5"/>
    <w:rsid w:val="002E570E"/>
    <w:rsid w:val="002E5AA1"/>
    <w:rsid w:val="002E64D3"/>
    <w:rsid w:val="002E7CBD"/>
    <w:rsid w:val="002E7E7D"/>
    <w:rsid w:val="002F00A1"/>
    <w:rsid w:val="002F2B8A"/>
    <w:rsid w:val="002F43E9"/>
    <w:rsid w:val="002F47F4"/>
    <w:rsid w:val="002F5B58"/>
    <w:rsid w:val="002F6933"/>
    <w:rsid w:val="002F703C"/>
    <w:rsid w:val="003007D7"/>
    <w:rsid w:val="0030280B"/>
    <w:rsid w:val="00304BFC"/>
    <w:rsid w:val="00305BEE"/>
    <w:rsid w:val="00310226"/>
    <w:rsid w:val="003144E6"/>
    <w:rsid w:val="00316D5E"/>
    <w:rsid w:val="0032011F"/>
    <w:rsid w:val="00321000"/>
    <w:rsid w:val="003254C4"/>
    <w:rsid w:val="003276D1"/>
    <w:rsid w:val="003305BA"/>
    <w:rsid w:val="00330A0F"/>
    <w:rsid w:val="003330C2"/>
    <w:rsid w:val="003349D1"/>
    <w:rsid w:val="00334C51"/>
    <w:rsid w:val="00336C45"/>
    <w:rsid w:val="00336CF8"/>
    <w:rsid w:val="00337399"/>
    <w:rsid w:val="00340CDE"/>
    <w:rsid w:val="00340E9B"/>
    <w:rsid w:val="0034151B"/>
    <w:rsid w:val="00341520"/>
    <w:rsid w:val="00346143"/>
    <w:rsid w:val="003467A0"/>
    <w:rsid w:val="00351077"/>
    <w:rsid w:val="00352A50"/>
    <w:rsid w:val="00354CE2"/>
    <w:rsid w:val="003569EC"/>
    <w:rsid w:val="0036087D"/>
    <w:rsid w:val="00361516"/>
    <w:rsid w:val="00363E5C"/>
    <w:rsid w:val="003649DD"/>
    <w:rsid w:val="00367682"/>
    <w:rsid w:val="00372A8C"/>
    <w:rsid w:val="00374418"/>
    <w:rsid w:val="00374688"/>
    <w:rsid w:val="00384034"/>
    <w:rsid w:val="00385F12"/>
    <w:rsid w:val="00386D7A"/>
    <w:rsid w:val="0038702D"/>
    <w:rsid w:val="003916B3"/>
    <w:rsid w:val="00391E3B"/>
    <w:rsid w:val="00392EF2"/>
    <w:rsid w:val="00393A83"/>
    <w:rsid w:val="00393CAF"/>
    <w:rsid w:val="00394138"/>
    <w:rsid w:val="003942C5"/>
    <w:rsid w:val="00394E07"/>
    <w:rsid w:val="00395D2C"/>
    <w:rsid w:val="00396F1B"/>
    <w:rsid w:val="003A00E0"/>
    <w:rsid w:val="003A1A93"/>
    <w:rsid w:val="003A3992"/>
    <w:rsid w:val="003A4C0E"/>
    <w:rsid w:val="003A4DA5"/>
    <w:rsid w:val="003C2DCB"/>
    <w:rsid w:val="003C4BD8"/>
    <w:rsid w:val="003C5ED3"/>
    <w:rsid w:val="003C6259"/>
    <w:rsid w:val="003C6326"/>
    <w:rsid w:val="003C6658"/>
    <w:rsid w:val="003C7863"/>
    <w:rsid w:val="003D28F0"/>
    <w:rsid w:val="003D4131"/>
    <w:rsid w:val="003D7326"/>
    <w:rsid w:val="003E147F"/>
    <w:rsid w:val="003E1CA7"/>
    <w:rsid w:val="003E32B4"/>
    <w:rsid w:val="003E68EA"/>
    <w:rsid w:val="003E75BD"/>
    <w:rsid w:val="003F0F00"/>
    <w:rsid w:val="003F0F8C"/>
    <w:rsid w:val="003F10A8"/>
    <w:rsid w:val="003F192C"/>
    <w:rsid w:val="003F2310"/>
    <w:rsid w:val="00406759"/>
    <w:rsid w:val="00410D3E"/>
    <w:rsid w:val="00411B41"/>
    <w:rsid w:val="0041693D"/>
    <w:rsid w:val="00417551"/>
    <w:rsid w:val="00417689"/>
    <w:rsid w:val="00417CEE"/>
    <w:rsid w:val="00420B27"/>
    <w:rsid w:val="00421D7F"/>
    <w:rsid w:val="00423D67"/>
    <w:rsid w:val="004243C0"/>
    <w:rsid w:val="00426468"/>
    <w:rsid w:val="004275CD"/>
    <w:rsid w:val="004277DA"/>
    <w:rsid w:val="0043067C"/>
    <w:rsid w:val="0043262F"/>
    <w:rsid w:val="00433C8F"/>
    <w:rsid w:val="00433EF9"/>
    <w:rsid w:val="00435678"/>
    <w:rsid w:val="00441B0C"/>
    <w:rsid w:val="004431BF"/>
    <w:rsid w:val="00443D62"/>
    <w:rsid w:val="004450B6"/>
    <w:rsid w:val="00446798"/>
    <w:rsid w:val="00451B63"/>
    <w:rsid w:val="00451D09"/>
    <w:rsid w:val="004538D6"/>
    <w:rsid w:val="00453B64"/>
    <w:rsid w:val="00453D45"/>
    <w:rsid w:val="004563DD"/>
    <w:rsid w:val="00456BA7"/>
    <w:rsid w:val="00460ACA"/>
    <w:rsid w:val="00466B83"/>
    <w:rsid w:val="00470718"/>
    <w:rsid w:val="00476683"/>
    <w:rsid w:val="00484CA5"/>
    <w:rsid w:val="00487BE7"/>
    <w:rsid w:val="00490807"/>
    <w:rsid w:val="00492E80"/>
    <w:rsid w:val="00493831"/>
    <w:rsid w:val="004962BB"/>
    <w:rsid w:val="004A4018"/>
    <w:rsid w:val="004A4A79"/>
    <w:rsid w:val="004A7BFC"/>
    <w:rsid w:val="004B5A35"/>
    <w:rsid w:val="004B6302"/>
    <w:rsid w:val="004B7D5D"/>
    <w:rsid w:val="004C0682"/>
    <w:rsid w:val="004C1854"/>
    <w:rsid w:val="004C632E"/>
    <w:rsid w:val="004C6DBC"/>
    <w:rsid w:val="004C77C7"/>
    <w:rsid w:val="004D2AA1"/>
    <w:rsid w:val="004D2FD7"/>
    <w:rsid w:val="004D477B"/>
    <w:rsid w:val="004D5DC8"/>
    <w:rsid w:val="004D64FA"/>
    <w:rsid w:val="004D7C7D"/>
    <w:rsid w:val="004E0127"/>
    <w:rsid w:val="004E09FD"/>
    <w:rsid w:val="004E1B25"/>
    <w:rsid w:val="004E2243"/>
    <w:rsid w:val="004E676F"/>
    <w:rsid w:val="004F23DC"/>
    <w:rsid w:val="004F5FAC"/>
    <w:rsid w:val="005014AB"/>
    <w:rsid w:val="00503D53"/>
    <w:rsid w:val="0050656A"/>
    <w:rsid w:val="00507DEA"/>
    <w:rsid w:val="00513EB5"/>
    <w:rsid w:val="00515C35"/>
    <w:rsid w:val="00515DAD"/>
    <w:rsid w:val="00516E5C"/>
    <w:rsid w:val="00520B2A"/>
    <w:rsid w:val="0052428B"/>
    <w:rsid w:val="005245AD"/>
    <w:rsid w:val="005317E8"/>
    <w:rsid w:val="00531C43"/>
    <w:rsid w:val="00531EC4"/>
    <w:rsid w:val="005320E6"/>
    <w:rsid w:val="00532732"/>
    <w:rsid w:val="00534C09"/>
    <w:rsid w:val="00534F5E"/>
    <w:rsid w:val="00536813"/>
    <w:rsid w:val="005409EC"/>
    <w:rsid w:val="00542039"/>
    <w:rsid w:val="0054274C"/>
    <w:rsid w:val="005430DE"/>
    <w:rsid w:val="005466A9"/>
    <w:rsid w:val="005474AB"/>
    <w:rsid w:val="0055521E"/>
    <w:rsid w:val="0056185D"/>
    <w:rsid w:val="00563757"/>
    <w:rsid w:val="00563994"/>
    <w:rsid w:val="0056453B"/>
    <w:rsid w:val="0056543B"/>
    <w:rsid w:val="00566471"/>
    <w:rsid w:val="0056754C"/>
    <w:rsid w:val="00571DB8"/>
    <w:rsid w:val="0057567C"/>
    <w:rsid w:val="00575D37"/>
    <w:rsid w:val="00575FE2"/>
    <w:rsid w:val="005800B7"/>
    <w:rsid w:val="00583706"/>
    <w:rsid w:val="00584D17"/>
    <w:rsid w:val="005969E8"/>
    <w:rsid w:val="00597E48"/>
    <w:rsid w:val="005A00F3"/>
    <w:rsid w:val="005A17C0"/>
    <w:rsid w:val="005A4724"/>
    <w:rsid w:val="005A70AE"/>
    <w:rsid w:val="005B3696"/>
    <w:rsid w:val="005B3858"/>
    <w:rsid w:val="005B59EC"/>
    <w:rsid w:val="005B5BA4"/>
    <w:rsid w:val="005B6EF0"/>
    <w:rsid w:val="005B79DE"/>
    <w:rsid w:val="005C15DD"/>
    <w:rsid w:val="005C16A5"/>
    <w:rsid w:val="005C1DC5"/>
    <w:rsid w:val="005C2F12"/>
    <w:rsid w:val="005C404D"/>
    <w:rsid w:val="005C6A0F"/>
    <w:rsid w:val="005D0FB5"/>
    <w:rsid w:val="005D195E"/>
    <w:rsid w:val="005D4D66"/>
    <w:rsid w:val="005D5F47"/>
    <w:rsid w:val="005D628B"/>
    <w:rsid w:val="005D6297"/>
    <w:rsid w:val="005D7770"/>
    <w:rsid w:val="005D7DE8"/>
    <w:rsid w:val="005E00E0"/>
    <w:rsid w:val="005E07A0"/>
    <w:rsid w:val="005E0B64"/>
    <w:rsid w:val="005E0BB1"/>
    <w:rsid w:val="005E39D5"/>
    <w:rsid w:val="005E5883"/>
    <w:rsid w:val="005E69F8"/>
    <w:rsid w:val="005E74DD"/>
    <w:rsid w:val="005F00C8"/>
    <w:rsid w:val="005F0953"/>
    <w:rsid w:val="005F1004"/>
    <w:rsid w:val="005F34C1"/>
    <w:rsid w:val="005F434A"/>
    <w:rsid w:val="005F6871"/>
    <w:rsid w:val="006006B1"/>
    <w:rsid w:val="0060170E"/>
    <w:rsid w:val="006026B9"/>
    <w:rsid w:val="0060492A"/>
    <w:rsid w:val="00605249"/>
    <w:rsid w:val="00605C42"/>
    <w:rsid w:val="0061047C"/>
    <w:rsid w:val="00610534"/>
    <w:rsid w:val="00614B2B"/>
    <w:rsid w:val="00616530"/>
    <w:rsid w:val="00617DE1"/>
    <w:rsid w:val="00625C99"/>
    <w:rsid w:val="00630AA9"/>
    <w:rsid w:val="00630F21"/>
    <w:rsid w:val="00636504"/>
    <w:rsid w:val="0063759F"/>
    <w:rsid w:val="006402D2"/>
    <w:rsid w:val="006408EA"/>
    <w:rsid w:val="00643743"/>
    <w:rsid w:val="00643C2A"/>
    <w:rsid w:val="006444E5"/>
    <w:rsid w:val="00646DC6"/>
    <w:rsid w:val="00646E9A"/>
    <w:rsid w:val="00653541"/>
    <w:rsid w:val="00660198"/>
    <w:rsid w:val="00661630"/>
    <w:rsid w:val="0066423A"/>
    <w:rsid w:val="006674CC"/>
    <w:rsid w:val="006676B0"/>
    <w:rsid w:val="00667934"/>
    <w:rsid w:val="00667FE2"/>
    <w:rsid w:val="00673B38"/>
    <w:rsid w:val="0067417A"/>
    <w:rsid w:val="00674D7D"/>
    <w:rsid w:val="00675674"/>
    <w:rsid w:val="00676E18"/>
    <w:rsid w:val="00680D60"/>
    <w:rsid w:val="00681B13"/>
    <w:rsid w:val="00681C03"/>
    <w:rsid w:val="0068299B"/>
    <w:rsid w:val="00684CDD"/>
    <w:rsid w:val="00692085"/>
    <w:rsid w:val="006920E8"/>
    <w:rsid w:val="00693646"/>
    <w:rsid w:val="00693AEC"/>
    <w:rsid w:val="00695074"/>
    <w:rsid w:val="0069619D"/>
    <w:rsid w:val="00697C42"/>
    <w:rsid w:val="006A06D6"/>
    <w:rsid w:val="006B2072"/>
    <w:rsid w:val="006B4249"/>
    <w:rsid w:val="006B525E"/>
    <w:rsid w:val="006B7D6F"/>
    <w:rsid w:val="006C0DBF"/>
    <w:rsid w:val="006C3D72"/>
    <w:rsid w:val="006C6079"/>
    <w:rsid w:val="006C7EEB"/>
    <w:rsid w:val="006D0A7E"/>
    <w:rsid w:val="006D2527"/>
    <w:rsid w:val="006E61B1"/>
    <w:rsid w:val="006E6FD3"/>
    <w:rsid w:val="006E70EE"/>
    <w:rsid w:val="006E740A"/>
    <w:rsid w:val="006F2A51"/>
    <w:rsid w:val="006F2FC9"/>
    <w:rsid w:val="00701E03"/>
    <w:rsid w:val="0070435A"/>
    <w:rsid w:val="00704F02"/>
    <w:rsid w:val="00707BAE"/>
    <w:rsid w:val="00710F14"/>
    <w:rsid w:val="00711399"/>
    <w:rsid w:val="0071281D"/>
    <w:rsid w:val="00712D75"/>
    <w:rsid w:val="00713EE8"/>
    <w:rsid w:val="007143B9"/>
    <w:rsid w:val="00716F54"/>
    <w:rsid w:val="00717736"/>
    <w:rsid w:val="007202CA"/>
    <w:rsid w:val="007214DF"/>
    <w:rsid w:val="00721A1C"/>
    <w:rsid w:val="00721B2A"/>
    <w:rsid w:val="007230DE"/>
    <w:rsid w:val="007232BC"/>
    <w:rsid w:val="007233CE"/>
    <w:rsid w:val="007307CE"/>
    <w:rsid w:val="007335E5"/>
    <w:rsid w:val="007346A6"/>
    <w:rsid w:val="00734DD1"/>
    <w:rsid w:val="00735879"/>
    <w:rsid w:val="00735B4E"/>
    <w:rsid w:val="00740767"/>
    <w:rsid w:val="00743A06"/>
    <w:rsid w:val="00743DAD"/>
    <w:rsid w:val="007466F4"/>
    <w:rsid w:val="0075305D"/>
    <w:rsid w:val="007553E9"/>
    <w:rsid w:val="007557BB"/>
    <w:rsid w:val="007638C6"/>
    <w:rsid w:val="00764B53"/>
    <w:rsid w:val="00765A08"/>
    <w:rsid w:val="00765BCE"/>
    <w:rsid w:val="00766E82"/>
    <w:rsid w:val="00767854"/>
    <w:rsid w:val="00771A58"/>
    <w:rsid w:val="00772050"/>
    <w:rsid w:val="00774E37"/>
    <w:rsid w:val="00777A43"/>
    <w:rsid w:val="0078087C"/>
    <w:rsid w:val="0078097F"/>
    <w:rsid w:val="00780C50"/>
    <w:rsid w:val="00784776"/>
    <w:rsid w:val="0078629C"/>
    <w:rsid w:val="00791D22"/>
    <w:rsid w:val="007930AC"/>
    <w:rsid w:val="00793AE4"/>
    <w:rsid w:val="00794D77"/>
    <w:rsid w:val="00795CFF"/>
    <w:rsid w:val="007973AF"/>
    <w:rsid w:val="007A1CB6"/>
    <w:rsid w:val="007A2DB7"/>
    <w:rsid w:val="007A3329"/>
    <w:rsid w:val="007A6604"/>
    <w:rsid w:val="007A7E4F"/>
    <w:rsid w:val="007B3632"/>
    <w:rsid w:val="007B4AC3"/>
    <w:rsid w:val="007B5785"/>
    <w:rsid w:val="007B7D17"/>
    <w:rsid w:val="007C2584"/>
    <w:rsid w:val="007C507C"/>
    <w:rsid w:val="007C6A03"/>
    <w:rsid w:val="007D1A16"/>
    <w:rsid w:val="007D273D"/>
    <w:rsid w:val="007D2FF1"/>
    <w:rsid w:val="007D5E5B"/>
    <w:rsid w:val="007E1E1D"/>
    <w:rsid w:val="007E2519"/>
    <w:rsid w:val="007E69E7"/>
    <w:rsid w:val="007E6E94"/>
    <w:rsid w:val="007F0BCA"/>
    <w:rsid w:val="007F0F7C"/>
    <w:rsid w:val="007F4692"/>
    <w:rsid w:val="007F5F85"/>
    <w:rsid w:val="008021CC"/>
    <w:rsid w:val="00802D50"/>
    <w:rsid w:val="0080377A"/>
    <w:rsid w:val="008110B2"/>
    <w:rsid w:val="00813D3D"/>
    <w:rsid w:val="0081445C"/>
    <w:rsid w:val="008163D1"/>
    <w:rsid w:val="0081691E"/>
    <w:rsid w:val="0081796C"/>
    <w:rsid w:val="00817DE8"/>
    <w:rsid w:val="00817EC1"/>
    <w:rsid w:val="0082134C"/>
    <w:rsid w:val="008226E6"/>
    <w:rsid w:val="008244C2"/>
    <w:rsid w:val="00826F0C"/>
    <w:rsid w:val="00832243"/>
    <w:rsid w:val="008328A0"/>
    <w:rsid w:val="008364C1"/>
    <w:rsid w:val="0083677A"/>
    <w:rsid w:val="00837A6F"/>
    <w:rsid w:val="008405AF"/>
    <w:rsid w:val="0084347F"/>
    <w:rsid w:val="00843AAF"/>
    <w:rsid w:val="00853FBE"/>
    <w:rsid w:val="008550D8"/>
    <w:rsid w:val="00856A86"/>
    <w:rsid w:val="00857779"/>
    <w:rsid w:val="008579DA"/>
    <w:rsid w:val="00861384"/>
    <w:rsid w:val="00863B34"/>
    <w:rsid w:val="00863C7D"/>
    <w:rsid w:val="00874B97"/>
    <w:rsid w:val="0087503D"/>
    <w:rsid w:val="00877E96"/>
    <w:rsid w:val="00884B4D"/>
    <w:rsid w:val="0089016B"/>
    <w:rsid w:val="00890E3A"/>
    <w:rsid w:val="00892391"/>
    <w:rsid w:val="00895873"/>
    <w:rsid w:val="008A03CB"/>
    <w:rsid w:val="008A09A4"/>
    <w:rsid w:val="008A3724"/>
    <w:rsid w:val="008A4614"/>
    <w:rsid w:val="008A5047"/>
    <w:rsid w:val="008A52E1"/>
    <w:rsid w:val="008A532D"/>
    <w:rsid w:val="008B0975"/>
    <w:rsid w:val="008B1A5E"/>
    <w:rsid w:val="008B421A"/>
    <w:rsid w:val="008B65F0"/>
    <w:rsid w:val="008B7850"/>
    <w:rsid w:val="008C1DB9"/>
    <w:rsid w:val="008C2AD7"/>
    <w:rsid w:val="008C3100"/>
    <w:rsid w:val="008C3D60"/>
    <w:rsid w:val="008C4744"/>
    <w:rsid w:val="008C5924"/>
    <w:rsid w:val="008C6141"/>
    <w:rsid w:val="008C7292"/>
    <w:rsid w:val="008D256E"/>
    <w:rsid w:val="008D2E13"/>
    <w:rsid w:val="008D6665"/>
    <w:rsid w:val="008E1355"/>
    <w:rsid w:val="008E13F5"/>
    <w:rsid w:val="008E376A"/>
    <w:rsid w:val="008E4F20"/>
    <w:rsid w:val="008E51E9"/>
    <w:rsid w:val="008E5AFB"/>
    <w:rsid w:val="008E7C9E"/>
    <w:rsid w:val="008F024B"/>
    <w:rsid w:val="008F0D06"/>
    <w:rsid w:val="009052AA"/>
    <w:rsid w:val="00906BA5"/>
    <w:rsid w:val="00906E09"/>
    <w:rsid w:val="00906F4D"/>
    <w:rsid w:val="009108C1"/>
    <w:rsid w:val="00912102"/>
    <w:rsid w:val="00913D45"/>
    <w:rsid w:val="00916E63"/>
    <w:rsid w:val="00920A9D"/>
    <w:rsid w:val="009210C9"/>
    <w:rsid w:val="0092264E"/>
    <w:rsid w:val="00922CCC"/>
    <w:rsid w:val="00923AB0"/>
    <w:rsid w:val="00925944"/>
    <w:rsid w:val="00927923"/>
    <w:rsid w:val="00927E4E"/>
    <w:rsid w:val="0093011E"/>
    <w:rsid w:val="00933E20"/>
    <w:rsid w:val="0093666B"/>
    <w:rsid w:val="00937C1B"/>
    <w:rsid w:val="00941A63"/>
    <w:rsid w:val="00941FED"/>
    <w:rsid w:val="00942EB1"/>
    <w:rsid w:val="009432E1"/>
    <w:rsid w:val="0094734A"/>
    <w:rsid w:val="00950274"/>
    <w:rsid w:val="0095154E"/>
    <w:rsid w:val="00951C6C"/>
    <w:rsid w:val="0095352F"/>
    <w:rsid w:val="009609B9"/>
    <w:rsid w:val="00962223"/>
    <w:rsid w:val="00962C6C"/>
    <w:rsid w:val="0096396E"/>
    <w:rsid w:val="00963AFE"/>
    <w:rsid w:val="00963E83"/>
    <w:rsid w:val="00964A9D"/>
    <w:rsid w:val="0097392C"/>
    <w:rsid w:val="009800B1"/>
    <w:rsid w:val="009800C0"/>
    <w:rsid w:val="00980379"/>
    <w:rsid w:val="00983A4D"/>
    <w:rsid w:val="0098404A"/>
    <w:rsid w:val="00984FAE"/>
    <w:rsid w:val="009903B2"/>
    <w:rsid w:val="00993692"/>
    <w:rsid w:val="009940B8"/>
    <w:rsid w:val="009948E3"/>
    <w:rsid w:val="0099520A"/>
    <w:rsid w:val="00995E84"/>
    <w:rsid w:val="009966AB"/>
    <w:rsid w:val="009A0D12"/>
    <w:rsid w:val="009A1D34"/>
    <w:rsid w:val="009A29B7"/>
    <w:rsid w:val="009A3E57"/>
    <w:rsid w:val="009A3F85"/>
    <w:rsid w:val="009A5C8C"/>
    <w:rsid w:val="009B2D58"/>
    <w:rsid w:val="009B348B"/>
    <w:rsid w:val="009C5320"/>
    <w:rsid w:val="009C67C7"/>
    <w:rsid w:val="009C6BDD"/>
    <w:rsid w:val="009C6E1A"/>
    <w:rsid w:val="009D2F42"/>
    <w:rsid w:val="009D378E"/>
    <w:rsid w:val="009D4E97"/>
    <w:rsid w:val="009D50C9"/>
    <w:rsid w:val="009E08FF"/>
    <w:rsid w:val="009E3509"/>
    <w:rsid w:val="009E36AB"/>
    <w:rsid w:val="009E68EF"/>
    <w:rsid w:val="009F22A5"/>
    <w:rsid w:val="009F3184"/>
    <w:rsid w:val="009F34CF"/>
    <w:rsid w:val="009F5F24"/>
    <w:rsid w:val="009F67ED"/>
    <w:rsid w:val="009F6896"/>
    <w:rsid w:val="009F68AC"/>
    <w:rsid w:val="009F69F2"/>
    <w:rsid w:val="009F6D2E"/>
    <w:rsid w:val="009F72DA"/>
    <w:rsid w:val="00A004FD"/>
    <w:rsid w:val="00A01854"/>
    <w:rsid w:val="00A01883"/>
    <w:rsid w:val="00A0286A"/>
    <w:rsid w:val="00A02E33"/>
    <w:rsid w:val="00A06CAA"/>
    <w:rsid w:val="00A06D91"/>
    <w:rsid w:val="00A07251"/>
    <w:rsid w:val="00A07395"/>
    <w:rsid w:val="00A076A3"/>
    <w:rsid w:val="00A10133"/>
    <w:rsid w:val="00A152BE"/>
    <w:rsid w:val="00A2013B"/>
    <w:rsid w:val="00A240D5"/>
    <w:rsid w:val="00A30962"/>
    <w:rsid w:val="00A31DCC"/>
    <w:rsid w:val="00A33615"/>
    <w:rsid w:val="00A33F4F"/>
    <w:rsid w:val="00A34D5D"/>
    <w:rsid w:val="00A35967"/>
    <w:rsid w:val="00A364F9"/>
    <w:rsid w:val="00A36A8F"/>
    <w:rsid w:val="00A37C20"/>
    <w:rsid w:val="00A4286A"/>
    <w:rsid w:val="00A42AFB"/>
    <w:rsid w:val="00A4496F"/>
    <w:rsid w:val="00A44C20"/>
    <w:rsid w:val="00A46BA8"/>
    <w:rsid w:val="00A47362"/>
    <w:rsid w:val="00A50C1F"/>
    <w:rsid w:val="00A51231"/>
    <w:rsid w:val="00A526D7"/>
    <w:rsid w:val="00A53538"/>
    <w:rsid w:val="00A53BF6"/>
    <w:rsid w:val="00A55CDD"/>
    <w:rsid w:val="00A574FF"/>
    <w:rsid w:val="00A61DB6"/>
    <w:rsid w:val="00A64FF1"/>
    <w:rsid w:val="00A651F8"/>
    <w:rsid w:val="00A66D17"/>
    <w:rsid w:val="00A73EF3"/>
    <w:rsid w:val="00A7722C"/>
    <w:rsid w:val="00A77362"/>
    <w:rsid w:val="00A803CE"/>
    <w:rsid w:val="00A84534"/>
    <w:rsid w:val="00A90C1C"/>
    <w:rsid w:val="00A92D0A"/>
    <w:rsid w:val="00A9570F"/>
    <w:rsid w:val="00AA0197"/>
    <w:rsid w:val="00AA69D5"/>
    <w:rsid w:val="00AB0DED"/>
    <w:rsid w:val="00AB1093"/>
    <w:rsid w:val="00AB13D4"/>
    <w:rsid w:val="00AB60B9"/>
    <w:rsid w:val="00AC686F"/>
    <w:rsid w:val="00AD0646"/>
    <w:rsid w:val="00AD0814"/>
    <w:rsid w:val="00AD2572"/>
    <w:rsid w:val="00AD2A45"/>
    <w:rsid w:val="00AD303D"/>
    <w:rsid w:val="00AD55D6"/>
    <w:rsid w:val="00AD57D2"/>
    <w:rsid w:val="00AD6498"/>
    <w:rsid w:val="00AE0B04"/>
    <w:rsid w:val="00AE13E1"/>
    <w:rsid w:val="00AE17A6"/>
    <w:rsid w:val="00AE317D"/>
    <w:rsid w:val="00AE3802"/>
    <w:rsid w:val="00AE3980"/>
    <w:rsid w:val="00AE59A1"/>
    <w:rsid w:val="00AF0655"/>
    <w:rsid w:val="00AF0C4F"/>
    <w:rsid w:val="00AF10E8"/>
    <w:rsid w:val="00AF1D07"/>
    <w:rsid w:val="00AF2714"/>
    <w:rsid w:val="00AF27EC"/>
    <w:rsid w:val="00AF2FD1"/>
    <w:rsid w:val="00AF5ED1"/>
    <w:rsid w:val="00AF72FD"/>
    <w:rsid w:val="00B01E58"/>
    <w:rsid w:val="00B04E56"/>
    <w:rsid w:val="00B07720"/>
    <w:rsid w:val="00B07C59"/>
    <w:rsid w:val="00B102A1"/>
    <w:rsid w:val="00B15345"/>
    <w:rsid w:val="00B15AFB"/>
    <w:rsid w:val="00B17901"/>
    <w:rsid w:val="00B275D1"/>
    <w:rsid w:val="00B27AA6"/>
    <w:rsid w:val="00B339DC"/>
    <w:rsid w:val="00B343CD"/>
    <w:rsid w:val="00B37D5F"/>
    <w:rsid w:val="00B45FA7"/>
    <w:rsid w:val="00B469B1"/>
    <w:rsid w:val="00B546D7"/>
    <w:rsid w:val="00B570E1"/>
    <w:rsid w:val="00B574FB"/>
    <w:rsid w:val="00B578DB"/>
    <w:rsid w:val="00B57BF2"/>
    <w:rsid w:val="00B60805"/>
    <w:rsid w:val="00B632C7"/>
    <w:rsid w:val="00B64387"/>
    <w:rsid w:val="00B65948"/>
    <w:rsid w:val="00B6630C"/>
    <w:rsid w:val="00B67C06"/>
    <w:rsid w:val="00B67FAE"/>
    <w:rsid w:val="00B712C4"/>
    <w:rsid w:val="00B73B0E"/>
    <w:rsid w:val="00B74A95"/>
    <w:rsid w:val="00B766FA"/>
    <w:rsid w:val="00B77603"/>
    <w:rsid w:val="00B77DB7"/>
    <w:rsid w:val="00B85F9B"/>
    <w:rsid w:val="00B8729C"/>
    <w:rsid w:val="00B90062"/>
    <w:rsid w:val="00B95B58"/>
    <w:rsid w:val="00B95D6A"/>
    <w:rsid w:val="00B96012"/>
    <w:rsid w:val="00B96C6B"/>
    <w:rsid w:val="00B97F5F"/>
    <w:rsid w:val="00BA2512"/>
    <w:rsid w:val="00BA523F"/>
    <w:rsid w:val="00BB1AAA"/>
    <w:rsid w:val="00BB4A3F"/>
    <w:rsid w:val="00BB6DB9"/>
    <w:rsid w:val="00BB733A"/>
    <w:rsid w:val="00BB735D"/>
    <w:rsid w:val="00BC062B"/>
    <w:rsid w:val="00BC4C12"/>
    <w:rsid w:val="00BC4FA1"/>
    <w:rsid w:val="00BC504A"/>
    <w:rsid w:val="00BC5B4E"/>
    <w:rsid w:val="00BC7A6D"/>
    <w:rsid w:val="00BD218C"/>
    <w:rsid w:val="00BD468E"/>
    <w:rsid w:val="00BD7581"/>
    <w:rsid w:val="00BD77A7"/>
    <w:rsid w:val="00BD77B1"/>
    <w:rsid w:val="00BD7887"/>
    <w:rsid w:val="00BE00E8"/>
    <w:rsid w:val="00BE1832"/>
    <w:rsid w:val="00BE2DC3"/>
    <w:rsid w:val="00BE48F4"/>
    <w:rsid w:val="00BF2932"/>
    <w:rsid w:val="00BF5000"/>
    <w:rsid w:val="00BF60E5"/>
    <w:rsid w:val="00C035A6"/>
    <w:rsid w:val="00C04043"/>
    <w:rsid w:val="00C04219"/>
    <w:rsid w:val="00C066FF"/>
    <w:rsid w:val="00C143C6"/>
    <w:rsid w:val="00C1478D"/>
    <w:rsid w:val="00C15985"/>
    <w:rsid w:val="00C171B8"/>
    <w:rsid w:val="00C23696"/>
    <w:rsid w:val="00C23EE6"/>
    <w:rsid w:val="00C257A1"/>
    <w:rsid w:val="00C26585"/>
    <w:rsid w:val="00C315E5"/>
    <w:rsid w:val="00C35481"/>
    <w:rsid w:val="00C3630D"/>
    <w:rsid w:val="00C418E3"/>
    <w:rsid w:val="00C422C4"/>
    <w:rsid w:val="00C42601"/>
    <w:rsid w:val="00C438F7"/>
    <w:rsid w:val="00C515AF"/>
    <w:rsid w:val="00C53B79"/>
    <w:rsid w:val="00C55BF8"/>
    <w:rsid w:val="00C562A8"/>
    <w:rsid w:val="00C606AC"/>
    <w:rsid w:val="00C6293D"/>
    <w:rsid w:val="00C700DD"/>
    <w:rsid w:val="00C703B5"/>
    <w:rsid w:val="00C74BEE"/>
    <w:rsid w:val="00C7652C"/>
    <w:rsid w:val="00C771FD"/>
    <w:rsid w:val="00C80CAC"/>
    <w:rsid w:val="00C85A46"/>
    <w:rsid w:val="00C866F8"/>
    <w:rsid w:val="00C916F0"/>
    <w:rsid w:val="00C920D1"/>
    <w:rsid w:val="00C92C83"/>
    <w:rsid w:val="00C94890"/>
    <w:rsid w:val="00C95827"/>
    <w:rsid w:val="00C95BA8"/>
    <w:rsid w:val="00C96436"/>
    <w:rsid w:val="00C971A9"/>
    <w:rsid w:val="00C97F70"/>
    <w:rsid w:val="00CA3B11"/>
    <w:rsid w:val="00CA5935"/>
    <w:rsid w:val="00CA5BBA"/>
    <w:rsid w:val="00CA752B"/>
    <w:rsid w:val="00CB4F5F"/>
    <w:rsid w:val="00CB531D"/>
    <w:rsid w:val="00CB6BCC"/>
    <w:rsid w:val="00CB760E"/>
    <w:rsid w:val="00CC0770"/>
    <w:rsid w:val="00CC0CDC"/>
    <w:rsid w:val="00CC11BB"/>
    <w:rsid w:val="00CC3335"/>
    <w:rsid w:val="00CC3790"/>
    <w:rsid w:val="00CC3F33"/>
    <w:rsid w:val="00CC62BC"/>
    <w:rsid w:val="00CC7332"/>
    <w:rsid w:val="00CD1135"/>
    <w:rsid w:val="00CD2477"/>
    <w:rsid w:val="00CD2C27"/>
    <w:rsid w:val="00CD2F6D"/>
    <w:rsid w:val="00CD30FD"/>
    <w:rsid w:val="00CD35DE"/>
    <w:rsid w:val="00CD3E8B"/>
    <w:rsid w:val="00CD6616"/>
    <w:rsid w:val="00CD7D09"/>
    <w:rsid w:val="00CE0774"/>
    <w:rsid w:val="00CE080D"/>
    <w:rsid w:val="00CE0EE9"/>
    <w:rsid w:val="00CE1AF4"/>
    <w:rsid w:val="00CE226B"/>
    <w:rsid w:val="00CE24BC"/>
    <w:rsid w:val="00CE3060"/>
    <w:rsid w:val="00CE3068"/>
    <w:rsid w:val="00CE31E9"/>
    <w:rsid w:val="00CE3870"/>
    <w:rsid w:val="00CE5170"/>
    <w:rsid w:val="00CE7323"/>
    <w:rsid w:val="00CF5565"/>
    <w:rsid w:val="00D022D4"/>
    <w:rsid w:val="00D02D80"/>
    <w:rsid w:val="00D02DA9"/>
    <w:rsid w:val="00D036C1"/>
    <w:rsid w:val="00D04159"/>
    <w:rsid w:val="00D050CE"/>
    <w:rsid w:val="00D0665E"/>
    <w:rsid w:val="00D06745"/>
    <w:rsid w:val="00D06E63"/>
    <w:rsid w:val="00D10455"/>
    <w:rsid w:val="00D11B1D"/>
    <w:rsid w:val="00D154CF"/>
    <w:rsid w:val="00D17A53"/>
    <w:rsid w:val="00D206D5"/>
    <w:rsid w:val="00D22A8B"/>
    <w:rsid w:val="00D258E7"/>
    <w:rsid w:val="00D32636"/>
    <w:rsid w:val="00D3290B"/>
    <w:rsid w:val="00D330BE"/>
    <w:rsid w:val="00D33852"/>
    <w:rsid w:val="00D34AC5"/>
    <w:rsid w:val="00D35A67"/>
    <w:rsid w:val="00D37ED0"/>
    <w:rsid w:val="00D41D9C"/>
    <w:rsid w:val="00D45ACD"/>
    <w:rsid w:val="00D466FC"/>
    <w:rsid w:val="00D51CD3"/>
    <w:rsid w:val="00D53651"/>
    <w:rsid w:val="00D53DD1"/>
    <w:rsid w:val="00D5621A"/>
    <w:rsid w:val="00D5701A"/>
    <w:rsid w:val="00D6560D"/>
    <w:rsid w:val="00D7035B"/>
    <w:rsid w:val="00D70D47"/>
    <w:rsid w:val="00D721E1"/>
    <w:rsid w:val="00D73E50"/>
    <w:rsid w:val="00D75493"/>
    <w:rsid w:val="00D765F6"/>
    <w:rsid w:val="00D8016C"/>
    <w:rsid w:val="00D8047D"/>
    <w:rsid w:val="00D8194A"/>
    <w:rsid w:val="00D82627"/>
    <w:rsid w:val="00D856FA"/>
    <w:rsid w:val="00D86E1F"/>
    <w:rsid w:val="00D87B4B"/>
    <w:rsid w:val="00D903FE"/>
    <w:rsid w:val="00D90D72"/>
    <w:rsid w:val="00D912B0"/>
    <w:rsid w:val="00D927F0"/>
    <w:rsid w:val="00D93BA3"/>
    <w:rsid w:val="00D93C28"/>
    <w:rsid w:val="00DA0522"/>
    <w:rsid w:val="00DA356A"/>
    <w:rsid w:val="00DA6508"/>
    <w:rsid w:val="00DB05D5"/>
    <w:rsid w:val="00DB0EDD"/>
    <w:rsid w:val="00DB14EB"/>
    <w:rsid w:val="00DB4362"/>
    <w:rsid w:val="00DB5362"/>
    <w:rsid w:val="00DB5E66"/>
    <w:rsid w:val="00DB629E"/>
    <w:rsid w:val="00DB7DDB"/>
    <w:rsid w:val="00DC0589"/>
    <w:rsid w:val="00DC46AA"/>
    <w:rsid w:val="00DC5388"/>
    <w:rsid w:val="00DC6604"/>
    <w:rsid w:val="00DD4F89"/>
    <w:rsid w:val="00DD6315"/>
    <w:rsid w:val="00DD715F"/>
    <w:rsid w:val="00DE1B48"/>
    <w:rsid w:val="00DE1C9D"/>
    <w:rsid w:val="00DE1EEA"/>
    <w:rsid w:val="00DE5D53"/>
    <w:rsid w:val="00DE6823"/>
    <w:rsid w:val="00DE7A69"/>
    <w:rsid w:val="00DF44B2"/>
    <w:rsid w:val="00DF44C4"/>
    <w:rsid w:val="00DF4951"/>
    <w:rsid w:val="00DF5015"/>
    <w:rsid w:val="00DF508B"/>
    <w:rsid w:val="00DF5153"/>
    <w:rsid w:val="00DF5DDF"/>
    <w:rsid w:val="00DF5E3E"/>
    <w:rsid w:val="00E00597"/>
    <w:rsid w:val="00E01C6E"/>
    <w:rsid w:val="00E0213A"/>
    <w:rsid w:val="00E0255C"/>
    <w:rsid w:val="00E031B2"/>
    <w:rsid w:val="00E041FD"/>
    <w:rsid w:val="00E0487A"/>
    <w:rsid w:val="00E048C8"/>
    <w:rsid w:val="00E05D11"/>
    <w:rsid w:val="00E066E7"/>
    <w:rsid w:val="00E06EA5"/>
    <w:rsid w:val="00E1287E"/>
    <w:rsid w:val="00E132F9"/>
    <w:rsid w:val="00E13E16"/>
    <w:rsid w:val="00E20779"/>
    <w:rsid w:val="00E2245B"/>
    <w:rsid w:val="00E23517"/>
    <w:rsid w:val="00E23FFE"/>
    <w:rsid w:val="00E312BD"/>
    <w:rsid w:val="00E3164E"/>
    <w:rsid w:val="00E32DD3"/>
    <w:rsid w:val="00E3323E"/>
    <w:rsid w:val="00E372EC"/>
    <w:rsid w:val="00E37900"/>
    <w:rsid w:val="00E4182F"/>
    <w:rsid w:val="00E42522"/>
    <w:rsid w:val="00E43846"/>
    <w:rsid w:val="00E50217"/>
    <w:rsid w:val="00E52B33"/>
    <w:rsid w:val="00E53E9F"/>
    <w:rsid w:val="00E57C43"/>
    <w:rsid w:val="00E603C0"/>
    <w:rsid w:val="00E60F0D"/>
    <w:rsid w:val="00E637FB"/>
    <w:rsid w:val="00E65FAA"/>
    <w:rsid w:val="00E66B08"/>
    <w:rsid w:val="00E67C96"/>
    <w:rsid w:val="00E715DD"/>
    <w:rsid w:val="00E71A81"/>
    <w:rsid w:val="00E7370E"/>
    <w:rsid w:val="00E74321"/>
    <w:rsid w:val="00E74498"/>
    <w:rsid w:val="00E74E3B"/>
    <w:rsid w:val="00E75104"/>
    <w:rsid w:val="00E75F9D"/>
    <w:rsid w:val="00E77E77"/>
    <w:rsid w:val="00E81D19"/>
    <w:rsid w:val="00E83ED3"/>
    <w:rsid w:val="00E848D5"/>
    <w:rsid w:val="00E974D2"/>
    <w:rsid w:val="00EA0070"/>
    <w:rsid w:val="00EA3D35"/>
    <w:rsid w:val="00EA4660"/>
    <w:rsid w:val="00EA52A8"/>
    <w:rsid w:val="00EA5D65"/>
    <w:rsid w:val="00EB0BEF"/>
    <w:rsid w:val="00EB1571"/>
    <w:rsid w:val="00EB3D21"/>
    <w:rsid w:val="00EB427E"/>
    <w:rsid w:val="00EB4904"/>
    <w:rsid w:val="00EB65BB"/>
    <w:rsid w:val="00EC1928"/>
    <w:rsid w:val="00EC2370"/>
    <w:rsid w:val="00EC3BB9"/>
    <w:rsid w:val="00EC4163"/>
    <w:rsid w:val="00EC4A4D"/>
    <w:rsid w:val="00EC6010"/>
    <w:rsid w:val="00EC7D80"/>
    <w:rsid w:val="00ED5519"/>
    <w:rsid w:val="00ED5703"/>
    <w:rsid w:val="00ED7F69"/>
    <w:rsid w:val="00EE1B81"/>
    <w:rsid w:val="00EE39EA"/>
    <w:rsid w:val="00EE49A1"/>
    <w:rsid w:val="00EE4E49"/>
    <w:rsid w:val="00EE6FB9"/>
    <w:rsid w:val="00EF01AB"/>
    <w:rsid w:val="00EF67F9"/>
    <w:rsid w:val="00EF6D66"/>
    <w:rsid w:val="00F01A5A"/>
    <w:rsid w:val="00F02ED7"/>
    <w:rsid w:val="00F10BCD"/>
    <w:rsid w:val="00F11E75"/>
    <w:rsid w:val="00F12431"/>
    <w:rsid w:val="00F200A0"/>
    <w:rsid w:val="00F239DD"/>
    <w:rsid w:val="00F25A62"/>
    <w:rsid w:val="00F3061B"/>
    <w:rsid w:val="00F311DB"/>
    <w:rsid w:val="00F32130"/>
    <w:rsid w:val="00F34B64"/>
    <w:rsid w:val="00F354E7"/>
    <w:rsid w:val="00F35656"/>
    <w:rsid w:val="00F372BE"/>
    <w:rsid w:val="00F42267"/>
    <w:rsid w:val="00F4296B"/>
    <w:rsid w:val="00F42B17"/>
    <w:rsid w:val="00F475F1"/>
    <w:rsid w:val="00F47FCB"/>
    <w:rsid w:val="00F5054F"/>
    <w:rsid w:val="00F51980"/>
    <w:rsid w:val="00F531A1"/>
    <w:rsid w:val="00F64BB9"/>
    <w:rsid w:val="00F6519F"/>
    <w:rsid w:val="00F655CA"/>
    <w:rsid w:val="00F658AB"/>
    <w:rsid w:val="00F65A60"/>
    <w:rsid w:val="00F6672D"/>
    <w:rsid w:val="00F678E8"/>
    <w:rsid w:val="00F7140F"/>
    <w:rsid w:val="00F72561"/>
    <w:rsid w:val="00F74943"/>
    <w:rsid w:val="00F75BD9"/>
    <w:rsid w:val="00F76927"/>
    <w:rsid w:val="00F76FA4"/>
    <w:rsid w:val="00F90398"/>
    <w:rsid w:val="00F90E45"/>
    <w:rsid w:val="00F91C32"/>
    <w:rsid w:val="00F92F33"/>
    <w:rsid w:val="00F93430"/>
    <w:rsid w:val="00F96C83"/>
    <w:rsid w:val="00FA20CF"/>
    <w:rsid w:val="00FA3C74"/>
    <w:rsid w:val="00FA659E"/>
    <w:rsid w:val="00FB19A1"/>
    <w:rsid w:val="00FB24D7"/>
    <w:rsid w:val="00FB2D42"/>
    <w:rsid w:val="00FB305C"/>
    <w:rsid w:val="00FB3C15"/>
    <w:rsid w:val="00FB4228"/>
    <w:rsid w:val="00FB6ACE"/>
    <w:rsid w:val="00FD3BB0"/>
    <w:rsid w:val="00FD404F"/>
    <w:rsid w:val="00FD47CC"/>
    <w:rsid w:val="00FE029B"/>
    <w:rsid w:val="00FE0AD0"/>
    <w:rsid w:val="00FE6A7B"/>
    <w:rsid w:val="00FF1C41"/>
    <w:rsid w:val="00FF2842"/>
    <w:rsid w:val="00FF3B33"/>
    <w:rsid w:val="00FF4C59"/>
    <w:rsid w:val="00FF67BD"/>
    <w:rsid w:val="00FF7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6143"/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1"/>
    <w:next w:val="a1"/>
    <w:link w:val="10"/>
    <w:qFormat/>
    <w:rsid w:val="002841B7"/>
    <w:pPr>
      <w:keepNext/>
      <w:keepLines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1"/>
    <w:next w:val="a1"/>
    <w:link w:val="20"/>
    <w:qFormat/>
    <w:rsid w:val="00AD2A45"/>
    <w:pPr>
      <w:numPr>
        <w:ilvl w:val="1"/>
      </w:numPr>
      <w:outlineLvl w:val="1"/>
    </w:pPr>
    <w:rPr>
      <w:bCs w:val="0"/>
      <w:iCs/>
      <w:sz w:val="24"/>
      <w:szCs w:val="28"/>
    </w:rPr>
  </w:style>
  <w:style w:type="paragraph" w:styleId="3">
    <w:name w:val="heading 3"/>
    <w:basedOn w:val="a0"/>
    <w:next w:val="a0"/>
    <w:link w:val="30"/>
    <w:qFormat/>
    <w:rsid w:val="00AD2A45"/>
    <w:pPr>
      <w:keepNext/>
      <w:numPr>
        <w:ilvl w:val="2"/>
        <w:numId w:val="1"/>
      </w:numPr>
      <w:spacing w:before="240" w:after="60"/>
      <w:outlineLvl w:val="2"/>
    </w:pPr>
    <w:rPr>
      <w:b/>
      <w:bCs/>
      <w:sz w:val="24"/>
      <w:szCs w:val="26"/>
    </w:rPr>
  </w:style>
  <w:style w:type="paragraph" w:styleId="4">
    <w:name w:val="heading 4"/>
    <w:basedOn w:val="a0"/>
    <w:next w:val="a0"/>
    <w:link w:val="40"/>
    <w:qFormat/>
    <w:rsid w:val="000D1CE1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0D1CE1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D1CE1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rsid w:val="000D1CE1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0"/>
    <w:next w:val="a0"/>
    <w:link w:val="80"/>
    <w:qFormat/>
    <w:rsid w:val="000D1CE1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0"/>
    <w:next w:val="a0"/>
    <w:link w:val="90"/>
    <w:qFormat/>
    <w:rsid w:val="000D1CE1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41B7"/>
    <w:rPr>
      <w:rFonts w:ascii="Times New Roman" w:eastAsia="Times New Roman" w:hAnsi="Times New Roman" w:cs="Arial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link w:val="2"/>
    <w:rsid w:val="00AD2A45"/>
    <w:rPr>
      <w:rFonts w:ascii="Times New Roman" w:eastAsia="Times New Roman" w:hAnsi="Times New Roman" w:cs="Arial"/>
      <w:b/>
      <w:iCs/>
      <w:kern w:val="32"/>
      <w:sz w:val="24"/>
      <w:szCs w:val="28"/>
      <w:lang w:bidi="en-US"/>
    </w:rPr>
  </w:style>
  <w:style w:type="character" w:customStyle="1" w:styleId="30">
    <w:name w:val="Заголовок 3 Знак"/>
    <w:link w:val="3"/>
    <w:rsid w:val="00AD2A45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40">
    <w:name w:val="Заголовок 4 Знак"/>
    <w:link w:val="4"/>
    <w:rsid w:val="000D1CE1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D1CE1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0D1CE1"/>
    <w:rPr>
      <w:rFonts w:eastAsia="Times New Roman"/>
      <w:b/>
      <w:bCs/>
    </w:rPr>
  </w:style>
  <w:style w:type="character" w:customStyle="1" w:styleId="70">
    <w:name w:val="Заголовок 7 Знак"/>
    <w:link w:val="7"/>
    <w:rsid w:val="000D1CE1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rsid w:val="000D1CE1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0D1CE1"/>
    <w:rPr>
      <w:rFonts w:ascii="Cambria" w:eastAsia="Times New Roman" w:hAnsi="Cambria"/>
    </w:rPr>
  </w:style>
  <w:style w:type="paragraph" w:customStyle="1" w:styleId="a1">
    <w:name w:val="Текст документа"/>
    <w:basedOn w:val="a0"/>
    <w:link w:val="a5"/>
    <w:qFormat/>
    <w:rsid w:val="000D1CE1"/>
    <w:pPr>
      <w:suppressAutoHyphens/>
      <w:spacing w:before="120" w:after="120" w:line="360" w:lineRule="auto"/>
      <w:ind w:firstLine="709"/>
      <w:contextualSpacing/>
      <w:jc w:val="both"/>
    </w:pPr>
    <w:rPr>
      <w:lang w:bidi="en-US"/>
    </w:rPr>
  </w:style>
  <w:style w:type="paragraph" w:styleId="a6">
    <w:name w:val="caption"/>
    <w:basedOn w:val="a0"/>
    <w:next w:val="a0"/>
    <w:qFormat/>
    <w:rsid w:val="000D1CE1"/>
    <w:pPr>
      <w:jc w:val="both"/>
    </w:pPr>
    <w:rPr>
      <w:rFonts w:ascii="Arial" w:hAnsi="Arial"/>
      <w:b/>
      <w:sz w:val="20"/>
      <w:szCs w:val="20"/>
    </w:rPr>
  </w:style>
  <w:style w:type="character" w:customStyle="1" w:styleId="a5">
    <w:name w:val="Текст документа Знак"/>
    <w:link w:val="a1"/>
    <w:rsid w:val="000D1CE1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a">
    <w:name w:val="List Paragraph"/>
    <w:basedOn w:val="a1"/>
    <w:uiPriority w:val="34"/>
    <w:qFormat/>
    <w:rsid w:val="000D1CE1"/>
    <w:pPr>
      <w:numPr>
        <w:numId w:val="2"/>
      </w:numPr>
    </w:pPr>
  </w:style>
  <w:style w:type="paragraph" w:styleId="a7">
    <w:name w:val="Subtitle"/>
    <w:basedOn w:val="a0"/>
    <w:next w:val="a0"/>
    <w:link w:val="a8"/>
    <w:qFormat/>
    <w:rsid w:val="000D1CE1"/>
    <w:pPr>
      <w:spacing w:after="60"/>
      <w:jc w:val="right"/>
      <w:outlineLvl w:val="1"/>
    </w:pPr>
    <w:rPr>
      <w:rFonts w:ascii="Arial" w:hAnsi="Arial"/>
      <w:b/>
    </w:rPr>
  </w:style>
  <w:style w:type="character" w:customStyle="1" w:styleId="a8">
    <w:name w:val="Подзаголовок Знак"/>
    <w:link w:val="a7"/>
    <w:rsid w:val="000D1CE1"/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601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0170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601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0170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12">
    <w:name w:val="Абзац 12пт 1.2 интервал"/>
    <w:basedOn w:val="a0"/>
    <w:link w:val="12120"/>
    <w:qFormat/>
    <w:rsid w:val="0060170E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customStyle="1" w:styleId="141">
    <w:name w:val="Таблица 14 пт 1 интервал"/>
    <w:basedOn w:val="a0"/>
    <w:link w:val="1410"/>
    <w:qFormat/>
    <w:rsid w:val="0060170E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6017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0">
    <w:name w:val="Абзац 12пт 1.2 интервал Знак"/>
    <w:link w:val="1212"/>
    <w:rsid w:val="006017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2"/>
    <w:rsid w:val="0060170E"/>
  </w:style>
  <w:style w:type="paragraph" w:styleId="ae">
    <w:name w:val="Title"/>
    <w:basedOn w:val="a0"/>
    <w:next w:val="1212"/>
    <w:link w:val="af"/>
    <w:qFormat/>
    <w:rsid w:val="0060170E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/>
      <w:b/>
      <w:bCs/>
      <w:kern w:val="28"/>
      <w:sz w:val="36"/>
      <w:szCs w:val="32"/>
      <w:lang w:val="en-US"/>
    </w:rPr>
  </w:style>
  <w:style w:type="character" w:customStyle="1" w:styleId="af">
    <w:name w:val="Название Знак"/>
    <w:link w:val="ae"/>
    <w:rsid w:val="0060170E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1">
    <w:name w:val="Название 2ур"/>
    <w:basedOn w:val="ae"/>
    <w:next w:val="1212"/>
    <w:qFormat/>
    <w:rsid w:val="0060170E"/>
    <w:pPr>
      <w:spacing w:line="240" w:lineRule="auto"/>
    </w:pPr>
    <w:rPr>
      <w:sz w:val="32"/>
    </w:rPr>
  </w:style>
  <w:style w:type="table" w:styleId="af0">
    <w:name w:val="Table Grid"/>
    <w:basedOn w:val="a3"/>
    <w:uiPriority w:val="39"/>
    <w:rsid w:val="00B27A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0"/>
    <w:uiPriority w:val="99"/>
    <w:unhideWhenUsed/>
    <w:rsid w:val="00923AB0"/>
    <w:pPr>
      <w:spacing w:before="100" w:beforeAutospacing="1" w:after="100" w:afterAutospacing="1"/>
      <w:jc w:val="center"/>
    </w:pPr>
    <w:rPr>
      <w:i/>
      <w:sz w:val="20"/>
      <w:szCs w:val="20"/>
      <w:bdr w:val="single" w:sz="8" w:space="0" w:color="000000"/>
    </w:rPr>
  </w:style>
  <w:style w:type="paragraph" w:styleId="af2">
    <w:name w:val="Balloon Text"/>
    <w:basedOn w:val="a0"/>
    <w:link w:val="af3"/>
    <w:uiPriority w:val="99"/>
    <w:semiHidden/>
    <w:unhideWhenUsed/>
    <w:rsid w:val="00A574FF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A574FF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Hyperlink"/>
    <w:uiPriority w:val="99"/>
    <w:rsid w:val="008E1355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175CE6"/>
    <w:pPr>
      <w:spacing w:line="360" w:lineRule="auto"/>
    </w:pPr>
    <w:rPr>
      <w:sz w:val="24"/>
    </w:rPr>
  </w:style>
  <w:style w:type="paragraph" w:styleId="22">
    <w:name w:val="toc 2"/>
    <w:basedOn w:val="a0"/>
    <w:next w:val="a0"/>
    <w:autoRedefine/>
    <w:uiPriority w:val="39"/>
    <w:rsid w:val="00175CE6"/>
    <w:pPr>
      <w:tabs>
        <w:tab w:val="left" w:pos="880"/>
        <w:tab w:val="right" w:leader="dot" w:pos="10195"/>
      </w:tabs>
      <w:spacing w:line="360" w:lineRule="auto"/>
      <w:ind w:left="240"/>
    </w:pPr>
    <w:rPr>
      <w:sz w:val="24"/>
    </w:rPr>
  </w:style>
  <w:style w:type="paragraph" w:styleId="31">
    <w:name w:val="toc 3"/>
    <w:basedOn w:val="a0"/>
    <w:next w:val="a0"/>
    <w:autoRedefine/>
    <w:uiPriority w:val="39"/>
    <w:unhideWhenUsed/>
    <w:rsid w:val="00C606AC"/>
    <w:pPr>
      <w:tabs>
        <w:tab w:val="right" w:leader="dot" w:pos="10195"/>
      </w:tabs>
      <w:spacing w:after="100"/>
      <w:ind w:left="560"/>
    </w:pPr>
    <w:rPr>
      <w:sz w:val="24"/>
    </w:rPr>
  </w:style>
  <w:style w:type="paragraph" w:customStyle="1" w:styleId="phstampitalic">
    <w:name w:val="ph_stamp_italic"/>
    <w:basedOn w:val="a0"/>
    <w:rsid w:val="00F32130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0"/>
    <w:locked/>
    <w:rsid w:val="00F32130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0"/>
    <w:rsid w:val="00F32130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ConsPlusNonformat">
    <w:name w:val="ConsPlusNonformat"/>
    <w:rsid w:val="005317E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5">
    <w:name w:val="annotation reference"/>
    <w:uiPriority w:val="99"/>
    <w:semiHidden/>
    <w:unhideWhenUsed/>
    <w:rsid w:val="00DB05D5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DB05D5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DB05D5"/>
    <w:rPr>
      <w:rFonts w:ascii="Times New Roman" w:eastAsia="Times New Roman" w:hAnsi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B05D5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DB05D5"/>
    <w:rPr>
      <w:rFonts w:ascii="Times New Roman" w:eastAsia="Times New Roman" w:hAnsi="Times New Roman"/>
      <w:b/>
      <w:bCs/>
    </w:rPr>
  </w:style>
  <w:style w:type="paragraph" w:styleId="23">
    <w:name w:val="Body Text Indent 2"/>
    <w:basedOn w:val="a0"/>
    <w:link w:val="24"/>
    <w:uiPriority w:val="99"/>
    <w:unhideWhenUsed/>
    <w:rsid w:val="00B766FA"/>
    <w:pPr>
      <w:tabs>
        <w:tab w:val="left" w:pos="0"/>
      </w:tabs>
      <w:spacing w:line="276" w:lineRule="auto"/>
      <w:ind w:firstLine="709"/>
      <w:jc w:val="both"/>
    </w:pPr>
    <w:rPr>
      <w:rFonts w:eastAsia="Arial"/>
      <w:szCs w:val="22"/>
    </w:rPr>
  </w:style>
  <w:style w:type="character" w:customStyle="1" w:styleId="24">
    <w:name w:val="Основной текст с отступом 2 Знак"/>
    <w:link w:val="23"/>
    <w:uiPriority w:val="99"/>
    <w:rsid w:val="00B766FA"/>
    <w:rPr>
      <w:rFonts w:ascii="Times New Roman" w:eastAsia="Arial" w:hAnsi="Times New Roman"/>
      <w:sz w:val="28"/>
      <w:szCs w:val="22"/>
    </w:rPr>
  </w:style>
  <w:style w:type="character" w:styleId="afa">
    <w:name w:val="Strong"/>
    <w:basedOn w:val="a2"/>
    <w:uiPriority w:val="22"/>
    <w:qFormat/>
    <w:rsid w:val="00182F6C"/>
    <w:rPr>
      <w:b/>
      <w:bCs/>
    </w:rPr>
  </w:style>
  <w:style w:type="paragraph" w:customStyle="1" w:styleId="phtablecellleft">
    <w:name w:val="ph_table_cellleft"/>
    <w:basedOn w:val="a0"/>
    <w:qFormat/>
    <w:rsid w:val="00ED7F69"/>
    <w:pPr>
      <w:spacing w:before="20" w:after="160"/>
      <w:jc w:val="both"/>
    </w:pPr>
    <w:rPr>
      <w:rFonts w:ascii="Arial" w:hAnsi="Arial" w:cs="Arial"/>
      <w:bCs/>
      <w:sz w:val="20"/>
      <w:szCs w:val="20"/>
    </w:rPr>
  </w:style>
  <w:style w:type="paragraph" w:customStyle="1" w:styleId="phtablecolcaption">
    <w:name w:val="ph_table_colcaption"/>
    <w:basedOn w:val="a0"/>
    <w:next w:val="a0"/>
    <w:qFormat/>
    <w:rsid w:val="00ED7F69"/>
    <w:pPr>
      <w:keepNext/>
      <w:keepLines/>
      <w:spacing w:before="120" w:after="12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phtabletitle">
    <w:name w:val="ph_table_title"/>
    <w:basedOn w:val="a0"/>
    <w:next w:val="phtablecolcaption"/>
    <w:qFormat/>
    <w:rsid w:val="00ED7F69"/>
    <w:pPr>
      <w:keepNext/>
      <w:spacing w:before="20" w:after="120" w:line="360" w:lineRule="auto"/>
      <w:jc w:val="both"/>
    </w:pPr>
    <w:rPr>
      <w:rFonts w:ascii="Arial" w:hAnsi="Arial"/>
      <w:sz w:val="24"/>
    </w:rPr>
  </w:style>
  <w:style w:type="paragraph" w:customStyle="1" w:styleId="12">
    <w:name w:val="Обычный1"/>
    <w:link w:val="13"/>
    <w:qFormat/>
    <w:rsid w:val="002841B7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41">
    <w:name w:val="toc 4"/>
    <w:basedOn w:val="a0"/>
    <w:next w:val="a0"/>
    <w:autoRedefine/>
    <w:uiPriority w:val="39"/>
    <w:semiHidden/>
    <w:unhideWhenUsed/>
    <w:rsid w:val="005C2F12"/>
    <w:pPr>
      <w:spacing w:after="100"/>
      <w:ind w:left="840"/>
    </w:pPr>
  </w:style>
  <w:style w:type="paragraph" w:customStyle="1" w:styleId="phnormal">
    <w:name w:val="ph_normal"/>
    <w:basedOn w:val="a0"/>
    <w:qFormat/>
    <w:rsid w:val="00DF5153"/>
    <w:pPr>
      <w:suppressAutoHyphens/>
      <w:spacing w:line="360" w:lineRule="auto"/>
      <w:ind w:right="-1" w:firstLine="851"/>
      <w:jc w:val="both"/>
    </w:pPr>
    <w:rPr>
      <w:sz w:val="24"/>
      <w:szCs w:val="20"/>
    </w:rPr>
  </w:style>
  <w:style w:type="paragraph" w:customStyle="1" w:styleId="phlistitemized1">
    <w:name w:val="ph_list_itemized_1"/>
    <w:basedOn w:val="phnormal"/>
    <w:qFormat/>
    <w:rsid w:val="00DF5153"/>
    <w:pPr>
      <w:numPr>
        <w:numId w:val="3"/>
      </w:numPr>
      <w:tabs>
        <w:tab w:val="num" w:pos="1315"/>
      </w:tabs>
      <w:ind w:right="-2"/>
    </w:pPr>
    <w:rPr>
      <w:rFonts w:cs="Arial"/>
      <w:lang w:eastAsia="en-US"/>
    </w:rPr>
  </w:style>
  <w:style w:type="character" w:customStyle="1" w:styleId="afb">
    <w:name w:val="Привязка сноски"/>
    <w:rsid w:val="00C23EE6"/>
    <w:rPr>
      <w:vertAlign w:val="superscript"/>
    </w:rPr>
  </w:style>
  <w:style w:type="character" w:customStyle="1" w:styleId="afc">
    <w:name w:val="Символ сноски"/>
    <w:qFormat/>
    <w:rsid w:val="00C23EE6"/>
  </w:style>
  <w:style w:type="paragraph" w:customStyle="1" w:styleId="phfootnote">
    <w:name w:val="ph_footnote"/>
    <w:basedOn w:val="a0"/>
    <w:qFormat/>
    <w:rsid w:val="00C23EE6"/>
    <w:pPr>
      <w:widowControl w:val="0"/>
      <w:suppressAutoHyphens/>
      <w:spacing w:line="360" w:lineRule="auto"/>
      <w:jc w:val="both"/>
    </w:pPr>
    <w:rPr>
      <w:sz w:val="18"/>
      <w:szCs w:val="20"/>
    </w:rPr>
  </w:style>
  <w:style w:type="paragraph" w:customStyle="1" w:styleId="phtableitemizedlist1">
    <w:name w:val="ph_table_itemizedlist_1"/>
    <w:basedOn w:val="phtablecellleft"/>
    <w:autoRedefine/>
    <w:qFormat/>
    <w:rsid w:val="00C23EE6"/>
    <w:pPr>
      <w:numPr>
        <w:numId w:val="4"/>
      </w:numPr>
      <w:suppressAutoHyphens/>
      <w:spacing w:before="0"/>
      <w:ind w:left="714" w:hanging="357"/>
    </w:pPr>
    <w:rPr>
      <w:rFonts w:ascii="Times New Roman" w:hAnsi="Times New Roman"/>
      <w:szCs w:val="24"/>
    </w:rPr>
  </w:style>
  <w:style w:type="paragraph" w:customStyle="1" w:styleId="phtablecell">
    <w:name w:val="ph_table_cell"/>
    <w:basedOn w:val="a0"/>
    <w:qFormat/>
    <w:rsid w:val="00C23EE6"/>
    <w:pPr>
      <w:suppressAutoHyphens/>
      <w:spacing w:before="20"/>
      <w:jc w:val="both"/>
    </w:pPr>
    <w:rPr>
      <w:rFonts w:cs="Arial"/>
      <w:bCs/>
      <w:sz w:val="20"/>
      <w:szCs w:val="20"/>
    </w:rPr>
  </w:style>
  <w:style w:type="character" w:customStyle="1" w:styleId="13">
    <w:name w:val="Обычный1 Знак"/>
    <w:link w:val="12"/>
    <w:rsid w:val="00A02E33"/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6143"/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1"/>
    <w:next w:val="a1"/>
    <w:link w:val="10"/>
    <w:qFormat/>
    <w:rsid w:val="002841B7"/>
    <w:pPr>
      <w:keepNext/>
      <w:keepLines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1"/>
    <w:next w:val="a1"/>
    <w:link w:val="20"/>
    <w:qFormat/>
    <w:rsid w:val="00AD2A45"/>
    <w:pPr>
      <w:numPr>
        <w:ilvl w:val="1"/>
      </w:numPr>
      <w:outlineLvl w:val="1"/>
    </w:pPr>
    <w:rPr>
      <w:bCs w:val="0"/>
      <w:iCs/>
      <w:sz w:val="24"/>
      <w:szCs w:val="28"/>
    </w:rPr>
  </w:style>
  <w:style w:type="paragraph" w:styleId="3">
    <w:name w:val="heading 3"/>
    <w:basedOn w:val="a0"/>
    <w:next w:val="a0"/>
    <w:link w:val="30"/>
    <w:qFormat/>
    <w:rsid w:val="00AD2A45"/>
    <w:pPr>
      <w:keepNext/>
      <w:numPr>
        <w:ilvl w:val="2"/>
        <w:numId w:val="1"/>
      </w:numPr>
      <w:spacing w:before="240" w:after="60"/>
      <w:outlineLvl w:val="2"/>
    </w:pPr>
    <w:rPr>
      <w:b/>
      <w:bCs/>
      <w:sz w:val="24"/>
      <w:szCs w:val="26"/>
    </w:rPr>
  </w:style>
  <w:style w:type="paragraph" w:styleId="4">
    <w:name w:val="heading 4"/>
    <w:basedOn w:val="a0"/>
    <w:next w:val="a0"/>
    <w:link w:val="40"/>
    <w:qFormat/>
    <w:rsid w:val="000D1CE1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0D1CE1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D1CE1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rsid w:val="000D1CE1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0"/>
    <w:next w:val="a0"/>
    <w:link w:val="80"/>
    <w:qFormat/>
    <w:rsid w:val="000D1CE1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0"/>
    <w:next w:val="a0"/>
    <w:link w:val="90"/>
    <w:qFormat/>
    <w:rsid w:val="000D1CE1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41B7"/>
    <w:rPr>
      <w:rFonts w:ascii="Times New Roman" w:eastAsia="Times New Roman" w:hAnsi="Times New Roman" w:cs="Arial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link w:val="2"/>
    <w:rsid w:val="00AD2A45"/>
    <w:rPr>
      <w:rFonts w:ascii="Times New Roman" w:eastAsia="Times New Roman" w:hAnsi="Times New Roman" w:cs="Arial"/>
      <w:b/>
      <w:iCs/>
      <w:kern w:val="32"/>
      <w:sz w:val="24"/>
      <w:szCs w:val="28"/>
      <w:lang w:bidi="en-US"/>
    </w:rPr>
  </w:style>
  <w:style w:type="character" w:customStyle="1" w:styleId="30">
    <w:name w:val="Заголовок 3 Знак"/>
    <w:link w:val="3"/>
    <w:rsid w:val="00AD2A45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40">
    <w:name w:val="Заголовок 4 Знак"/>
    <w:link w:val="4"/>
    <w:rsid w:val="000D1CE1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D1CE1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0D1CE1"/>
    <w:rPr>
      <w:rFonts w:eastAsia="Times New Roman"/>
      <w:b/>
      <w:bCs/>
    </w:rPr>
  </w:style>
  <w:style w:type="character" w:customStyle="1" w:styleId="70">
    <w:name w:val="Заголовок 7 Знак"/>
    <w:link w:val="7"/>
    <w:rsid w:val="000D1CE1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rsid w:val="000D1CE1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0D1CE1"/>
    <w:rPr>
      <w:rFonts w:ascii="Cambria" w:eastAsia="Times New Roman" w:hAnsi="Cambria"/>
    </w:rPr>
  </w:style>
  <w:style w:type="paragraph" w:customStyle="1" w:styleId="a1">
    <w:name w:val="Текст документа"/>
    <w:basedOn w:val="a0"/>
    <w:link w:val="a5"/>
    <w:qFormat/>
    <w:rsid w:val="000D1CE1"/>
    <w:pPr>
      <w:suppressAutoHyphens/>
      <w:spacing w:before="120" w:after="120" w:line="360" w:lineRule="auto"/>
      <w:ind w:firstLine="709"/>
      <w:contextualSpacing/>
      <w:jc w:val="both"/>
    </w:pPr>
    <w:rPr>
      <w:lang w:bidi="en-US"/>
    </w:rPr>
  </w:style>
  <w:style w:type="paragraph" w:styleId="a6">
    <w:name w:val="caption"/>
    <w:basedOn w:val="a0"/>
    <w:next w:val="a0"/>
    <w:qFormat/>
    <w:rsid w:val="000D1CE1"/>
    <w:pPr>
      <w:jc w:val="both"/>
    </w:pPr>
    <w:rPr>
      <w:rFonts w:ascii="Arial" w:hAnsi="Arial"/>
      <w:b/>
      <w:sz w:val="20"/>
      <w:szCs w:val="20"/>
    </w:rPr>
  </w:style>
  <w:style w:type="character" w:customStyle="1" w:styleId="a5">
    <w:name w:val="Текст документа Знак"/>
    <w:link w:val="a1"/>
    <w:rsid w:val="000D1CE1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a">
    <w:name w:val="List Paragraph"/>
    <w:basedOn w:val="a1"/>
    <w:uiPriority w:val="34"/>
    <w:qFormat/>
    <w:rsid w:val="000D1CE1"/>
    <w:pPr>
      <w:numPr>
        <w:numId w:val="2"/>
      </w:numPr>
    </w:pPr>
  </w:style>
  <w:style w:type="paragraph" w:styleId="a7">
    <w:name w:val="Subtitle"/>
    <w:basedOn w:val="a0"/>
    <w:next w:val="a0"/>
    <w:link w:val="a8"/>
    <w:qFormat/>
    <w:rsid w:val="000D1CE1"/>
    <w:pPr>
      <w:spacing w:after="60"/>
      <w:jc w:val="right"/>
      <w:outlineLvl w:val="1"/>
    </w:pPr>
    <w:rPr>
      <w:rFonts w:ascii="Arial" w:hAnsi="Arial"/>
      <w:b/>
    </w:rPr>
  </w:style>
  <w:style w:type="character" w:customStyle="1" w:styleId="a8">
    <w:name w:val="Подзаголовок Знак"/>
    <w:link w:val="a7"/>
    <w:rsid w:val="000D1CE1"/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601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0170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601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0170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12">
    <w:name w:val="Абзац 12пт 1.2 интервал"/>
    <w:basedOn w:val="a0"/>
    <w:link w:val="12120"/>
    <w:qFormat/>
    <w:rsid w:val="0060170E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customStyle="1" w:styleId="141">
    <w:name w:val="Таблица 14 пт 1 интервал"/>
    <w:basedOn w:val="a0"/>
    <w:link w:val="1410"/>
    <w:qFormat/>
    <w:rsid w:val="0060170E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6017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0">
    <w:name w:val="Абзац 12пт 1.2 интервал Знак"/>
    <w:link w:val="1212"/>
    <w:rsid w:val="006017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2"/>
    <w:rsid w:val="0060170E"/>
  </w:style>
  <w:style w:type="paragraph" w:styleId="ae">
    <w:name w:val="Title"/>
    <w:basedOn w:val="a0"/>
    <w:next w:val="1212"/>
    <w:link w:val="af"/>
    <w:qFormat/>
    <w:rsid w:val="0060170E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/>
      <w:b/>
      <w:bCs/>
      <w:kern w:val="28"/>
      <w:sz w:val="36"/>
      <w:szCs w:val="32"/>
      <w:lang w:val="en-US"/>
    </w:rPr>
  </w:style>
  <w:style w:type="character" w:customStyle="1" w:styleId="af">
    <w:name w:val="Название Знак"/>
    <w:link w:val="ae"/>
    <w:rsid w:val="0060170E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1">
    <w:name w:val="Название 2ур"/>
    <w:basedOn w:val="ae"/>
    <w:next w:val="1212"/>
    <w:qFormat/>
    <w:rsid w:val="0060170E"/>
    <w:pPr>
      <w:spacing w:line="240" w:lineRule="auto"/>
    </w:pPr>
    <w:rPr>
      <w:sz w:val="32"/>
    </w:rPr>
  </w:style>
  <w:style w:type="table" w:styleId="af0">
    <w:name w:val="Table Grid"/>
    <w:basedOn w:val="a3"/>
    <w:uiPriority w:val="39"/>
    <w:rsid w:val="00B27A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0"/>
    <w:uiPriority w:val="99"/>
    <w:unhideWhenUsed/>
    <w:rsid w:val="00923AB0"/>
    <w:pPr>
      <w:spacing w:before="100" w:beforeAutospacing="1" w:after="100" w:afterAutospacing="1"/>
      <w:jc w:val="center"/>
    </w:pPr>
    <w:rPr>
      <w:i/>
      <w:sz w:val="20"/>
      <w:szCs w:val="20"/>
      <w:bdr w:val="single" w:sz="8" w:space="0" w:color="000000"/>
    </w:rPr>
  </w:style>
  <w:style w:type="paragraph" w:styleId="af2">
    <w:name w:val="Balloon Text"/>
    <w:basedOn w:val="a0"/>
    <w:link w:val="af3"/>
    <w:uiPriority w:val="99"/>
    <w:semiHidden/>
    <w:unhideWhenUsed/>
    <w:rsid w:val="00A574FF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A574FF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Hyperlink"/>
    <w:uiPriority w:val="99"/>
    <w:rsid w:val="008E1355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175CE6"/>
    <w:pPr>
      <w:spacing w:line="360" w:lineRule="auto"/>
    </w:pPr>
    <w:rPr>
      <w:sz w:val="24"/>
    </w:rPr>
  </w:style>
  <w:style w:type="paragraph" w:styleId="22">
    <w:name w:val="toc 2"/>
    <w:basedOn w:val="a0"/>
    <w:next w:val="a0"/>
    <w:autoRedefine/>
    <w:uiPriority w:val="39"/>
    <w:rsid w:val="00175CE6"/>
    <w:pPr>
      <w:tabs>
        <w:tab w:val="left" w:pos="880"/>
        <w:tab w:val="right" w:leader="dot" w:pos="10195"/>
      </w:tabs>
      <w:spacing w:line="360" w:lineRule="auto"/>
      <w:ind w:left="240"/>
    </w:pPr>
    <w:rPr>
      <w:sz w:val="24"/>
    </w:rPr>
  </w:style>
  <w:style w:type="paragraph" w:styleId="31">
    <w:name w:val="toc 3"/>
    <w:basedOn w:val="a0"/>
    <w:next w:val="a0"/>
    <w:autoRedefine/>
    <w:uiPriority w:val="39"/>
    <w:unhideWhenUsed/>
    <w:rsid w:val="00175CE6"/>
    <w:pPr>
      <w:spacing w:after="100"/>
      <w:ind w:left="560"/>
    </w:pPr>
    <w:rPr>
      <w:sz w:val="24"/>
    </w:rPr>
  </w:style>
  <w:style w:type="paragraph" w:customStyle="1" w:styleId="phstampitalic">
    <w:name w:val="ph_stamp_italic"/>
    <w:basedOn w:val="a0"/>
    <w:rsid w:val="00F32130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0"/>
    <w:locked/>
    <w:rsid w:val="00F32130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0"/>
    <w:rsid w:val="00F32130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ConsPlusNonformat">
    <w:name w:val="ConsPlusNonformat"/>
    <w:rsid w:val="005317E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5">
    <w:name w:val="annotation reference"/>
    <w:uiPriority w:val="99"/>
    <w:semiHidden/>
    <w:unhideWhenUsed/>
    <w:rsid w:val="00DB05D5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DB05D5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DB05D5"/>
    <w:rPr>
      <w:rFonts w:ascii="Times New Roman" w:eastAsia="Times New Roman" w:hAnsi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B05D5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DB05D5"/>
    <w:rPr>
      <w:rFonts w:ascii="Times New Roman" w:eastAsia="Times New Roman" w:hAnsi="Times New Roman"/>
      <w:b/>
      <w:bCs/>
    </w:rPr>
  </w:style>
  <w:style w:type="paragraph" w:styleId="23">
    <w:name w:val="Body Text Indent 2"/>
    <w:basedOn w:val="a0"/>
    <w:link w:val="24"/>
    <w:uiPriority w:val="99"/>
    <w:unhideWhenUsed/>
    <w:rsid w:val="00B766FA"/>
    <w:pPr>
      <w:tabs>
        <w:tab w:val="left" w:pos="0"/>
      </w:tabs>
      <w:spacing w:line="276" w:lineRule="auto"/>
      <w:ind w:firstLine="709"/>
      <w:jc w:val="both"/>
    </w:pPr>
    <w:rPr>
      <w:rFonts w:eastAsia="Arial"/>
      <w:szCs w:val="22"/>
    </w:rPr>
  </w:style>
  <w:style w:type="character" w:customStyle="1" w:styleId="24">
    <w:name w:val="Основной текст с отступом 2 Знак"/>
    <w:link w:val="23"/>
    <w:uiPriority w:val="99"/>
    <w:rsid w:val="00B766FA"/>
    <w:rPr>
      <w:rFonts w:ascii="Times New Roman" w:eastAsia="Arial" w:hAnsi="Times New Roman"/>
      <w:sz w:val="28"/>
      <w:szCs w:val="22"/>
    </w:rPr>
  </w:style>
  <w:style w:type="character" w:styleId="afa">
    <w:name w:val="Strong"/>
    <w:basedOn w:val="a2"/>
    <w:uiPriority w:val="22"/>
    <w:qFormat/>
    <w:rsid w:val="00182F6C"/>
    <w:rPr>
      <w:b/>
      <w:bCs/>
    </w:rPr>
  </w:style>
  <w:style w:type="paragraph" w:customStyle="1" w:styleId="phtablecellleft">
    <w:name w:val="ph_table_cellleft"/>
    <w:basedOn w:val="a0"/>
    <w:qFormat/>
    <w:rsid w:val="00ED7F69"/>
    <w:pPr>
      <w:spacing w:before="20" w:after="160"/>
      <w:jc w:val="both"/>
    </w:pPr>
    <w:rPr>
      <w:rFonts w:ascii="Arial" w:hAnsi="Arial" w:cs="Arial"/>
      <w:bCs/>
      <w:sz w:val="20"/>
      <w:szCs w:val="20"/>
    </w:rPr>
  </w:style>
  <w:style w:type="paragraph" w:customStyle="1" w:styleId="phtablecolcaption">
    <w:name w:val="ph_table_colcaption"/>
    <w:basedOn w:val="a0"/>
    <w:next w:val="a0"/>
    <w:qFormat/>
    <w:rsid w:val="00ED7F69"/>
    <w:pPr>
      <w:keepNext/>
      <w:keepLines/>
      <w:spacing w:before="120" w:after="12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phtabletitle">
    <w:name w:val="ph_table_title"/>
    <w:basedOn w:val="a0"/>
    <w:next w:val="phtablecolcaption"/>
    <w:qFormat/>
    <w:rsid w:val="00ED7F69"/>
    <w:pPr>
      <w:keepNext/>
      <w:spacing w:before="20" w:after="120" w:line="360" w:lineRule="auto"/>
      <w:jc w:val="both"/>
    </w:pPr>
    <w:rPr>
      <w:rFonts w:ascii="Arial" w:hAnsi="Arial"/>
      <w:sz w:val="24"/>
    </w:rPr>
  </w:style>
  <w:style w:type="paragraph" w:customStyle="1" w:styleId="12">
    <w:name w:val="Обычный1"/>
    <w:link w:val="13"/>
    <w:qFormat/>
    <w:rsid w:val="002841B7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41">
    <w:name w:val="toc 4"/>
    <w:basedOn w:val="a0"/>
    <w:next w:val="a0"/>
    <w:autoRedefine/>
    <w:uiPriority w:val="39"/>
    <w:semiHidden/>
    <w:unhideWhenUsed/>
    <w:rsid w:val="005C2F12"/>
    <w:pPr>
      <w:spacing w:after="100"/>
      <w:ind w:left="840"/>
    </w:pPr>
  </w:style>
  <w:style w:type="paragraph" w:customStyle="1" w:styleId="phnormal">
    <w:name w:val="ph_normal"/>
    <w:basedOn w:val="a0"/>
    <w:qFormat/>
    <w:rsid w:val="00DF5153"/>
    <w:pPr>
      <w:suppressAutoHyphens/>
      <w:spacing w:line="360" w:lineRule="auto"/>
      <w:ind w:right="-1" w:firstLine="851"/>
      <w:jc w:val="both"/>
    </w:pPr>
    <w:rPr>
      <w:sz w:val="24"/>
      <w:szCs w:val="20"/>
    </w:rPr>
  </w:style>
  <w:style w:type="paragraph" w:customStyle="1" w:styleId="phlistitemized1">
    <w:name w:val="ph_list_itemized_1"/>
    <w:basedOn w:val="phnormal"/>
    <w:qFormat/>
    <w:rsid w:val="00DF5153"/>
    <w:pPr>
      <w:tabs>
        <w:tab w:val="num" w:pos="720"/>
        <w:tab w:val="num" w:pos="1315"/>
      </w:tabs>
      <w:ind w:left="720" w:right="-2" w:hanging="720"/>
    </w:pPr>
    <w:rPr>
      <w:rFonts w:cs="Arial"/>
      <w:lang w:eastAsia="en-US"/>
    </w:rPr>
  </w:style>
  <w:style w:type="character" w:customStyle="1" w:styleId="afb">
    <w:name w:val="Привязка сноски"/>
    <w:rsid w:val="00C23EE6"/>
    <w:rPr>
      <w:vertAlign w:val="superscript"/>
    </w:rPr>
  </w:style>
  <w:style w:type="character" w:customStyle="1" w:styleId="afc">
    <w:name w:val="Символ сноски"/>
    <w:qFormat/>
    <w:rsid w:val="00C23EE6"/>
  </w:style>
  <w:style w:type="paragraph" w:customStyle="1" w:styleId="phfootnote">
    <w:name w:val="ph_footnote"/>
    <w:basedOn w:val="a0"/>
    <w:qFormat/>
    <w:rsid w:val="00C23EE6"/>
    <w:pPr>
      <w:widowControl w:val="0"/>
      <w:suppressAutoHyphens/>
      <w:spacing w:line="360" w:lineRule="auto"/>
      <w:jc w:val="both"/>
    </w:pPr>
    <w:rPr>
      <w:sz w:val="18"/>
      <w:szCs w:val="20"/>
    </w:rPr>
  </w:style>
  <w:style w:type="paragraph" w:customStyle="1" w:styleId="phtableitemizedlist1">
    <w:name w:val="ph_table_itemizedlist_1"/>
    <w:basedOn w:val="phtablecellleft"/>
    <w:autoRedefine/>
    <w:qFormat/>
    <w:rsid w:val="00C23EE6"/>
    <w:pPr>
      <w:tabs>
        <w:tab w:val="num" w:pos="720"/>
      </w:tabs>
      <w:suppressAutoHyphens/>
      <w:spacing w:before="0"/>
      <w:ind w:left="714" w:hanging="357"/>
    </w:pPr>
    <w:rPr>
      <w:rFonts w:ascii="Times New Roman" w:hAnsi="Times New Roman"/>
      <w:szCs w:val="24"/>
    </w:rPr>
  </w:style>
  <w:style w:type="paragraph" w:customStyle="1" w:styleId="phtablecell">
    <w:name w:val="ph_table_cell"/>
    <w:basedOn w:val="a0"/>
    <w:qFormat/>
    <w:rsid w:val="00C23EE6"/>
    <w:pPr>
      <w:suppressAutoHyphens/>
      <w:spacing w:before="20"/>
      <w:jc w:val="both"/>
    </w:pPr>
    <w:rPr>
      <w:rFonts w:cs="Arial"/>
      <w:bCs/>
      <w:sz w:val="20"/>
      <w:szCs w:val="20"/>
    </w:rPr>
  </w:style>
  <w:style w:type="character" w:customStyle="1" w:styleId="13">
    <w:name w:val="Обычный1 Знак"/>
    <w:link w:val="12"/>
    <w:rsid w:val="00A02E33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064;&#1072;&#1073;&#1083;&#1086;&#1085;%20&#1055;&#1048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D9532-A651-4E49-B45D-35756B7D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</Template>
  <TotalTime>2894</TotalTime>
  <Pages>58</Pages>
  <Words>11647</Words>
  <Characters>66392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77884</CharactersWithSpaces>
  <SharedDoc>false</SharedDoc>
  <HLinks>
    <vt:vector size="12" baseType="variant"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_Toc58221851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_Toc58221850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poge</dc:creator>
  <cp:lastModifiedBy>Евгения Евгеньевна Погорелова</cp:lastModifiedBy>
  <cp:revision>27</cp:revision>
  <cp:lastPrinted>2022-09-26T07:48:00Z</cp:lastPrinted>
  <dcterms:created xsi:type="dcterms:W3CDTF">2022-09-26T07:48:00Z</dcterms:created>
  <dcterms:modified xsi:type="dcterms:W3CDTF">2022-12-06T11:18:00Z</dcterms:modified>
</cp:coreProperties>
</file>