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407D49">
        <w:rPr>
          <w:rFonts w:ascii="Times New Roman" w:eastAsia="Times New Roman" w:hAnsi="Times New Roman" w:cs="Times New Roman"/>
          <w:b/>
          <w:sz w:val="28"/>
          <w:szCs w:val="28"/>
        </w:rPr>
        <w:t>МИС-Р-942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407D49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bCs/>
          <w:sz w:val="28"/>
          <w:szCs w:val="28"/>
        </w:rPr>
        <w:t>ЛЛО. Доработка ИС УРМО в части передачи и хранения ЭЦП сотрудника аптечной организации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322DD" w:rsidRPr="005322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1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D61C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2C3B3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2C3B3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2C3B36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5466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407D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42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D61C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407D49" w:rsidRPr="00407D49">
        <w:rPr>
          <w:rFonts w:ascii="Times New Roman" w:eastAsia="Times New Roman" w:hAnsi="Times New Roman" w:cs="Times New Roman"/>
          <w:sz w:val="24"/>
          <w:szCs w:val="24"/>
          <w:lang w:bidi="en-US"/>
        </w:rPr>
        <w:t>ЛЛО. Доработка ИС УРМО в части передачи и хранения ЭЦП сотрудника аптечной организации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D61C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D73749" w:rsidRDefault="003B5500" w:rsidP="00493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4935DA">
        <w:rPr>
          <w:rFonts w:ascii="Times New Roman" w:hAnsi="Times New Roman" w:cs="Times New Roman"/>
          <w:sz w:val="24"/>
          <w:szCs w:val="24"/>
        </w:rPr>
        <w:t xml:space="preserve">В рамках задачи </w:t>
      </w:r>
      <w:r w:rsidR="00407D49">
        <w:rPr>
          <w:rFonts w:ascii="Times New Roman" w:hAnsi="Times New Roman" w:cs="Times New Roman"/>
          <w:sz w:val="24"/>
          <w:szCs w:val="24"/>
        </w:rPr>
        <w:t>в табличную часть формы отчетов</w:t>
      </w:r>
      <w:r w:rsidR="00D73749">
        <w:rPr>
          <w:rFonts w:ascii="Times New Roman" w:hAnsi="Times New Roman" w:cs="Times New Roman"/>
          <w:sz w:val="24"/>
          <w:szCs w:val="24"/>
        </w:rPr>
        <w:t>:</w:t>
      </w:r>
    </w:p>
    <w:p w:rsidR="00D73749" w:rsidRDefault="00D73749" w:rsidP="00D737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CA3">
        <w:rPr>
          <w:rFonts w:ascii="Times New Roman" w:hAnsi="Times New Roman" w:cs="Times New Roman"/>
          <w:sz w:val="24"/>
          <w:szCs w:val="24"/>
        </w:rPr>
        <w:t xml:space="preserve"> </w:t>
      </w:r>
      <w:r w:rsidR="00407D49" w:rsidRPr="00407D49">
        <w:rPr>
          <w:rFonts w:ascii="Times New Roman" w:hAnsi="Times New Roman" w:cs="Times New Roman"/>
          <w:sz w:val="24"/>
          <w:szCs w:val="24"/>
        </w:rPr>
        <w:t xml:space="preserve">«Список выписанных рецептов льготным категориям по всем типам рецептов» </w:t>
      </w:r>
      <w:r w:rsidR="003B228C">
        <w:rPr>
          <w:rFonts w:ascii="Times New Roman" w:hAnsi="Times New Roman" w:cs="Times New Roman"/>
          <w:sz w:val="24"/>
          <w:szCs w:val="24"/>
        </w:rPr>
        <w:t xml:space="preserve">(отчет формируется по </w:t>
      </w:r>
      <w:r w:rsidR="001F0217">
        <w:rPr>
          <w:rFonts w:ascii="Times New Roman" w:hAnsi="Times New Roman" w:cs="Times New Roman"/>
          <w:sz w:val="24"/>
          <w:szCs w:val="24"/>
        </w:rPr>
        <w:t xml:space="preserve">всем </w:t>
      </w:r>
      <w:r w:rsidR="003B228C">
        <w:rPr>
          <w:rFonts w:ascii="Times New Roman" w:hAnsi="Times New Roman" w:cs="Times New Roman"/>
          <w:sz w:val="24"/>
          <w:szCs w:val="24"/>
        </w:rPr>
        <w:t xml:space="preserve">рецептам ЛЛО при </w:t>
      </w:r>
      <w:r w:rsidR="001F0217">
        <w:rPr>
          <w:rFonts w:ascii="Times New Roman" w:hAnsi="Times New Roman" w:cs="Times New Roman"/>
          <w:sz w:val="24"/>
          <w:szCs w:val="24"/>
        </w:rPr>
        <w:t>наличии/</w:t>
      </w:r>
      <w:r w:rsidR="003B228C">
        <w:rPr>
          <w:rFonts w:ascii="Times New Roman" w:hAnsi="Times New Roman" w:cs="Times New Roman"/>
          <w:sz w:val="24"/>
          <w:szCs w:val="24"/>
        </w:rPr>
        <w:t>отсутствии согласия пациента на выдачу рецепта в форме электронного документа)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3749" w:rsidRDefault="00D73749" w:rsidP="00D737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D49" w:rsidRPr="00407D49">
        <w:rPr>
          <w:rFonts w:ascii="Times New Roman" w:hAnsi="Times New Roman" w:cs="Times New Roman"/>
          <w:sz w:val="24"/>
          <w:szCs w:val="24"/>
        </w:rPr>
        <w:t>«Список выписанных рецептов в форме электронных документов»</w:t>
      </w:r>
      <w:r w:rsidR="003B228C">
        <w:rPr>
          <w:rFonts w:ascii="Times New Roman" w:hAnsi="Times New Roman" w:cs="Times New Roman"/>
          <w:sz w:val="24"/>
          <w:szCs w:val="24"/>
        </w:rPr>
        <w:t xml:space="preserve">(отчет формируется по </w:t>
      </w:r>
      <w:r w:rsidR="001E6824">
        <w:rPr>
          <w:rFonts w:ascii="Times New Roman" w:hAnsi="Times New Roman" w:cs="Times New Roman"/>
          <w:sz w:val="24"/>
          <w:szCs w:val="24"/>
        </w:rPr>
        <w:t xml:space="preserve">электронным </w:t>
      </w:r>
      <w:r w:rsidR="003B228C">
        <w:rPr>
          <w:rFonts w:ascii="Times New Roman" w:hAnsi="Times New Roman" w:cs="Times New Roman"/>
          <w:sz w:val="24"/>
          <w:szCs w:val="24"/>
        </w:rPr>
        <w:t>рецептам ЛЛО при наличии согласия пациента на выдачу рецепта в форме электронного документа)</w:t>
      </w:r>
    </w:p>
    <w:p w:rsidR="004935DA" w:rsidRDefault="00407D49" w:rsidP="00D73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добавлен новый реквизит </w:t>
      </w:r>
      <w:r w:rsidRPr="00407D49">
        <w:rPr>
          <w:rFonts w:ascii="Times New Roman" w:hAnsi="Times New Roman" w:cs="Times New Roman"/>
          <w:sz w:val="24"/>
          <w:szCs w:val="24"/>
        </w:rPr>
        <w:t>«Подписан ЭЦП АО»</w:t>
      </w:r>
      <w:r>
        <w:rPr>
          <w:rFonts w:ascii="Times New Roman" w:hAnsi="Times New Roman" w:cs="Times New Roman"/>
          <w:sz w:val="24"/>
          <w:szCs w:val="24"/>
        </w:rPr>
        <w:t xml:space="preserve"> (рис. 1).</w:t>
      </w:r>
      <w:r w:rsidR="003807BB">
        <w:rPr>
          <w:rFonts w:ascii="Times New Roman" w:hAnsi="Times New Roman" w:cs="Times New Roman"/>
          <w:sz w:val="24"/>
          <w:szCs w:val="24"/>
        </w:rPr>
        <w:t xml:space="preserve"> Поле данного реквизита может принимать значени</w:t>
      </w:r>
      <w:r w:rsidR="0015712A">
        <w:rPr>
          <w:rFonts w:ascii="Times New Roman" w:hAnsi="Times New Roman" w:cs="Times New Roman"/>
          <w:sz w:val="24"/>
          <w:szCs w:val="24"/>
        </w:rPr>
        <w:t>е</w:t>
      </w:r>
      <w:r w:rsidR="003807BB">
        <w:rPr>
          <w:rFonts w:ascii="Times New Roman" w:hAnsi="Times New Roman" w:cs="Times New Roman"/>
          <w:sz w:val="24"/>
          <w:szCs w:val="24"/>
        </w:rPr>
        <w:t xml:space="preserve"> «Да»</w:t>
      </w:r>
      <w:r w:rsidR="00524DC3">
        <w:rPr>
          <w:rFonts w:ascii="Times New Roman" w:hAnsi="Times New Roman" w:cs="Times New Roman"/>
          <w:sz w:val="24"/>
          <w:szCs w:val="24"/>
        </w:rPr>
        <w:t xml:space="preserve"> / «Нет», либо </w:t>
      </w:r>
      <w:r w:rsidR="0015712A">
        <w:rPr>
          <w:rFonts w:ascii="Times New Roman" w:hAnsi="Times New Roman" w:cs="Times New Roman"/>
          <w:sz w:val="24"/>
          <w:szCs w:val="24"/>
        </w:rPr>
        <w:t>оставаться пустым</w:t>
      </w:r>
      <w:r w:rsidR="003807BB">
        <w:rPr>
          <w:rFonts w:ascii="Times New Roman" w:hAnsi="Times New Roman" w:cs="Times New Roman"/>
          <w:sz w:val="24"/>
          <w:szCs w:val="24"/>
        </w:rPr>
        <w:t xml:space="preserve">. Значение «Да» говорит о том, что </w:t>
      </w:r>
      <w:r w:rsidR="00F526F8">
        <w:rPr>
          <w:rFonts w:ascii="Times New Roman" w:hAnsi="Times New Roman" w:cs="Times New Roman"/>
          <w:sz w:val="24"/>
          <w:szCs w:val="24"/>
        </w:rPr>
        <w:t xml:space="preserve">отпуск </w:t>
      </w:r>
      <w:r w:rsidR="00AE646B">
        <w:rPr>
          <w:rFonts w:ascii="Times New Roman" w:hAnsi="Times New Roman" w:cs="Times New Roman"/>
          <w:sz w:val="24"/>
          <w:szCs w:val="24"/>
        </w:rPr>
        <w:t xml:space="preserve">по </w:t>
      </w:r>
      <w:r w:rsidR="003807BB">
        <w:rPr>
          <w:rFonts w:ascii="Times New Roman" w:hAnsi="Times New Roman" w:cs="Times New Roman"/>
          <w:sz w:val="24"/>
          <w:szCs w:val="24"/>
        </w:rPr>
        <w:t>рецепт</w:t>
      </w:r>
      <w:r w:rsidR="00AE646B">
        <w:rPr>
          <w:rFonts w:ascii="Times New Roman" w:hAnsi="Times New Roman" w:cs="Times New Roman"/>
          <w:sz w:val="24"/>
          <w:szCs w:val="24"/>
        </w:rPr>
        <w:t>у</w:t>
      </w:r>
      <w:r w:rsidR="003807BB">
        <w:rPr>
          <w:rFonts w:ascii="Times New Roman" w:hAnsi="Times New Roman" w:cs="Times New Roman"/>
          <w:sz w:val="24"/>
          <w:szCs w:val="24"/>
        </w:rPr>
        <w:t xml:space="preserve"> ЛЛО был подтвержден</w:t>
      </w:r>
      <w:r w:rsidR="00F526F8">
        <w:rPr>
          <w:rFonts w:ascii="Times New Roman" w:hAnsi="Times New Roman" w:cs="Times New Roman"/>
          <w:sz w:val="24"/>
          <w:szCs w:val="24"/>
        </w:rPr>
        <w:t xml:space="preserve"> ЭЦП </w:t>
      </w:r>
      <w:r w:rsidR="006A470F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="000D5D69">
        <w:rPr>
          <w:rFonts w:ascii="Times New Roman" w:hAnsi="Times New Roman" w:cs="Times New Roman"/>
          <w:sz w:val="24"/>
          <w:szCs w:val="24"/>
        </w:rPr>
        <w:t>АО «Фармаци</w:t>
      </w:r>
      <w:r w:rsidR="00AE646B">
        <w:rPr>
          <w:rFonts w:ascii="Times New Roman" w:hAnsi="Times New Roman" w:cs="Times New Roman"/>
          <w:sz w:val="24"/>
          <w:szCs w:val="24"/>
        </w:rPr>
        <w:t>я</w:t>
      </w:r>
      <w:r w:rsidR="000D5D69">
        <w:rPr>
          <w:rFonts w:ascii="Times New Roman" w:hAnsi="Times New Roman" w:cs="Times New Roman"/>
          <w:sz w:val="24"/>
          <w:szCs w:val="24"/>
        </w:rPr>
        <w:t>»</w:t>
      </w:r>
      <w:r w:rsidR="00F526F8">
        <w:rPr>
          <w:rFonts w:ascii="Times New Roman" w:hAnsi="Times New Roman" w:cs="Times New Roman"/>
          <w:sz w:val="24"/>
          <w:szCs w:val="24"/>
        </w:rPr>
        <w:t xml:space="preserve">, </w:t>
      </w:r>
      <w:r w:rsidR="00524DC3">
        <w:rPr>
          <w:rFonts w:ascii="Times New Roman" w:hAnsi="Times New Roman" w:cs="Times New Roman"/>
          <w:sz w:val="24"/>
          <w:szCs w:val="24"/>
        </w:rPr>
        <w:t xml:space="preserve">«Нет» (либо </w:t>
      </w:r>
      <w:r w:rsidR="0015712A">
        <w:rPr>
          <w:rFonts w:ascii="Times New Roman" w:hAnsi="Times New Roman" w:cs="Times New Roman"/>
          <w:sz w:val="24"/>
          <w:szCs w:val="24"/>
        </w:rPr>
        <w:t>пустое поле</w:t>
      </w:r>
      <w:r w:rsidR="00524DC3">
        <w:rPr>
          <w:rFonts w:ascii="Times New Roman" w:hAnsi="Times New Roman" w:cs="Times New Roman"/>
          <w:sz w:val="24"/>
          <w:szCs w:val="24"/>
        </w:rPr>
        <w:t>)</w:t>
      </w:r>
      <w:bookmarkStart w:id="4" w:name="_GoBack"/>
      <w:bookmarkEnd w:id="4"/>
      <w:r w:rsidR="000D5D69">
        <w:rPr>
          <w:rFonts w:ascii="Times New Roman" w:hAnsi="Times New Roman" w:cs="Times New Roman"/>
          <w:sz w:val="24"/>
          <w:szCs w:val="24"/>
        </w:rPr>
        <w:t xml:space="preserve"> -</w:t>
      </w:r>
      <w:r w:rsidR="00C801E2">
        <w:rPr>
          <w:rFonts w:ascii="Times New Roman" w:hAnsi="Times New Roman" w:cs="Times New Roman"/>
          <w:sz w:val="24"/>
          <w:szCs w:val="24"/>
        </w:rPr>
        <w:t xml:space="preserve"> </w:t>
      </w:r>
      <w:r w:rsidR="00AE646B">
        <w:rPr>
          <w:rFonts w:ascii="Times New Roman" w:hAnsi="Times New Roman" w:cs="Times New Roman"/>
          <w:sz w:val="24"/>
          <w:szCs w:val="24"/>
        </w:rPr>
        <w:t>отпуск по рецепту ЛЛО был произведен без под</w:t>
      </w:r>
      <w:r w:rsidR="0029317F">
        <w:rPr>
          <w:rFonts w:ascii="Times New Roman" w:hAnsi="Times New Roman" w:cs="Times New Roman"/>
          <w:sz w:val="24"/>
          <w:szCs w:val="24"/>
        </w:rPr>
        <w:t xml:space="preserve">тверждения </w:t>
      </w:r>
      <w:r w:rsidR="00AE646B">
        <w:rPr>
          <w:rFonts w:ascii="Times New Roman" w:hAnsi="Times New Roman" w:cs="Times New Roman"/>
          <w:sz w:val="24"/>
          <w:szCs w:val="24"/>
        </w:rPr>
        <w:t>ЭЦП.</w:t>
      </w:r>
    </w:p>
    <w:p w:rsidR="009433D3" w:rsidRDefault="00524DC3" w:rsidP="009433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925320"/>
            <wp:effectExtent l="19050" t="1905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253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433D3" w:rsidRDefault="009433D3" w:rsidP="009433D3">
      <w:pPr>
        <w:tabs>
          <w:tab w:val="left" w:pos="4295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33D3">
        <w:rPr>
          <w:rFonts w:ascii="Times New Roman" w:hAnsi="Times New Roman" w:cs="Times New Roman"/>
          <w:i/>
          <w:sz w:val="20"/>
          <w:szCs w:val="20"/>
        </w:rPr>
        <w:t>Рисунок 1. Реквизит «Подписан ЭЦП АО» в табличной части формы отчета</w:t>
      </w:r>
    </w:p>
    <w:p w:rsidR="00C8249F" w:rsidRDefault="009433D3" w:rsidP="009433D3">
      <w:pPr>
        <w:tabs>
          <w:tab w:val="left" w:pos="4295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33D3">
        <w:rPr>
          <w:rFonts w:ascii="Times New Roman" w:hAnsi="Times New Roman" w:cs="Times New Roman"/>
          <w:i/>
          <w:sz w:val="20"/>
          <w:szCs w:val="20"/>
        </w:rPr>
        <w:t>«</w:t>
      </w:r>
      <w:r w:rsidR="00524DC3" w:rsidRPr="00524DC3">
        <w:rPr>
          <w:rFonts w:ascii="Times New Roman" w:hAnsi="Times New Roman" w:cs="Times New Roman"/>
          <w:i/>
          <w:sz w:val="20"/>
          <w:szCs w:val="20"/>
        </w:rPr>
        <w:t>Список выписанных рецептов льготным категориям по всем типам рецептов</w:t>
      </w:r>
      <w:r w:rsidRPr="009433D3">
        <w:rPr>
          <w:rFonts w:ascii="Times New Roman" w:hAnsi="Times New Roman" w:cs="Times New Roman"/>
          <w:i/>
          <w:sz w:val="20"/>
          <w:szCs w:val="20"/>
        </w:rPr>
        <w:t>»</w:t>
      </w:r>
    </w:p>
    <w:p w:rsidR="00C8249F" w:rsidRDefault="00C8249F" w:rsidP="00C8249F">
      <w:pPr>
        <w:rPr>
          <w:rFonts w:ascii="Times New Roman" w:hAnsi="Times New Roman" w:cs="Times New Roman"/>
          <w:sz w:val="20"/>
          <w:szCs w:val="20"/>
        </w:rPr>
      </w:pPr>
    </w:p>
    <w:p w:rsidR="00407D49" w:rsidRPr="00C8249F" w:rsidRDefault="00C8249F" w:rsidP="00C824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пользователя по формированию отчетов не изменился и соответствует действующей пользовательской инструкции.</w:t>
      </w:r>
    </w:p>
    <w:sectPr w:rsidR="00407D49" w:rsidRPr="00C8249F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53" w:rsidRDefault="00C67D53" w:rsidP="00923678">
      <w:pPr>
        <w:spacing w:line="240" w:lineRule="auto"/>
      </w:pPr>
      <w:r>
        <w:separator/>
      </w:r>
    </w:p>
  </w:endnote>
  <w:endnote w:type="continuationSeparator" w:id="0">
    <w:p w:rsidR="00C67D53" w:rsidRDefault="00C67D53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2C3B36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60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53" w:rsidRDefault="00C67D53" w:rsidP="00923678">
      <w:pPr>
        <w:spacing w:line="240" w:lineRule="auto"/>
      </w:pPr>
      <w:r>
        <w:separator/>
      </w:r>
    </w:p>
  </w:footnote>
  <w:footnote w:type="continuationSeparator" w:id="0">
    <w:p w:rsidR="00C67D53" w:rsidRDefault="00C67D53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64BA9"/>
    <w:rsid w:val="00065691"/>
    <w:rsid w:val="00067512"/>
    <w:rsid w:val="00067AAC"/>
    <w:rsid w:val="000730D4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D5D69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5712A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6824"/>
    <w:rsid w:val="001E73B3"/>
    <w:rsid w:val="001F0217"/>
    <w:rsid w:val="00201CE8"/>
    <w:rsid w:val="00212CEA"/>
    <w:rsid w:val="0021572D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317F"/>
    <w:rsid w:val="00295160"/>
    <w:rsid w:val="00295C1E"/>
    <w:rsid w:val="002A250E"/>
    <w:rsid w:val="002A42B8"/>
    <w:rsid w:val="002A55EF"/>
    <w:rsid w:val="002C3B36"/>
    <w:rsid w:val="002D663B"/>
    <w:rsid w:val="002D6A5E"/>
    <w:rsid w:val="002F4DC0"/>
    <w:rsid w:val="002F63FF"/>
    <w:rsid w:val="00310F7A"/>
    <w:rsid w:val="00315BDF"/>
    <w:rsid w:val="003350AD"/>
    <w:rsid w:val="00341104"/>
    <w:rsid w:val="00342828"/>
    <w:rsid w:val="003432E2"/>
    <w:rsid w:val="00350B9B"/>
    <w:rsid w:val="00361126"/>
    <w:rsid w:val="00371578"/>
    <w:rsid w:val="00377B42"/>
    <w:rsid w:val="003807BB"/>
    <w:rsid w:val="00394048"/>
    <w:rsid w:val="003A001B"/>
    <w:rsid w:val="003A1C64"/>
    <w:rsid w:val="003A2C0D"/>
    <w:rsid w:val="003B1677"/>
    <w:rsid w:val="003B228C"/>
    <w:rsid w:val="003B5500"/>
    <w:rsid w:val="003B622E"/>
    <w:rsid w:val="003C0935"/>
    <w:rsid w:val="003E1227"/>
    <w:rsid w:val="003F0D8A"/>
    <w:rsid w:val="004018D3"/>
    <w:rsid w:val="004069AB"/>
    <w:rsid w:val="00407D49"/>
    <w:rsid w:val="00407D74"/>
    <w:rsid w:val="00411116"/>
    <w:rsid w:val="00432961"/>
    <w:rsid w:val="004333A1"/>
    <w:rsid w:val="0044546B"/>
    <w:rsid w:val="0044552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4DC3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A470F"/>
    <w:rsid w:val="006B019D"/>
    <w:rsid w:val="006B22EE"/>
    <w:rsid w:val="006B5EE4"/>
    <w:rsid w:val="006C19E4"/>
    <w:rsid w:val="006C6451"/>
    <w:rsid w:val="006D2474"/>
    <w:rsid w:val="006E6608"/>
    <w:rsid w:val="006F2ABE"/>
    <w:rsid w:val="006F56D5"/>
    <w:rsid w:val="00702A13"/>
    <w:rsid w:val="007251A5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433D3"/>
    <w:rsid w:val="00951493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3510"/>
    <w:rsid w:val="009E6040"/>
    <w:rsid w:val="009F2582"/>
    <w:rsid w:val="009F626C"/>
    <w:rsid w:val="00A031D7"/>
    <w:rsid w:val="00A06CF2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48C9"/>
    <w:rsid w:val="00AE07AE"/>
    <w:rsid w:val="00AE646B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16276"/>
    <w:rsid w:val="00C24048"/>
    <w:rsid w:val="00C342A1"/>
    <w:rsid w:val="00C36D36"/>
    <w:rsid w:val="00C435D2"/>
    <w:rsid w:val="00C4411C"/>
    <w:rsid w:val="00C6514A"/>
    <w:rsid w:val="00C67D53"/>
    <w:rsid w:val="00C801E2"/>
    <w:rsid w:val="00C8249F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61CA3"/>
    <w:rsid w:val="00D71481"/>
    <w:rsid w:val="00D73749"/>
    <w:rsid w:val="00D7584E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2789D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526F8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2D9E-507C-4C00-97C0-E7C61F09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2022-11-10T10:18:00Z</dcterms:created>
  <dcterms:modified xsi:type="dcterms:W3CDTF">2022-11-10T10:18:00Z</dcterms:modified>
</cp:coreProperties>
</file>