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59" w:rsidRPr="008928CE" w:rsidRDefault="00CF0C59" w:rsidP="00CF0C59">
      <w:pPr>
        <w:pStyle w:val="ConsPlusNonformat"/>
        <w:ind w:left="-106" w:right="-427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8928CE">
        <w:rPr>
          <w:rFonts w:ascii="Times New Roman" w:hAnsi="Times New Roman" w:cs="Times New Roman"/>
          <w:bCs/>
          <w:i/>
          <w:sz w:val="24"/>
          <w:szCs w:val="24"/>
        </w:rPr>
        <w:t xml:space="preserve">Общество с ограниченной ответственностью </w:t>
      </w:r>
    </w:p>
    <w:p w:rsidR="00CF0C59" w:rsidRPr="008928CE" w:rsidRDefault="00CF0C59" w:rsidP="00CF0C59">
      <w:pPr>
        <w:pStyle w:val="ConsPlusNonformat"/>
        <w:ind w:right="-427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8928CE">
        <w:rPr>
          <w:rFonts w:ascii="Times New Roman" w:hAnsi="Times New Roman" w:cs="Times New Roman"/>
          <w:bCs/>
          <w:i/>
          <w:sz w:val="24"/>
          <w:szCs w:val="24"/>
        </w:rPr>
        <w:t>“1С-Медицина-Регион”</w:t>
      </w:r>
    </w:p>
    <w:p w:rsidR="00CF0C59" w:rsidRPr="008928CE" w:rsidRDefault="00CF0C59" w:rsidP="00CF0C59">
      <w:pPr>
        <w:ind w:right="-427" w:firstLine="285"/>
        <w:jc w:val="right"/>
        <w:rPr>
          <w:rFonts w:ascii="Times New Roman" w:hAnsi="Times New Roman" w:cs="Times New Roman"/>
          <w:i/>
          <w:sz w:val="24"/>
        </w:rPr>
      </w:pPr>
      <w:r w:rsidRPr="008928CE">
        <w:rPr>
          <w:rFonts w:ascii="Times New Roman" w:hAnsi="Times New Roman" w:cs="Times New Roman"/>
          <w:i/>
          <w:sz w:val="24"/>
        </w:rPr>
        <w:t xml:space="preserve">  Контракт №28/22 от 29.03.</w:t>
      </w:r>
      <w:r w:rsidR="00E77C4F">
        <w:rPr>
          <w:rFonts w:ascii="Times New Roman" w:hAnsi="Times New Roman" w:cs="Times New Roman"/>
          <w:i/>
          <w:sz w:val="24"/>
        </w:rPr>
        <w:t>20</w:t>
      </w:r>
      <w:r w:rsidRPr="008928CE">
        <w:rPr>
          <w:rFonts w:ascii="Times New Roman" w:hAnsi="Times New Roman" w:cs="Times New Roman"/>
          <w:i/>
          <w:sz w:val="24"/>
        </w:rPr>
        <w:t>22</w:t>
      </w:r>
      <w:r>
        <w:rPr>
          <w:rFonts w:ascii="Times New Roman" w:hAnsi="Times New Roman" w:cs="Times New Roman"/>
          <w:i/>
          <w:sz w:val="24"/>
        </w:rPr>
        <w:t>г</w:t>
      </w:r>
      <w:r w:rsidRPr="008928CE">
        <w:rPr>
          <w:rFonts w:ascii="Times New Roman" w:hAnsi="Times New Roman" w:cs="Times New Roman"/>
          <w:i/>
          <w:sz w:val="24"/>
        </w:rPr>
        <w:t>.</w:t>
      </w:r>
    </w:p>
    <w:p w:rsidR="00AF675E" w:rsidRPr="00B836C0" w:rsidRDefault="00CF0C59" w:rsidP="00CF0C59">
      <w:pPr>
        <w:spacing w:after="120"/>
        <w:ind w:left="-280" w:right="-427"/>
        <w:jc w:val="right"/>
        <w:rPr>
          <w:rFonts w:ascii="Times New Roman" w:eastAsia="Times New Roman" w:hAnsi="Times New Roman" w:cs="Times New Roman"/>
          <w:b/>
          <w:i/>
        </w:rPr>
      </w:pPr>
      <w:r w:rsidRPr="008928CE">
        <w:rPr>
          <w:rFonts w:ascii="Times New Roman" w:hAnsi="Times New Roman" w:cs="Times New Roman"/>
          <w:i/>
          <w:sz w:val="24"/>
        </w:rPr>
        <w:t xml:space="preserve"> Рабочая документация</w:t>
      </w:r>
    </w:p>
    <w:p w:rsidR="005A1CC0" w:rsidRPr="00B836C0" w:rsidRDefault="005A1CC0" w:rsidP="005A1CC0">
      <w:pPr>
        <w:spacing w:after="120"/>
        <w:ind w:left="-280" w:right="-280"/>
        <w:jc w:val="right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tbl>
      <w:tblPr>
        <w:tblW w:w="100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067"/>
      </w:tblGrid>
      <w:tr w:rsidR="005A1CC0" w:rsidRPr="00B836C0" w:rsidTr="008974FE">
        <w:trPr>
          <w:trHeight w:val="1500"/>
        </w:trPr>
        <w:tc>
          <w:tcPr>
            <w:tcW w:w="100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A1CC0" w:rsidRPr="00B836C0" w:rsidRDefault="005A1CC0" w:rsidP="008974FE">
            <w:pPr>
              <w:spacing w:before="60" w:after="60" w:line="288" w:lineRule="auto"/>
              <w:ind w:left="220" w:right="60" w:hanging="4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836C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Информационная система управления ресурсами медицинских организаций Тюменской области</w:t>
            </w:r>
          </w:p>
          <w:p w:rsidR="005A1CC0" w:rsidRPr="00B836C0" w:rsidRDefault="005A1CC0" w:rsidP="008974F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13B2" w:rsidRPr="00B836C0" w:rsidRDefault="00B913B2" w:rsidP="008E5741">
      <w:pPr>
        <w:pStyle w:val="12"/>
        <w:keepNext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6C0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 № </w:t>
      </w:r>
      <w:r w:rsidR="00E24FC3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B836C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B815F0" w:rsidRPr="00B836C0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Развитие Системы </w:t>
      </w:r>
      <w:r w:rsidR="00E24FC3">
        <w:rPr>
          <w:rFonts w:ascii="Times New Roman" w:eastAsia="Times New Roman" w:hAnsi="Times New Roman" w:cs="Times New Roman"/>
          <w:b/>
          <w:sz w:val="28"/>
          <w:szCs w:val="28"/>
        </w:rPr>
        <w:t>по дополнительным заданиям Заказчика</w:t>
      </w:r>
    </w:p>
    <w:p w:rsidR="004333A1" w:rsidRPr="00B836C0" w:rsidRDefault="004333A1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15F0" w:rsidRPr="00B836C0" w:rsidRDefault="00B815F0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36C0" w:rsidRPr="00B836C0" w:rsidRDefault="00B836C0" w:rsidP="00B836C0">
      <w:pPr>
        <w:pStyle w:val="12"/>
        <w:keepNext/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836C0">
        <w:rPr>
          <w:rFonts w:ascii="Times New Roman" w:eastAsia="Times New Roman" w:hAnsi="Times New Roman" w:cs="Times New Roman"/>
          <w:b/>
          <w:sz w:val="32"/>
          <w:szCs w:val="32"/>
        </w:rPr>
        <w:t>ПОЛЬЗОВАТЕЛЬСКАЯ ИНСТРУКЦИЯ</w:t>
      </w:r>
    </w:p>
    <w:p w:rsidR="005027BD" w:rsidRPr="00B836C0" w:rsidRDefault="005027BD" w:rsidP="005027B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76E7" w:rsidRPr="00D844C3" w:rsidRDefault="00F976E7" w:rsidP="00F976E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4C3">
        <w:rPr>
          <w:rFonts w:ascii="Times New Roman" w:eastAsia="Times New Roman" w:hAnsi="Times New Roman" w:cs="Times New Roman"/>
          <w:sz w:val="28"/>
          <w:szCs w:val="28"/>
        </w:rPr>
        <w:t xml:space="preserve">Для требований на изменение Системы № </w:t>
      </w:r>
      <w:r w:rsidR="00800DDF">
        <w:rPr>
          <w:rFonts w:ascii="Times New Roman" w:eastAsia="Times New Roman" w:hAnsi="Times New Roman" w:cs="Times New Roman"/>
          <w:b/>
          <w:sz w:val="28"/>
          <w:szCs w:val="28"/>
        </w:rPr>
        <w:t>МИС-Р-958</w:t>
      </w:r>
    </w:p>
    <w:p w:rsidR="00F976E7" w:rsidRPr="00D844C3" w:rsidRDefault="00F976E7" w:rsidP="003B55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76E7" w:rsidRPr="00D844C3" w:rsidRDefault="00F976E7" w:rsidP="003B55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4C3">
        <w:rPr>
          <w:rFonts w:ascii="Times New Roman" w:eastAsia="Times New Roman" w:hAnsi="Times New Roman" w:cs="Times New Roman"/>
          <w:b/>
          <w:sz w:val="28"/>
          <w:szCs w:val="28"/>
        </w:rPr>
        <w:t>Наименование:</w:t>
      </w:r>
    </w:p>
    <w:p w:rsidR="005466A3" w:rsidRDefault="00800DDF" w:rsidP="00217CA8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DDF">
        <w:rPr>
          <w:rFonts w:ascii="Times New Roman" w:eastAsia="Times New Roman" w:hAnsi="Times New Roman" w:cs="Times New Roman"/>
          <w:bCs/>
          <w:sz w:val="28"/>
          <w:szCs w:val="28"/>
        </w:rPr>
        <w:t>Внести изменения в отчет «Список выписанных рецептов льготным категориям по всем типам рецептов»</w:t>
      </w:r>
    </w:p>
    <w:p w:rsidR="004935DA" w:rsidRDefault="004935DA" w:rsidP="005466A3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35DA" w:rsidRPr="00B44677" w:rsidRDefault="004935DA" w:rsidP="005466A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76E7" w:rsidRPr="00B44677" w:rsidRDefault="00F976E7" w:rsidP="003B55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4677">
        <w:rPr>
          <w:rFonts w:ascii="Times New Roman" w:eastAsia="Times New Roman" w:hAnsi="Times New Roman" w:cs="Times New Roman"/>
          <w:b/>
          <w:sz w:val="28"/>
          <w:szCs w:val="28"/>
        </w:rPr>
        <w:t xml:space="preserve"> «1С:Медицина</w:t>
      </w:r>
      <w:proofErr w:type="gramStart"/>
      <w:r w:rsidRPr="00B44677">
        <w:rPr>
          <w:rFonts w:ascii="Times New Roman" w:eastAsia="Times New Roman" w:hAnsi="Times New Roman" w:cs="Times New Roman"/>
          <w:b/>
          <w:sz w:val="28"/>
          <w:szCs w:val="28"/>
        </w:rPr>
        <w:t>.Б</w:t>
      </w:r>
      <w:proofErr w:type="gramEnd"/>
      <w:r w:rsidRPr="00B44677">
        <w:rPr>
          <w:rFonts w:ascii="Times New Roman" w:eastAsia="Times New Roman" w:hAnsi="Times New Roman" w:cs="Times New Roman"/>
          <w:b/>
          <w:sz w:val="28"/>
          <w:szCs w:val="28"/>
        </w:rPr>
        <w:t>ольница»</w:t>
      </w:r>
    </w:p>
    <w:p w:rsidR="00F976E7" w:rsidRPr="00B44677" w:rsidRDefault="00F976E7" w:rsidP="003B5500">
      <w:pPr>
        <w:jc w:val="center"/>
        <w:rPr>
          <w:rFonts w:ascii="Times New Roman" w:eastAsia="Times New Roman" w:hAnsi="Times New Roman" w:cs="Times New Roman"/>
        </w:rPr>
      </w:pPr>
    </w:p>
    <w:p w:rsidR="00F976E7" w:rsidRPr="00D844C3" w:rsidRDefault="00B44677" w:rsidP="003B55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22D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451B80">
        <w:rPr>
          <w:rFonts w:ascii="Times New Roman" w:eastAsia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366C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76E7" w:rsidRPr="005322DD">
        <w:rPr>
          <w:rFonts w:ascii="Times New Roman" w:eastAsia="Times New Roman" w:hAnsi="Times New Roman" w:cs="Times New Roman"/>
          <w:sz w:val="24"/>
          <w:szCs w:val="24"/>
        </w:rPr>
        <w:t>листах</w:t>
      </w:r>
    </w:p>
    <w:p w:rsidR="00F976E7" w:rsidRPr="00D844C3" w:rsidRDefault="00F976E7" w:rsidP="00F976E7">
      <w:pPr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02A13" w:rsidRDefault="00702A1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976E7" w:rsidRPr="00B836C0" w:rsidRDefault="00F976E7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2CA3" w:rsidRPr="00B836C0" w:rsidRDefault="00AB2CA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A1CC0" w:rsidRPr="00B836C0" w:rsidRDefault="005A1CC0" w:rsidP="00366C5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г. Тюмень</w:t>
      </w:r>
    </w:p>
    <w:p w:rsidR="005A1CC0" w:rsidRPr="00B836C0" w:rsidRDefault="00DA4810" w:rsidP="00B913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8E5741" w:rsidRPr="00B836C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A1CC0" w:rsidRPr="00B836C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2F63FF" w:rsidRPr="00B836C0" w:rsidRDefault="002F63FF" w:rsidP="005A1CC0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CA3" w:rsidRPr="00B836C0" w:rsidRDefault="00AB2CA3" w:rsidP="00AB2CA3">
      <w:pPr>
        <w:ind w:left="-28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horzAnchor="margin" w:tblpXSpec="center" w:tblpY="-585"/>
        <w:tblW w:w="10793" w:type="dxa"/>
        <w:tblBorders>
          <w:bottom w:val="single" w:sz="4" w:space="0" w:color="auto"/>
        </w:tblBorders>
        <w:tblLayout w:type="fixed"/>
        <w:tblLook w:val="0600"/>
      </w:tblPr>
      <w:tblGrid>
        <w:gridCol w:w="10793"/>
      </w:tblGrid>
      <w:tr w:rsidR="00AB2CA3" w:rsidRPr="00B836C0" w:rsidTr="00E24FC3">
        <w:trPr>
          <w:trHeight w:val="600"/>
        </w:trPr>
        <w:tc>
          <w:tcPr>
            <w:tcW w:w="10793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4FC3" w:rsidRDefault="00E24FC3" w:rsidP="00AB2CA3">
            <w:pPr>
              <w:ind w:left="-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B2CA3" w:rsidRPr="00B836C0" w:rsidRDefault="00AB2CA3" w:rsidP="00AB2CA3">
            <w:pPr>
              <w:ind w:left="-23"/>
              <w:rPr>
                <w:rFonts w:ascii="Times New Roman" w:hAnsi="Times New Roman" w:cs="Times New Roman"/>
                <w:sz w:val="16"/>
                <w:szCs w:val="16"/>
              </w:rPr>
            </w:pPr>
            <w:r w:rsidRPr="00B836C0">
              <w:rPr>
                <w:rFonts w:ascii="Times New Roman" w:hAnsi="Times New Roman" w:cs="Times New Roman"/>
                <w:b/>
                <w:sz w:val="16"/>
                <w:szCs w:val="16"/>
              </w:rPr>
              <w:t>ООО «1С-Медицина-Регион»</w:t>
            </w:r>
            <w:r w:rsidRPr="00B836C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B2CA3" w:rsidRPr="00E24FC3" w:rsidRDefault="00CF0C59" w:rsidP="00F976E7">
            <w:pPr>
              <w:pStyle w:val="12"/>
              <w:keepNext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CE">
              <w:rPr>
                <w:rFonts w:ascii="Times New Roman" w:hAnsi="Times New Roman" w:cs="Times New Roman"/>
                <w:sz w:val="16"/>
                <w:szCs w:val="16"/>
              </w:rPr>
              <w:t>Контракт № 28/22 от 29.03.</w:t>
            </w:r>
            <w:r w:rsidR="00E77C4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8928C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 </w:t>
            </w:r>
            <w:r w:rsidRPr="00CD05FA">
              <w:rPr>
                <w:rFonts w:ascii="Times New Roman" w:hAnsi="Times New Roman" w:cs="Times New Roman"/>
                <w:sz w:val="16"/>
                <w:szCs w:val="16"/>
              </w:rPr>
              <w:t xml:space="preserve"> на выполнение работ по развитию (модернизации) государственной Ин</w:t>
            </w:r>
            <w:r w:rsidR="00E24FC3">
              <w:rPr>
                <w:rFonts w:ascii="Times New Roman" w:hAnsi="Times New Roman" w:cs="Times New Roman"/>
                <w:sz w:val="16"/>
                <w:szCs w:val="16"/>
              </w:rPr>
              <w:t xml:space="preserve">формационной системы управления </w:t>
            </w:r>
            <w:r w:rsidRPr="00CD05FA">
              <w:rPr>
                <w:rFonts w:ascii="Times New Roman" w:hAnsi="Times New Roman" w:cs="Times New Roman"/>
                <w:sz w:val="16"/>
                <w:szCs w:val="16"/>
              </w:rPr>
              <w:t>ресурсами медицинских организаций Тюменской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Этап № </w:t>
            </w:r>
            <w:r w:rsidR="00E24FC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24FC3" w:rsidRPr="00E24FC3">
              <w:rPr>
                <w:rFonts w:ascii="Times New Roman" w:hAnsi="Times New Roman" w:cs="Times New Roman"/>
                <w:sz w:val="16"/>
                <w:szCs w:val="16"/>
              </w:rPr>
              <w:t xml:space="preserve"> Развитие Системы по дополнительным заданиям Заказчика</w:t>
            </w:r>
          </w:p>
        </w:tc>
      </w:tr>
    </w:tbl>
    <w:p w:rsidR="005A1CC0" w:rsidRPr="00B836C0" w:rsidRDefault="005A1CC0" w:rsidP="0055530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12B5" w:rsidRPr="00B836C0" w:rsidRDefault="005312B5" w:rsidP="005312B5">
      <w:pPr>
        <w:ind w:firstLine="285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B836C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Содержание</w:t>
      </w:r>
    </w:p>
    <w:p w:rsidR="005312B5" w:rsidRPr="00B836C0" w:rsidRDefault="005312B5" w:rsidP="005312B5">
      <w:pPr>
        <w:ind w:firstLine="285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sdt>
      <w:sdtPr>
        <w:rPr>
          <w:rFonts w:ascii="Times New Roman" w:hAnsi="Times New Roman" w:cs="Times New Roman"/>
        </w:rPr>
        <w:id w:val="-977990141"/>
        <w:docPartObj>
          <w:docPartGallery w:val="Table of Contents"/>
          <w:docPartUnique/>
        </w:docPartObj>
      </w:sdtPr>
      <w:sdtContent>
        <w:p w:rsidR="00FE6D34" w:rsidRPr="00FE6D34" w:rsidRDefault="006C4CCA">
          <w:pPr>
            <w:pStyle w:val="14"/>
            <w:tabs>
              <w:tab w:val="right" w:pos="10053"/>
            </w:tabs>
            <w:rPr>
              <w:rFonts w:ascii="Times New Roman" w:eastAsiaTheme="minorEastAsia" w:hAnsi="Times New Roman" w:cs="Times New Roman"/>
              <w:noProof/>
            </w:rPr>
          </w:pPr>
          <w:r w:rsidRPr="00FE6D34">
            <w:rPr>
              <w:rFonts w:ascii="Times New Roman" w:hAnsi="Times New Roman" w:cs="Times New Roman"/>
            </w:rPr>
            <w:fldChar w:fldCharType="begin"/>
          </w:r>
          <w:r w:rsidR="005312B5" w:rsidRPr="00FE6D34">
            <w:rPr>
              <w:rFonts w:ascii="Times New Roman" w:hAnsi="Times New Roman" w:cs="Times New Roman"/>
            </w:rPr>
            <w:instrText xml:space="preserve"> TOC \h \u \z </w:instrText>
          </w:r>
          <w:r w:rsidRPr="00FE6D34">
            <w:rPr>
              <w:rFonts w:ascii="Times New Roman" w:hAnsi="Times New Roman" w:cs="Times New Roman"/>
            </w:rPr>
            <w:fldChar w:fldCharType="separate"/>
          </w:r>
          <w:hyperlink w:anchor="_Toc113277887" w:history="1">
            <w:r w:rsidR="00FE6D34" w:rsidRPr="00FE6D34">
              <w:rPr>
                <w:rStyle w:val="af7"/>
                <w:rFonts w:ascii="Times New Roman" w:hAnsi="Times New Roman" w:cs="Times New Roman"/>
                <w:noProof/>
              </w:rPr>
              <w:t>1 Основание разработки инструкции</w:t>
            </w:r>
            <w:r w:rsidR="00FE6D34" w:rsidRPr="00FE6D3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FE6D3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E6D34" w:rsidRPr="00FE6D34">
              <w:rPr>
                <w:rFonts w:ascii="Times New Roman" w:hAnsi="Times New Roman" w:cs="Times New Roman"/>
                <w:noProof/>
                <w:webHidden/>
              </w:rPr>
              <w:instrText xml:space="preserve"> PAGEREF _Toc113277887 \h </w:instrText>
            </w:r>
            <w:r w:rsidRPr="00FE6D34">
              <w:rPr>
                <w:rFonts w:ascii="Times New Roman" w:hAnsi="Times New Roman" w:cs="Times New Roman"/>
                <w:noProof/>
                <w:webHidden/>
              </w:rPr>
            </w:r>
            <w:r w:rsidRPr="00FE6D3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E6D34" w:rsidRPr="00FE6D34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FE6D3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E6D34" w:rsidRPr="00FE6D34" w:rsidRDefault="006C4CCA">
          <w:pPr>
            <w:pStyle w:val="14"/>
            <w:tabs>
              <w:tab w:val="right" w:pos="10053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13277888" w:history="1">
            <w:r w:rsidR="00FE6D34" w:rsidRPr="00FE6D34">
              <w:rPr>
                <w:rStyle w:val="af7"/>
                <w:rFonts w:ascii="Times New Roman" w:hAnsi="Times New Roman" w:cs="Times New Roman"/>
                <w:noProof/>
              </w:rPr>
              <w:t>2 Пользовательская инструкция</w:t>
            </w:r>
            <w:r w:rsidR="00FE6D34" w:rsidRPr="00FE6D3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FE6D3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E6D34" w:rsidRPr="00FE6D34">
              <w:rPr>
                <w:rFonts w:ascii="Times New Roman" w:hAnsi="Times New Roman" w:cs="Times New Roman"/>
                <w:noProof/>
                <w:webHidden/>
              </w:rPr>
              <w:instrText xml:space="preserve"> PAGEREF _Toc113277888 \h </w:instrText>
            </w:r>
            <w:r w:rsidRPr="00FE6D34">
              <w:rPr>
                <w:rFonts w:ascii="Times New Roman" w:hAnsi="Times New Roman" w:cs="Times New Roman"/>
                <w:noProof/>
                <w:webHidden/>
              </w:rPr>
            </w:r>
            <w:r w:rsidRPr="00FE6D3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E6D34" w:rsidRPr="00FE6D34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FE6D3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312B5" w:rsidRPr="00FE6D34" w:rsidRDefault="006C4CCA" w:rsidP="005312B5">
          <w:pPr>
            <w:tabs>
              <w:tab w:val="right" w:pos="10623"/>
            </w:tabs>
            <w:spacing w:before="80" w:line="360" w:lineRule="auto"/>
            <w:rPr>
              <w:rFonts w:ascii="Times New Roman" w:eastAsia="Times New Roman" w:hAnsi="Times New Roman" w:cs="Times New Roman"/>
              <w:highlight w:val="white"/>
            </w:rPr>
          </w:pPr>
          <w:r w:rsidRPr="00FE6D34">
            <w:rPr>
              <w:rFonts w:ascii="Times New Roman" w:hAnsi="Times New Roman" w:cs="Times New Roman"/>
            </w:rPr>
            <w:fldChar w:fldCharType="end"/>
          </w:r>
        </w:p>
      </w:sdtContent>
    </w:sdt>
    <w:p w:rsidR="005312B5" w:rsidRPr="00FE6D34" w:rsidRDefault="005312B5" w:rsidP="005312B5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312B5" w:rsidRPr="00FE6D34" w:rsidRDefault="005312B5" w:rsidP="005312B5">
      <w:pPr>
        <w:spacing w:before="80"/>
        <w:ind w:firstLine="285"/>
        <w:rPr>
          <w:rFonts w:ascii="Times New Roman" w:eastAsia="Times New Roman" w:hAnsi="Times New Roman" w:cs="Times New Roman"/>
          <w:highlight w:val="white"/>
        </w:rPr>
      </w:pPr>
      <w:r w:rsidRPr="00FE6D34">
        <w:rPr>
          <w:rFonts w:ascii="Times New Roman" w:hAnsi="Times New Roman" w:cs="Times New Roman"/>
        </w:rPr>
        <w:br w:type="page"/>
      </w:r>
    </w:p>
    <w:p w:rsidR="00B836C0" w:rsidRPr="00B836C0" w:rsidRDefault="00B836C0" w:rsidP="003B5500">
      <w:pPr>
        <w:pStyle w:val="10"/>
        <w:spacing w:line="360" w:lineRule="auto"/>
        <w:rPr>
          <w:rFonts w:ascii="Times New Roman" w:hAnsi="Times New Roman" w:cs="Times New Roman"/>
          <w:b w:val="0"/>
          <w:color w:val="auto"/>
        </w:rPr>
      </w:pPr>
      <w:bookmarkStart w:id="1" w:name="_Toc113277887"/>
      <w:r w:rsidRPr="00B836C0">
        <w:rPr>
          <w:rFonts w:ascii="Times New Roman" w:hAnsi="Times New Roman" w:cs="Times New Roman"/>
          <w:color w:val="auto"/>
        </w:rPr>
        <w:lastRenderedPageBreak/>
        <w:t>1 Основание разработки инструкции</w:t>
      </w:r>
      <w:bookmarkEnd w:id="1"/>
    </w:p>
    <w:p w:rsidR="00F976E7" w:rsidRPr="00F976E7" w:rsidRDefault="00B836C0" w:rsidP="00217CA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bookmarkStart w:id="2" w:name="_p9we76vt0l7w" w:colFirst="0" w:colLast="0"/>
      <w:bookmarkEnd w:id="2"/>
      <w:r w:rsidRPr="00B836C0">
        <w:tab/>
      </w:r>
      <w:r w:rsidR="00F976E7"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Данная инструкция разработана для Информационной системы управления ресурсами медицинских организаций Тюменской области в части задания на доработку системы № </w:t>
      </w:r>
      <w:r w:rsidR="00EF1672" w:rsidRPr="00FD124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МИС-Р-</w:t>
      </w:r>
      <w:r w:rsidR="004935D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9</w:t>
      </w:r>
      <w:r w:rsidR="00A1796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5</w:t>
      </w:r>
      <w:r w:rsidR="00800DD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8</w:t>
      </w:r>
      <w:r w:rsidR="00EF1672" w:rsidRPr="00EF167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="00EF1672" w:rsidRPr="00FD124A">
        <w:rPr>
          <w:rFonts w:ascii="Times New Roman" w:eastAsia="Times New Roman" w:hAnsi="Times New Roman" w:cs="Times New Roman"/>
          <w:sz w:val="24"/>
          <w:szCs w:val="24"/>
          <w:lang w:bidi="en-US"/>
        </w:rPr>
        <w:t>задач</w:t>
      </w:r>
      <w:r w:rsidR="00D7584E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r w:rsidR="00366C5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D7584E">
        <w:rPr>
          <w:rFonts w:ascii="Times New Roman" w:eastAsia="Times New Roman" w:hAnsi="Times New Roman" w:cs="Times New Roman"/>
          <w:sz w:val="24"/>
          <w:szCs w:val="24"/>
          <w:lang w:bidi="en-US"/>
        </w:rPr>
        <w:t>«</w:t>
      </w:r>
      <w:r w:rsidR="00800DDF" w:rsidRPr="00800DDF">
        <w:rPr>
          <w:rFonts w:ascii="Times New Roman" w:eastAsia="Times New Roman" w:hAnsi="Times New Roman" w:cs="Times New Roman"/>
          <w:sz w:val="24"/>
          <w:szCs w:val="24"/>
          <w:lang w:bidi="en-US"/>
        </w:rPr>
        <w:t>Внести изменения в отчет «Список выписанных рецептов льготным ка</w:t>
      </w:r>
      <w:r w:rsidR="00800DDF">
        <w:rPr>
          <w:rFonts w:ascii="Times New Roman" w:eastAsia="Times New Roman" w:hAnsi="Times New Roman" w:cs="Times New Roman"/>
          <w:sz w:val="24"/>
          <w:szCs w:val="24"/>
          <w:lang w:bidi="en-US"/>
        </w:rPr>
        <w:t>тегориям по всем типам рецептов</w:t>
      </w:r>
      <w:r w:rsidR="00EF1672" w:rsidRPr="00FD124A">
        <w:rPr>
          <w:rFonts w:ascii="Times New Roman" w:eastAsia="Times New Roman" w:hAnsi="Times New Roman" w:cs="Times New Roman"/>
          <w:sz w:val="24"/>
          <w:szCs w:val="24"/>
          <w:lang w:bidi="en-US"/>
        </w:rPr>
        <w:t>»</w:t>
      </w:r>
      <w:r w:rsidR="00F976E7" w:rsidRPr="00FD124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="00F976E7"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>реализованного в модуле «1С:Медицина</w:t>
      </w:r>
      <w:proofErr w:type="gramStart"/>
      <w:r w:rsidR="00F976E7"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>.Б</w:t>
      </w:r>
      <w:proofErr w:type="gramEnd"/>
      <w:r w:rsidR="00F976E7"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>ольница».</w:t>
      </w:r>
    </w:p>
    <w:p w:rsidR="00F976E7" w:rsidRPr="0098226C" w:rsidRDefault="00F976E7" w:rsidP="00FD124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Основанием для разработки данных документов является Контракт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№ </w:t>
      </w:r>
      <w:r w:rsidRPr="007B73D4">
        <w:rPr>
          <w:rFonts w:ascii="Times New Roman" w:eastAsia="Times New Roman" w:hAnsi="Times New Roman" w:cs="Times New Roman"/>
          <w:sz w:val="24"/>
          <w:szCs w:val="24"/>
          <w:lang w:bidi="en-US"/>
        </w:rPr>
        <w:t>28/22 от 29.03.2022</w:t>
      </w:r>
      <w:r w:rsidR="00366C5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7B73D4">
        <w:rPr>
          <w:rFonts w:ascii="Times New Roman" w:eastAsia="Times New Roman" w:hAnsi="Times New Roman" w:cs="Times New Roman"/>
          <w:sz w:val="24"/>
          <w:szCs w:val="24"/>
          <w:lang w:bidi="en-US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ода </w:t>
      </w:r>
      <w:r w:rsidRPr="0098226C">
        <w:rPr>
          <w:rFonts w:ascii="Times New Roman" w:eastAsia="Times New Roman" w:hAnsi="Times New Roman" w:cs="Times New Roman"/>
          <w:sz w:val="24"/>
          <w:szCs w:val="24"/>
          <w:lang w:bidi="en-US"/>
        </w:rPr>
        <w:t>на выполнение работ по развитию (модернизации) государственной Информационной системы управления ресурсами медицинских организаций Тюменской области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  <w:r w:rsidRPr="006C76F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а именно раздел Технического задания (приложение № 1 к Контракту) 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п. 2.7 Этап</w:t>
      </w:r>
      <w:r w:rsidRPr="006C76F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№ 7. Развитие  Системы по дополнительным заданиям Заказчика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800DDF" w:rsidRDefault="00F976E7" w:rsidP="00F8137C">
      <w:pPr>
        <w:pStyle w:val="10"/>
        <w:spacing w:before="0" w:line="360" w:lineRule="auto"/>
        <w:rPr>
          <w:rFonts w:ascii="Times New Roman" w:hAnsi="Times New Roman" w:cs="Times New Roman"/>
          <w:color w:val="auto"/>
        </w:rPr>
      </w:pPr>
      <w:bookmarkStart w:id="3" w:name="_3zck877cjeog" w:colFirst="0" w:colLast="0"/>
      <w:bookmarkStart w:id="4" w:name="_Toc113277888"/>
      <w:bookmarkEnd w:id="3"/>
      <w:r w:rsidRPr="00FD124A">
        <w:rPr>
          <w:rFonts w:ascii="Times New Roman" w:hAnsi="Times New Roman" w:cs="Times New Roman"/>
          <w:color w:val="auto"/>
        </w:rPr>
        <w:t>2</w:t>
      </w:r>
      <w:r w:rsidR="00B836C0" w:rsidRPr="00FD124A">
        <w:rPr>
          <w:rFonts w:ascii="Times New Roman" w:hAnsi="Times New Roman" w:cs="Times New Roman"/>
          <w:color w:val="auto"/>
        </w:rPr>
        <w:t xml:space="preserve"> Пользовательская инструкция</w:t>
      </w:r>
      <w:bookmarkEnd w:id="4"/>
    </w:p>
    <w:p w:rsidR="00025119" w:rsidRDefault="00800DDF" w:rsidP="00800DD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DDF">
        <w:rPr>
          <w:rFonts w:ascii="Times New Roman" w:hAnsi="Times New Roman" w:cs="Times New Roman"/>
          <w:sz w:val="24"/>
          <w:szCs w:val="24"/>
        </w:rPr>
        <w:t>Поль</w:t>
      </w:r>
      <w:r>
        <w:rPr>
          <w:rFonts w:ascii="Times New Roman" w:hAnsi="Times New Roman" w:cs="Times New Roman"/>
          <w:sz w:val="24"/>
          <w:szCs w:val="24"/>
        </w:rPr>
        <w:t xml:space="preserve">зовательский функционал и программный интерфейс пользователя по формированию отчета </w:t>
      </w:r>
      <w:r w:rsidRPr="00800DDF">
        <w:rPr>
          <w:rFonts w:ascii="Times New Roman" w:hAnsi="Times New Roman" w:cs="Times New Roman"/>
          <w:sz w:val="24"/>
          <w:szCs w:val="24"/>
        </w:rPr>
        <w:t>«Список выписанных рецептов льготным категориям по всем типам рецептов»</w:t>
      </w:r>
      <w:r>
        <w:rPr>
          <w:rFonts w:ascii="Times New Roman" w:hAnsi="Times New Roman" w:cs="Times New Roman"/>
          <w:sz w:val="24"/>
          <w:szCs w:val="24"/>
        </w:rPr>
        <w:t xml:space="preserve"> не изменились и соответствуют прежним.</w:t>
      </w:r>
    </w:p>
    <w:p w:rsidR="00800DDF" w:rsidRDefault="00800DDF" w:rsidP="00800DD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задачи была доработана табличная часть отчета (</w:t>
      </w:r>
      <w:r w:rsidR="00005542">
        <w:rPr>
          <w:rFonts w:ascii="Times New Roman" w:hAnsi="Times New Roman" w:cs="Times New Roman"/>
          <w:sz w:val="24"/>
          <w:szCs w:val="24"/>
        </w:rPr>
        <w:t xml:space="preserve">выделены красным на </w:t>
      </w:r>
      <w:r>
        <w:rPr>
          <w:rFonts w:ascii="Times New Roman" w:hAnsi="Times New Roman" w:cs="Times New Roman"/>
          <w:sz w:val="24"/>
          <w:szCs w:val="24"/>
        </w:rPr>
        <w:t>рис. 1).</w:t>
      </w:r>
    </w:p>
    <w:p w:rsidR="00800DDF" w:rsidRDefault="00800DDF" w:rsidP="00800DD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651513" cy="3009633"/>
            <wp:effectExtent l="19050" t="1905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0157" cy="3008756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00DDF" w:rsidRPr="00800DDF" w:rsidRDefault="00800DDF" w:rsidP="00800DDF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00DDF">
        <w:rPr>
          <w:rFonts w:ascii="Times New Roman" w:hAnsi="Times New Roman" w:cs="Times New Roman"/>
          <w:i/>
          <w:sz w:val="20"/>
          <w:szCs w:val="20"/>
        </w:rPr>
        <w:t>Р</w:t>
      </w:r>
      <w:r>
        <w:rPr>
          <w:rFonts w:ascii="Times New Roman" w:hAnsi="Times New Roman" w:cs="Times New Roman"/>
          <w:i/>
          <w:sz w:val="20"/>
          <w:szCs w:val="20"/>
        </w:rPr>
        <w:t xml:space="preserve">исунок 1. </w:t>
      </w:r>
      <w:r w:rsidR="00B5049B">
        <w:rPr>
          <w:rFonts w:ascii="Times New Roman" w:hAnsi="Times New Roman" w:cs="Times New Roman"/>
          <w:i/>
          <w:sz w:val="20"/>
          <w:szCs w:val="20"/>
        </w:rPr>
        <w:t>Пример заполненной табличной части отчета</w:t>
      </w:r>
    </w:p>
    <w:p w:rsidR="00800DDF" w:rsidRDefault="00800DDF" w:rsidP="00800DD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дополнился полями:</w:t>
      </w:r>
      <w:r w:rsidRPr="00800DDF">
        <w:rPr>
          <w:rFonts w:ascii="Times New Roman" w:hAnsi="Times New Roman" w:cs="Times New Roman"/>
          <w:sz w:val="24"/>
          <w:szCs w:val="24"/>
        </w:rPr>
        <w:t xml:space="preserve"> «Имеется согласие пациента на формирование рецептов в форме электронных документов», «Рецепт подписан ЭП медицинского работника», «Рецепт подписан ЭП медицинской организации» и «Сформирован СЭМД»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0DDF" w:rsidRPr="00800DDF" w:rsidRDefault="00005542" w:rsidP="00800DD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колонке «</w:t>
      </w:r>
      <w:proofErr w:type="gramStart"/>
      <w:r>
        <w:rPr>
          <w:rFonts w:ascii="Times New Roman" w:hAnsi="Times New Roman" w:cs="Times New Roman"/>
          <w:sz w:val="24"/>
          <w:szCs w:val="24"/>
        </w:rPr>
        <w:t>Сформирован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СЭМД» ведется статистика только по успешно отправленным в РЭМД рецептам.</w:t>
      </w:r>
    </w:p>
    <w:sectPr w:rsidR="00800DDF" w:rsidRPr="00800DDF" w:rsidSect="00EA465F">
      <w:footerReference w:type="default" r:id="rId9"/>
      <w:pgSz w:w="11906" w:h="16838"/>
      <w:pgMar w:top="709" w:right="851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DDF" w:rsidRDefault="00800DDF" w:rsidP="00923678">
      <w:pPr>
        <w:spacing w:line="240" w:lineRule="auto"/>
      </w:pPr>
      <w:r>
        <w:separator/>
      </w:r>
    </w:p>
  </w:endnote>
  <w:endnote w:type="continuationSeparator" w:id="0">
    <w:p w:rsidR="00800DDF" w:rsidRDefault="00800DDF" w:rsidP="00923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PT Sans">
    <w:altName w:val="Arial"/>
    <w:charset w:val="CC"/>
    <w:family w:val="swiss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;ＭＳ ゴシック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1159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800DDF" w:rsidRPr="00923678" w:rsidRDefault="006C4CCA">
        <w:pPr>
          <w:pStyle w:val="ae"/>
          <w:jc w:val="right"/>
          <w:rPr>
            <w:rFonts w:ascii="Times New Roman" w:hAnsi="Times New Roman" w:cs="Times New Roman"/>
            <w:sz w:val="28"/>
          </w:rPr>
        </w:pPr>
        <w:r w:rsidRPr="00AF67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800DDF" w:rsidRPr="00AF67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71F45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00DDF" w:rsidRDefault="00800DD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DDF" w:rsidRDefault="00800DDF" w:rsidP="00923678">
      <w:pPr>
        <w:spacing w:line="240" w:lineRule="auto"/>
      </w:pPr>
      <w:r>
        <w:separator/>
      </w:r>
    </w:p>
  </w:footnote>
  <w:footnote w:type="continuationSeparator" w:id="0">
    <w:p w:rsidR="00800DDF" w:rsidRDefault="00800DDF" w:rsidP="009236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676E"/>
    <w:multiLevelType w:val="multilevel"/>
    <w:tmpl w:val="60342A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06C153DE"/>
    <w:multiLevelType w:val="hybridMultilevel"/>
    <w:tmpl w:val="5EB0DF66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5361C"/>
    <w:multiLevelType w:val="hybridMultilevel"/>
    <w:tmpl w:val="01BAA00E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2364929"/>
    <w:multiLevelType w:val="hybridMultilevel"/>
    <w:tmpl w:val="EE70D422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44D6A"/>
    <w:multiLevelType w:val="multilevel"/>
    <w:tmpl w:val="296203B6"/>
    <w:styleLink w:val="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2443DC"/>
    <w:multiLevelType w:val="hybridMultilevel"/>
    <w:tmpl w:val="2422772A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686C2D"/>
    <w:multiLevelType w:val="hybridMultilevel"/>
    <w:tmpl w:val="2E340290"/>
    <w:lvl w:ilvl="0" w:tplc="22F68DA4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A63AF6"/>
    <w:multiLevelType w:val="hybridMultilevel"/>
    <w:tmpl w:val="101A25B0"/>
    <w:lvl w:ilvl="0" w:tplc="5AB8A76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C375E2"/>
    <w:multiLevelType w:val="multilevel"/>
    <w:tmpl w:val="C5D031D4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CE099E"/>
    <w:multiLevelType w:val="hybridMultilevel"/>
    <w:tmpl w:val="B7408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85720"/>
    <w:multiLevelType w:val="hybridMultilevel"/>
    <w:tmpl w:val="4634A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E01D92"/>
    <w:multiLevelType w:val="multilevel"/>
    <w:tmpl w:val="2CC046AC"/>
    <w:lvl w:ilvl="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52A03CE"/>
    <w:multiLevelType w:val="hybridMultilevel"/>
    <w:tmpl w:val="44F01B86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5C07387"/>
    <w:multiLevelType w:val="hybridMultilevel"/>
    <w:tmpl w:val="C19AAFC6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5CB0B14"/>
    <w:multiLevelType w:val="multilevel"/>
    <w:tmpl w:val="5E2893D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26E675EC"/>
    <w:multiLevelType w:val="multilevel"/>
    <w:tmpl w:val="489A94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16">
    <w:nsid w:val="26F367B2"/>
    <w:multiLevelType w:val="hybridMultilevel"/>
    <w:tmpl w:val="B19A0EB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7AE660C"/>
    <w:multiLevelType w:val="hybridMultilevel"/>
    <w:tmpl w:val="83CCB860"/>
    <w:lvl w:ilvl="0" w:tplc="EA4E5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95729A3"/>
    <w:multiLevelType w:val="hybridMultilevel"/>
    <w:tmpl w:val="3F924FC6"/>
    <w:lvl w:ilvl="0" w:tplc="5AB8A7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A400A2"/>
    <w:multiLevelType w:val="hybridMultilevel"/>
    <w:tmpl w:val="E9D0784A"/>
    <w:lvl w:ilvl="0" w:tplc="075481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D443855"/>
    <w:multiLevelType w:val="hybridMultilevel"/>
    <w:tmpl w:val="C1DEFEE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08475D5"/>
    <w:multiLevelType w:val="hybridMultilevel"/>
    <w:tmpl w:val="8A404E50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60234AA"/>
    <w:multiLevelType w:val="hybridMultilevel"/>
    <w:tmpl w:val="63D6A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423EE2"/>
    <w:multiLevelType w:val="hybridMultilevel"/>
    <w:tmpl w:val="422610A2"/>
    <w:lvl w:ilvl="0" w:tplc="08D081A6">
      <w:start w:val="3"/>
      <w:numFmt w:val="bullet"/>
      <w:lvlText w:val=""/>
      <w:lvlJc w:val="left"/>
      <w:pPr>
        <w:ind w:left="1485" w:hanging="765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E905C86"/>
    <w:multiLevelType w:val="hybridMultilevel"/>
    <w:tmpl w:val="835CFA6E"/>
    <w:lvl w:ilvl="0" w:tplc="3E304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130026D"/>
    <w:multiLevelType w:val="hybridMultilevel"/>
    <w:tmpl w:val="768C6DC2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44595089"/>
    <w:multiLevelType w:val="hybridMultilevel"/>
    <w:tmpl w:val="037E522E"/>
    <w:lvl w:ilvl="0" w:tplc="ED6A8EC6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28CD0E">
      <w:numFmt w:val="bullet"/>
      <w:lvlText w:val="•"/>
      <w:lvlJc w:val="left"/>
      <w:pPr>
        <w:ind w:left="1788" w:hanging="708"/>
      </w:pPr>
      <w:rPr>
        <w:rFonts w:ascii="PT Sans" w:eastAsiaTheme="minorEastAsia" w:hAnsi="PT San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B62B6E"/>
    <w:multiLevelType w:val="multilevel"/>
    <w:tmpl w:val="4E6AC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8">
    <w:nsid w:val="4FEF4574"/>
    <w:multiLevelType w:val="hybridMultilevel"/>
    <w:tmpl w:val="296203B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1A73F9A"/>
    <w:multiLevelType w:val="hybridMultilevel"/>
    <w:tmpl w:val="1AE40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2C1D34"/>
    <w:multiLevelType w:val="multilevel"/>
    <w:tmpl w:val="296203B6"/>
    <w:numStyleLink w:val="1"/>
  </w:abstractNum>
  <w:abstractNum w:abstractNumId="31">
    <w:nsid w:val="5C394914"/>
    <w:multiLevelType w:val="hybridMultilevel"/>
    <w:tmpl w:val="939E7CC6"/>
    <w:lvl w:ilvl="0" w:tplc="3E3042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730B2F"/>
    <w:multiLevelType w:val="hybridMultilevel"/>
    <w:tmpl w:val="8F38EDC6"/>
    <w:lvl w:ilvl="0" w:tplc="3E3042F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C042A16"/>
    <w:multiLevelType w:val="hybridMultilevel"/>
    <w:tmpl w:val="7B2CD69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D1639DD"/>
    <w:multiLevelType w:val="hybridMultilevel"/>
    <w:tmpl w:val="EDE2A0B6"/>
    <w:lvl w:ilvl="0" w:tplc="3334D4B0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97D7ED8"/>
    <w:multiLevelType w:val="hybridMultilevel"/>
    <w:tmpl w:val="DC5AF052"/>
    <w:lvl w:ilvl="0" w:tplc="D6F285E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7CEA023B"/>
    <w:multiLevelType w:val="hybridMultilevel"/>
    <w:tmpl w:val="67A227F2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FE24BF7"/>
    <w:multiLevelType w:val="hybridMultilevel"/>
    <w:tmpl w:val="FB34A2F8"/>
    <w:lvl w:ilvl="0" w:tplc="5AB8A76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4"/>
  </w:num>
  <w:num w:numId="3">
    <w:abstractNumId w:val="6"/>
  </w:num>
  <w:num w:numId="4">
    <w:abstractNumId w:val="23"/>
  </w:num>
  <w:num w:numId="5">
    <w:abstractNumId w:val="34"/>
  </w:num>
  <w:num w:numId="6">
    <w:abstractNumId w:val="26"/>
  </w:num>
  <w:num w:numId="7">
    <w:abstractNumId w:val="10"/>
  </w:num>
  <w:num w:numId="8">
    <w:abstractNumId w:val="15"/>
  </w:num>
  <w:num w:numId="9">
    <w:abstractNumId w:val="0"/>
  </w:num>
  <w:num w:numId="10">
    <w:abstractNumId w:val="24"/>
  </w:num>
  <w:num w:numId="11">
    <w:abstractNumId w:val="35"/>
  </w:num>
  <w:num w:numId="12">
    <w:abstractNumId w:val="33"/>
  </w:num>
  <w:num w:numId="13">
    <w:abstractNumId w:val="21"/>
  </w:num>
  <w:num w:numId="14">
    <w:abstractNumId w:val="19"/>
  </w:num>
  <w:num w:numId="15">
    <w:abstractNumId w:val="2"/>
  </w:num>
  <w:num w:numId="16">
    <w:abstractNumId w:val="37"/>
  </w:num>
  <w:num w:numId="17">
    <w:abstractNumId w:val="31"/>
  </w:num>
  <w:num w:numId="18">
    <w:abstractNumId w:val="32"/>
  </w:num>
  <w:num w:numId="19">
    <w:abstractNumId w:val="13"/>
  </w:num>
  <w:num w:numId="20">
    <w:abstractNumId w:val="28"/>
  </w:num>
  <w:num w:numId="21">
    <w:abstractNumId w:val="7"/>
  </w:num>
  <w:num w:numId="22">
    <w:abstractNumId w:val="12"/>
  </w:num>
  <w:num w:numId="23">
    <w:abstractNumId w:val="25"/>
  </w:num>
  <w:num w:numId="24">
    <w:abstractNumId w:val="4"/>
  </w:num>
  <w:num w:numId="25">
    <w:abstractNumId w:val="30"/>
  </w:num>
  <w:num w:numId="26">
    <w:abstractNumId w:val="8"/>
  </w:num>
  <w:num w:numId="27">
    <w:abstractNumId w:val="11"/>
  </w:num>
  <w:num w:numId="28">
    <w:abstractNumId w:val="18"/>
  </w:num>
  <w:num w:numId="29">
    <w:abstractNumId w:val="3"/>
  </w:num>
  <w:num w:numId="30">
    <w:abstractNumId w:val="9"/>
  </w:num>
  <w:num w:numId="31">
    <w:abstractNumId w:val="22"/>
  </w:num>
  <w:num w:numId="32">
    <w:abstractNumId w:val="1"/>
  </w:num>
  <w:num w:numId="33">
    <w:abstractNumId w:val="36"/>
  </w:num>
  <w:num w:numId="34">
    <w:abstractNumId w:val="17"/>
  </w:num>
  <w:num w:numId="35">
    <w:abstractNumId w:val="16"/>
  </w:num>
  <w:num w:numId="36">
    <w:abstractNumId w:val="26"/>
  </w:num>
  <w:num w:numId="37">
    <w:abstractNumId w:val="20"/>
  </w:num>
  <w:num w:numId="38">
    <w:abstractNumId w:val="26"/>
  </w:num>
  <w:num w:numId="39">
    <w:abstractNumId w:val="5"/>
  </w:num>
  <w:num w:numId="40">
    <w:abstractNumId w:val="26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DA5"/>
    <w:rsid w:val="00005542"/>
    <w:rsid w:val="000110A7"/>
    <w:rsid w:val="000129C4"/>
    <w:rsid w:val="00013E8C"/>
    <w:rsid w:val="00016177"/>
    <w:rsid w:val="000231FA"/>
    <w:rsid w:val="00025119"/>
    <w:rsid w:val="00026885"/>
    <w:rsid w:val="000318AC"/>
    <w:rsid w:val="00032692"/>
    <w:rsid w:val="000375DA"/>
    <w:rsid w:val="000473B4"/>
    <w:rsid w:val="00064BA9"/>
    <w:rsid w:val="00065691"/>
    <w:rsid w:val="00067512"/>
    <w:rsid w:val="00067AAC"/>
    <w:rsid w:val="000730D4"/>
    <w:rsid w:val="00083B2D"/>
    <w:rsid w:val="00084873"/>
    <w:rsid w:val="00096728"/>
    <w:rsid w:val="000B13D7"/>
    <w:rsid w:val="000B4542"/>
    <w:rsid w:val="000B5B68"/>
    <w:rsid w:val="000C6A93"/>
    <w:rsid w:val="000D241A"/>
    <w:rsid w:val="000D4092"/>
    <w:rsid w:val="000E6505"/>
    <w:rsid w:val="000F099D"/>
    <w:rsid w:val="000F12AB"/>
    <w:rsid w:val="000F1A99"/>
    <w:rsid w:val="000F1E8A"/>
    <w:rsid w:val="000F430F"/>
    <w:rsid w:val="000F6111"/>
    <w:rsid w:val="001129AE"/>
    <w:rsid w:val="0011579C"/>
    <w:rsid w:val="00123F0B"/>
    <w:rsid w:val="001266A4"/>
    <w:rsid w:val="001460DE"/>
    <w:rsid w:val="0015542D"/>
    <w:rsid w:val="001645D0"/>
    <w:rsid w:val="0016591A"/>
    <w:rsid w:val="00176096"/>
    <w:rsid w:val="001A22BC"/>
    <w:rsid w:val="001A5162"/>
    <w:rsid w:val="001B7787"/>
    <w:rsid w:val="001C0870"/>
    <w:rsid w:val="001D1D65"/>
    <w:rsid w:val="001D40BE"/>
    <w:rsid w:val="001E46E9"/>
    <w:rsid w:val="001E73B3"/>
    <w:rsid w:val="00201CE8"/>
    <w:rsid w:val="002033E4"/>
    <w:rsid w:val="00212CEA"/>
    <w:rsid w:val="0021572D"/>
    <w:rsid w:val="00217CA8"/>
    <w:rsid w:val="002300D7"/>
    <w:rsid w:val="0023396F"/>
    <w:rsid w:val="00235292"/>
    <w:rsid w:val="002432C7"/>
    <w:rsid w:val="00253678"/>
    <w:rsid w:val="00265D89"/>
    <w:rsid w:val="00275065"/>
    <w:rsid w:val="0027560A"/>
    <w:rsid w:val="00285669"/>
    <w:rsid w:val="002920DF"/>
    <w:rsid w:val="00295160"/>
    <w:rsid w:val="00295C1E"/>
    <w:rsid w:val="002A0213"/>
    <w:rsid w:val="002A250E"/>
    <w:rsid w:val="002A42B8"/>
    <w:rsid w:val="002A55EF"/>
    <w:rsid w:val="002D663B"/>
    <w:rsid w:val="002D6A5E"/>
    <w:rsid w:val="002F4DC0"/>
    <w:rsid w:val="002F63FF"/>
    <w:rsid w:val="00310F7A"/>
    <w:rsid w:val="0033033E"/>
    <w:rsid w:val="003350AD"/>
    <w:rsid w:val="00341104"/>
    <w:rsid w:val="00342828"/>
    <w:rsid w:val="003432E2"/>
    <w:rsid w:val="00350B9B"/>
    <w:rsid w:val="00361126"/>
    <w:rsid w:val="00366C58"/>
    <w:rsid w:val="00371578"/>
    <w:rsid w:val="00377B42"/>
    <w:rsid w:val="00394048"/>
    <w:rsid w:val="003A001B"/>
    <w:rsid w:val="003A1C64"/>
    <w:rsid w:val="003A2C0D"/>
    <w:rsid w:val="003B1677"/>
    <w:rsid w:val="003B5500"/>
    <w:rsid w:val="003B622E"/>
    <w:rsid w:val="003C0935"/>
    <w:rsid w:val="003E1227"/>
    <w:rsid w:val="003F0D8A"/>
    <w:rsid w:val="004018D3"/>
    <w:rsid w:val="004069AB"/>
    <w:rsid w:val="00407D74"/>
    <w:rsid w:val="00411116"/>
    <w:rsid w:val="00432961"/>
    <w:rsid w:val="004333A1"/>
    <w:rsid w:val="0044546B"/>
    <w:rsid w:val="00445520"/>
    <w:rsid w:val="00451B80"/>
    <w:rsid w:val="00463670"/>
    <w:rsid w:val="00472C89"/>
    <w:rsid w:val="0047565D"/>
    <w:rsid w:val="00477C60"/>
    <w:rsid w:val="00480E38"/>
    <w:rsid w:val="00482424"/>
    <w:rsid w:val="004842F6"/>
    <w:rsid w:val="004935DA"/>
    <w:rsid w:val="0049481C"/>
    <w:rsid w:val="004B65DB"/>
    <w:rsid w:val="004D61B8"/>
    <w:rsid w:val="004E4AB5"/>
    <w:rsid w:val="004F1A81"/>
    <w:rsid w:val="004F35A0"/>
    <w:rsid w:val="004F7A44"/>
    <w:rsid w:val="00501281"/>
    <w:rsid w:val="005027BD"/>
    <w:rsid w:val="0051153C"/>
    <w:rsid w:val="005145D6"/>
    <w:rsid w:val="00527AA1"/>
    <w:rsid w:val="005312B5"/>
    <w:rsid w:val="005322DD"/>
    <w:rsid w:val="00535C44"/>
    <w:rsid w:val="00542111"/>
    <w:rsid w:val="005466A3"/>
    <w:rsid w:val="00552A15"/>
    <w:rsid w:val="0055530F"/>
    <w:rsid w:val="00562B52"/>
    <w:rsid w:val="005743EA"/>
    <w:rsid w:val="0058593B"/>
    <w:rsid w:val="005A1CC0"/>
    <w:rsid w:val="005A66CD"/>
    <w:rsid w:val="005A7740"/>
    <w:rsid w:val="005B2B22"/>
    <w:rsid w:val="005B2E28"/>
    <w:rsid w:val="005B5A7D"/>
    <w:rsid w:val="005D62D7"/>
    <w:rsid w:val="005F2D1A"/>
    <w:rsid w:val="005F5927"/>
    <w:rsid w:val="005F7E6E"/>
    <w:rsid w:val="006055BA"/>
    <w:rsid w:val="0060751E"/>
    <w:rsid w:val="00617A5B"/>
    <w:rsid w:val="0062092C"/>
    <w:rsid w:val="006243D0"/>
    <w:rsid w:val="00624507"/>
    <w:rsid w:val="006348C1"/>
    <w:rsid w:val="00634BFE"/>
    <w:rsid w:val="00635C04"/>
    <w:rsid w:val="00641C2A"/>
    <w:rsid w:val="00647A26"/>
    <w:rsid w:val="00673308"/>
    <w:rsid w:val="00677DBA"/>
    <w:rsid w:val="00683684"/>
    <w:rsid w:val="006906C0"/>
    <w:rsid w:val="00692183"/>
    <w:rsid w:val="00697B60"/>
    <w:rsid w:val="006B019D"/>
    <w:rsid w:val="006B22EE"/>
    <w:rsid w:val="006B5EE4"/>
    <w:rsid w:val="006C19E4"/>
    <w:rsid w:val="006C4CCA"/>
    <w:rsid w:val="006C6451"/>
    <w:rsid w:val="006D2474"/>
    <w:rsid w:val="006E6608"/>
    <w:rsid w:val="006F1651"/>
    <w:rsid w:val="006F2ABE"/>
    <w:rsid w:val="006F56D5"/>
    <w:rsid w:val="00702A13"/>
    <w:rsid w:val="007251A5"/>
    <w:rsid w:val="00743A7A"/>
    <w:rsid w:val="00744D78"/>
    <w:rsid w:val="00750B01"/>
    <w:rsid w:val="00753ECE"/>
    <w:rsid w:val="007549E6"/>
    <w:rsid w:val="007669B9"/>
    <w:rsid w:val="00770FD5"/>
    <w:rsid w:val="00774C94"/>
    <w:rsid w:val="00775D1D"/>
    <w:rsid w:val="00780157"/>
    <w:rsid w:val="0078716F"/>
    <w:rsid w:val="00790AE7"/>
    <w:rsid w:val="007A13C6"/>
    <w:rsid w:val="007A5785"/>
    <w:rsid w:val="007A7DA4"/>
    <w:rsid w:val="007C6AC3"/>
    <w:rsid w:val="007D51C9"/>
    <w:rsid w:val="007F0AFF"/>
    <w:rsid w:val="007F4A15"/>
    <w:rsid w:val="00800DDF"/>
    <w:rsid w:val="00805871"/>
    <w:rsid w:val="00826C17"/>
    <w:rsid w:val="0083496C"/>
    <w:rsid w:val="00844F86"/>
    <w:rsid w:val="00853434"/>
    <w:rsid w:val="00853DA6"/>
    <w:rsid w:val="00853EC7"/>
    <w:rsid w:val="00855666"/>
    <w:rsid w:val="00856932"/>
    <w:rsid w:val="008646BB"/>
    <w:rsid w:val="0086643F"/>
    <w:rsid w:val="0087315C"/>
    <w:rsid w:val="008806C0"/>
    <w:rsid w:val="00885AC5"/>
    <w:rsid w:val="00896F23"/>
    <w:rsid w:val="008974FE"/>
    <w:rsid w:val="008A0E8A"/>
    <w:rsid w:val="008B3390"/>
    <w:rsid w:val="008B378A"/>
    <w:rsid w:val="008B3AA9"/>
    <w:rsid w:val="008B482D"/>
    <w:rsid w:val="008C61E0"/>
    <w:rsid w:val="008E2BBC"/>
    <w:rsid w:val="008E5741"/>
    <w:rsid w:val="008F0FC2"/>
    <w:rsid w:val="008F217F"/>
    <w:rsid w:val="00904149"/>
    <w:rsid w:val="009118E4"/>
    <w:rsid w:val="00923678"/>
    <w:rsid w:val="00923B35"/>
    <w:rsid w:val="0093132C"/>
    <w:rsid w:val="0093475A"/>
    <w:rsid w:val="00951493"/>
    <w:rsid w:val="00967527"/>
    <w:rsid w:val="0097287F"/>
    <w:rsid w:val="0097395D"/>
    <w:rsid w:val="009755DA"/>
    <w:rsid w:val="0098226C"/>
    <w:rsid w:val="0099480D"/>
    <w:rsid w:val="00994D7D"/>
    <w:rsid w:val="009B3D64"/>
    <w:rsid w:val="009B3F34"/>
    <w:rsid w:val="009B583D"/>
    <w:rsid w:val="009D3510"/>
    <w:rsid w:val="009D7B1E"/>
    <w:rsid w:val="009F2582"/>
    <w:rsid w:val="009F626C"/>
    <w:rsid w:val="00A031D7"/>
    <w:rsid w:val="00A06CF2"/>
    <w:rsid w:val="00A1796F"/>
    <w:rsid w:val="00A20983"/>
    <w:rsid w:val="00A278F8"/>
    <w:rsid w:val="00A31385"/>
    <w:rsid w:val="00A343A6"/>
    <w:rsid w:val="00A46494"/>
    <w:rsid w:val="00A80F25"/>
    <w:rsid w:val="00A82B03"/>
    <w:rsid w:val="00A921AD"/>
    <w:rsid w:val="00AA6A1E"/>
    <w:rsid w:val="00AA6E3F"/>
    <w:rsid w:val="00AB2603"/>
    <w:rsid w:val="00AB2CA3"/>
    <w:rsid w:val="00AB3355"/>
    <w:rsid w:val="00AB7D65"/>
    <w:rsid w:val="00AC0441"/>
    <w:rsid w:val="00AD1503"/>
    <w:rsid w:val="00AD2081"/>
    <w:rsid w:val="00AD48C9"/>
    <w:rsid w:val="00AE07AE"/>
    <w:rsid w:val="00AF09A6"/>
    <w:rsid w:val="00AF2C91"/>
    <w:rsid w:val="00AF31F8"/>
    <w:rsid w:val="00AF675E"/>
    <w:rsid w:val="00AF7A62"/>
    <w:rsid w:val="00B018A4"/>
    <w:rsid w:val="00B121BD"/>
    <w:rsid w:val="00B13DA5"/>
    <w:rsid w:val="00B1677B"/>
    <w:rsid w:val="00B245BA"/>
    <w:rsid w:val="00B3378F"/>
    <w:rsid w:val="00B4108E"/>
    <w:rsid w:val="00B44677"/>
    <w:rsid w:val="00B5049B"/>
    <w:rsid w:val="00B6591B"/>
    <w:rsid w:val="00B715B0"/>
    <w:rsid w:val="00B7258A"/>
    <w:rsid w:val="00B734A8"/>
    <w:rsid w:val="00B75B3E"/>
    <w:rsid w:val="00B815F0"/>
    <w:rsid w:val="00B836C0"/>
    <w:rsid w:val="00B913B2"/>
    <w:rsid w:val="00BA26AE"/>
    <w:rsid w:val="00BA56DE"/>
    <w:rsid w:val="00BC2CA0"/>
    <w:rsid w:val="00C06C83"/>
    <w:rsid w:val="00C1565A"/>
    <w:rsid w:val="00C24048"/>
    <w:rsid w:val="00C342A1"/>
    <w:rsid w:val="00C36D36"/>
    <w:rsid w:val="00C435D2"/>
    <w:rsid w:val="00C4411C"/>
    <w:rsid w:val="00C6514A"/>
    <w:rsid w:val="00C8585C"/>
    <w:rsid w:val="00C97FCA"/>
    <w:rsid w:val="00CA0155"/>
    <w:rsid w:val="00CA5237"/>
    <w:rsid w:val="00CA619F"/>
    <w:rsid w:val="00CB38F3"/>
    <w:rsid w:val="00CB5A8F"/>
    <w:rsid w:val="00CD1DE0"/>
    <w:rsid w:val="00CD6433"/>
    <w:rsid w:val="00CE1F30"/>
    <w:rsid w:val="00CF0C59"/>
    <w:rsid w:val="00CF0C5E"/>
    <w:rsid w:val="00D03BFC"/>
    <w:rsid w:val="00D143F1"/>
    <w:rsid w:val="00D3347D"/>
    <w:rsid w:val="00D35054"/>
    <w:rsid w:val="00D355F7"/>
    <w:rsid w:val="00D409BE"/>
    <w:rsid w:val="00D438AB"/>
    <w:rsid w:val="00D54ECE"/>
    <w:rsid w:val="00D56FAF"/>
    <w:rsid w:val="00D605F4"/>
    <w:rsid w:val="00D607D4"/>
    <w:rsid w:val="00D61329"/>
    <w:rsid w:val="00D71481"/>
    <w:rsid w:val="00D7584E"/>
    <w:rsid w:val="00D82B24"/>
    <w:rsid w:val="00D82D04"/>
    <w:rsid w:val="00D84261"/>
    <w:rsid w:val="00D94A84"/>
    <w:rsid w:val="00DA077D"/>
    <w:rsid w:val="00DA3A8A"/>
    <w:rsid w:val="00DA4810"/>
    <w:rsid w:val="00DA6E34"/>
    <w:rsid w:val="00DB0522"/>
    <w:rsid w:val="00DC26C1"/>
    <w:rsid w:val="00DD572B"/>
    <w:rsid w:val="00DE13EF"/>
    <w:rsid w:val="00DE5F0F"/>
    <w:rsid w:val="00DF3182"/>
    <w:rsid w:val="00DF4DB9"/>
    <w:rsid w:val="00E0589E"/>
    <w:rsid w:val="00E06303"/>
    <w:rsid w:val="00E12E7B"/>
    <w:rsid w:val="00E219E2"/>
    <w:rsid w:val="00E24FC3"/>
    <w:rsid w:val="00E312E2"/>
    <w:rsid w:val="00E3400A"/>
    <w:rsid w:val="00E344A3"/>
    <w:rsid w:val="00E5533A"/>
    <w:rsid w:val="00E66AC6"/>
    <w:rsid w:val="00E7131D"/>
    <w:rsid w:val="00E76DA1"/>
    <w:rsid w:val="00E76EB1"/>
    <w:rsid w:val="00E77C4F"/>
    <w:rsid w:val="00E81CB7"/>
    <w:rsid w:val="00E865D9"/>
    <w:rsid w:val="00EA465F"/>
    <w:rsid w:val="00EB18A8"/>
    <w:rsid w:val="00EB3979"/>
    <w:rsid w:val="00EB7193"/>
    <w:rsid w:val="00EC3804"/>
    <w:rsid w:val="00EC453C"/>
    <w:rsid w:val="00ED4C14"/>
    <w:rsid w:val="00EE206D"/>
    <w:rsid w:val="00EF1672"/>
    <w:rsid w:val="00EF39D2"/>
    <w:rsid w:val="00EF7D4C"/>
    <w:rsid w:val="00F11D10"/>
    <w:rsid w:val="00F11F33"/>
    <w:rsid w:val="00F141F4"/>
    <w:rsid w:val="00F16A3E"/>
    <w:rsid w:val="00F17BCE"/>
    <w:rsid w:val="00F51AF4"/>
    <w:rsid w:val="00F7013A"/>
    <w:rsid w:val="00F71B18"/>
    <w:rsid w:val="00F71F45"/>
    <w:rsid w:val="00F72EDE"/>
    <w:rsid w:val="00F73A57"/>
    <w:rsid w:val="00F7514F"/>
    <w:rsid w:val="00F8137C"/>
    <w:rsid w:val="00F84BB0"/>
    <w:rsid w:val="00F976E7"/>
    <w:rsid w:val="00FA4D0C"/>
    <w:rsid w:val="00FA5849"/>
    <w:rsid w:val="00FA7664"/>
    <w:rsid w:val="00FA7EE0"/>
    <w:rsid w:val="00FB14AC"/>
    <w:rsid w:val="00FB706A"/>
    <w:rsid w:val="00FC4C0D"/>
    <w:rsid w:val="00FD124A"/>
    <w:rsid w:val="00FE0700"/>
    <w:rsid w:val="00FE1E07"/>
    <w:rsid w:val="00FE28AA"/>
    <w:rsid w:val="00FE40F0"/>
    <w:rsid w:val="00FE6D34"/>
    <w:rsid w:val="00FF46CB"/>
    <w:rsid w:val="00FF4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5A1CC0"/>
    <w:pPr>
      <w:spacing w:after="0"/>
    </w:pPr>
    <w:rPr>
      <w:rFonts w:ascii="Arial" w:eastAsia="Arial" w:hAnsi="Arial" w:cs="Arial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CA61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AF675E"/>
    <w:pPr>
      <w:keepNext/>
      <w:widowControl w:val="0"/>
      <w:numPr>
        <w:ilvl w:val="1"/>
        <w:numId w:val="8"/>
      </w:numPr>
      <w:suppressAutoHyphens/>
      <w:spacing w:before="240" w:after="60" w:line="240" w:lineRule="auto"/>
      <w:outlineLvl w:val="1"/>
    </w:pPr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paragraph" w:styleId="3">
    <w:name w:val="heading 3"/>
    <w:basedOn w:val="a0"/>
    <w:link w:val="30"/>
    <w:uiPriority w:val="9"/>
    <w:qFormat/>
    <w:rsid w:val="00AF675E"/>
    <w:pPr>
      <w:keepNext/>
      <w:widowControl w:val="0"/>
      <w:numPr>
        <w:ilvl w:val="2"/>
        <w:numId w:val="8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paragraph" w:styleId="7">
    <w:name w:val="heading 7"/>
    <w:basedOn w:val="a0"/>
    <w:link w:val="70"/>
    <w:qFormat/>
    <w:rsid w:val="00AF675E"/>
    <w:pPr>
      <w:keepNext/>
      <w:widowControl w:val="0"/>
      <w:numPr>
        <w:ilvl w:val="6"/>
        <w:numId w:val="8"/>
      </w:numPr>
      <w:suppressAutoHyphens/>
      <w:snapToGrid w:val="0"/>
      <w:spacing w:before="240" w:after="60" w:line="288" w:lineRule="auto"/>
      <w:ind w:left="-720" w:right="170" w:firstLine="720"/>
      <w:jc w:val="both"/>
      <w:outlineLvl w:val="6"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styleId="8">
    <w:name w:val="heading 8"/>
    <w:basedOn w:val="a0"/>
    <w:link w:val="80"/>
    <w:qFormat/>
    <w:rsid w:val="00AF675E"/>
    <w:pPr>
      <w:keepNext/>
      <w:widowControl w:val="0"/>
      <w:numPr>
        <w:ilvl w:val="7"/>
        <w:numId w:val="8"/>
      </w:numPr>
      <w:suppressAutoHyphens/>
      <w:spacing w:before="240" w:after="60" w:line="288" w:lineRule="auto"/>
      <w:ind w:left="-720" w:right="170" w:firstLine="720"/>
      <w:jc w:val="both"/>
      <w:outlineLvl w:val="7"/>
    </w:pPr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paragraph" w:styleId="9">
    <w:name w:val="heading 9"/>
    <w:basedOn w:val="a0"/>
    <w:link w:val="90"/>
    <w:qFormat/>
    <w:rsid w:val="00AF675E"/>
    <w:pPr>
      <w:widowControl w:val="0"/>
      <w:numPr>
        <w:ilvl w:val="8"/>
        <w:numId w:val="8"/>
      </w:numPr>
      <w:suppressAutoHyphens/>
      <w:spacing w:before="240" w:after="60" w:line="240" w:lineRule="auto"/>
      <w:outlineLvl w:val="8"/>
    </w:pPr>
    <w:rPr>
      <w:rFonts w:eastAsia="SimSun"/>
      <w:i/>
      <w:sz w:val="18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A1C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1CC0"/>
    <w:rPr>
      <w:rFonts w:ascii="Tahoma" w:eastAsia="Arial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34"/>
    <w:qFormat/>
    <w:rsid w:val="005A1CC0"/>
    <w:pPr>
      <w:ind w:left="720"/>
      <w:contextualSpacing/>
    </w:pPr>
  </w:style>
  <w:style w:type="paragraph" w:customStyle="1" w:styleId="a8">
    <w:name w:val="Заголовок таблицы"/>
    <w:basedOn w:val="a0"/>
    <w:link w:val="a9"/>
    <w:rsid w:val="000B5B68"/>
    <w:pPr>
      <w:spacing w:before="60" w:after="60" w:line="240" w:lineRule="auto"/>
      <w:jc w:val="center"/>
    </w:pPr>
    <w:rPr>
      <w:rFonts w:ascii="Tahoma" w:eastAsia="Times New Roman" w:hAnsi="Tahoma" w:cs="Tahoma"/>
      <w:b/>
      <w:smallCaps/>
      <w:color w:val="003366"/>
      <w:sz w:val="20"/>
      <w:szCs w:val="20"/>
      <w:lang w:eastAsia="en-US"/>
    </w:rPr>
  </w:style>
  <w:style w:type="character" w:customStyle="1" w:styleId="a9">
    <w:name w:val="Заголовок таблицы Знак"/>
    <w:link w:val="a8"/>
    <w:rsid w:val="000B5B68"/>
    <w:rPr>
      <w:rFonts w:ascii="Tahoma" w:eastAsia="Times New Roman" w:hAnsi="Tahoma" w:cs="Tahoma"/>
      <w:b/>
      <w:smallCaps/>
      <w:color w:val="003366"/>
      <w:sz w:val="20"/>
      <w:szCs w:val="20"/>
    </w:rPr>
  </w:style>
  <w:style w:type="paragraph" w:customStyle="1" w:styleId="a">
    <w:name w:val="Список ЛАВР"/>
    <w:basedOn w:val="a0"/>
    <w:link w:val="aa"/>
    <w:qFormat/>
    <w:rsid w:val="000B5B68"/>
    <w:pPr>
      <w:keepNext/>
      <w:numPr>
        <w:numId w:val="6"/>
      </w:numPr>
      <w:autoSpaceDE w:val="0"/>
      <w:autoSpaceDN w:val="0"/>
      <w:adjustRightInd w:val="0"/>
      <w:spacing w:before="160" w:after="160" w:line="240" w:lineRule="auto"/>
    </w:pPr>
    <w:rPr>
      <w:rFonts w:ascii="PT Sans" w:eastAsia="Times New Roman" w:hAnsi="PT Sans" w:cs="Times New Roman"/>
      <w:sz w:val="21"/>
      <w:szCs w:val="21"/>
      <w:lang w:val="en-US" w:eastAsia="en-US"/>
    </w:rPr>
  </w:style>
  <w:style w:type="character" w:customStyle="1" w:styleId="aa">
    <w:name w:val="Список ЛАВР Знак"/>
    <w:basedOn w:val="a1"/>
    <w:link w:val="a"/>
    <w:rsid w:val="000B5B68"/>
    <w:rPr>
      <w:rFonts w:ascii="PT Sans" w:eastAsia="Times New Roman" w:hAnsi="PT Sans" w:cs="Times New Roman"/>
      <w:sz w:val="21"/>
      <w:szCs w:val="21"/>
      <w:lang w:val="en-US"/>
    </w:rPr>
  </w:style>
  <w:style w:type="table" w:styleId="ab">
    <w:name w:val="Table Grid"/>
    <w:basedOn w:val="a2"/>
    <w:uiPriority w:val="59"/>
    <w:rsid w:val="000B5B68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34"/>
    <w:locked/>
    <w:rsid w:val="000B5B68"/>
    <w:rPr>
      <w:rFonts w:ascii="Arial" w:eastAsia="Arial" w:hAnsi="Arial" w:cs="Arial"/>
      <w:lang w:eastAsia="ru-RU"/>
    </w:rPr>
  </w:style>
  <w:style w:type="paragraph" w:styleId="ac">
    <w:name w:val="header"/>
    <w:basedOn w:val="a0"/>
    <w:link w:val="ad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923678"/>
    <w:rPr>
      <w:rFonts w:ascii="Arial" w:eastAsia="Arial" w:hAnsi="Arial" w:cs="Arial"/>
      <w:lang w:eastAsia="ru-RU"/>
    </w:rPr>
  </w:style>
  <w:style w:type="paragraph" w:styleId="ae">
    <w:name w:val="footer"/>
    <w:basedOn w:val="a0"/>
    <w:link w:val="af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23678"/>
    <w:rPr>
      <w:rFonts w:ascii="Arial" w:eastAsia="Arial" w:hAnsi="Arial" w:cs="Arial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CA6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AB7D65"/>
    <w:pPr>
      <w:spacing w:line="240" w:lineRule="auto"/>
      <w:ind w:left="-28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AB7D65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f2">
    <w:name w:val="annotation reference"/>
    <w:basedOn w:val="a1"/>
    <w:uiPriority w:val="99"/>
    <w:semiHidden/>
    <w:unhideWhenUsed/>
    <w:rsid w:val="00472C89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472C8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72C89"/>
    <w:rPr>
      <w:rFonts w:ascii="Arial" w:eastAsia="Arial" w:hAnsi="Arial" w:cs="Arial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2C8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72C89"/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link w:val="13"/>
    <w:qFormat/>
    <w:rsid w:val="009F2582"/>
    <w:pPr>
      <w:spacing w:after="0"/>
    </w:pPr>
    <w:rPr>
      <w:rFonts w:ascii="Arial" w:eastAsia="Arial" w:hAnsi="Arial" w:cs="Arial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F71B18"/>
    <w:pPr>
      <w:spacing w:after="100"/>
    </w:pPr>
  </w:style>
  <w:style w:type="character" w:styleId="af7">
    <w:name w:val="Hyperlink"/>
    <w:basedOn w:val="a1"/>
    <w:uiPriority w:val="99"/>
    <w:unhideWhenUsed/>
    <w:rsid w:val="00F71B18"/>
    <w:rPr>
      <w:color w:val="0000FF" w:themeColor="hyperlink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F71B18"/>
    <w:pPr>
      <w:spacing w:after="100"/>
      <w:ind w:left="220"/>
    </w:pPr>
  </w:style>
  <w:style w:type="paragraph" w:customStyle="1" w:styleId="ConsPlusNonformat">
    <w:name w:val="ConsPlusNonformat"/>
    <w:rsid w:val="00AF67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F675E"/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character" w:customStyle="1" w:styleId="30">
    <w:name w:val="Заголовок 3 Знак"/>
    <w:basedOn w:val="a1"/>
    <w:link w:val="3"/>
    <w:uiPriority w:val="9"/>
    <w:rsid w:val="00AF675E"/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character" w:customStyle="1" w:styleId="70">
    <w:name w:val="Заголовок 7 Знак"/>
    <w:basedOn w:val="a1"/>
    <w:link w:val="7"/>
    <w:rsid w:val="00AF675E"/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character" w:customStyle="1" w:styleId="80">
    <w:name w:val="Заголовок 8 Знак"/>
    <w:basedOn w:val="a1"/>
    <w:link w:val="8"/>
    <w:rsid w:val="00AF675E"/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character" w:customStyle="1" w:styleId="90">
    <w:name w:val="Заголовок 9 Знак"/>
    <w:basedOn w:val="a1"/>
    <w:link w:val="9"/>
    <w:rsid w:val="00AF675E"/>
    <w:rPr>
      <w:rFonts w:ascii="Arial" w:eastAsia="SimSun" w:hAnsi="Arial" w:cs="Arial"/>
      <w:i/>
      <w:sz w:val="18"/>
      <w:szCs w:val="24"/>
      <w:lang w:eastAsia="zh-CN" w:bidi="hi-IN"/>
    </w:rPr>
  </w:style>
  <w:style w:type="paragraph" w:customStyle="1" w:styleId="af8">
    <w:name w:val="Текст документа"/>
    <w:basedOn w:val="a0"/>
    <w:link w:val="af9"/>
    <w:qFormat/>
    <w:rsid w:val="00CE1F30"/>
    <w:pPr>
      <w:suppressAutoHyphens/>
      <w:spacing w:before="120" w:after="12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af9">
    <w:name w:val="Текст документа Знак"/>
    <w:link w:val="af8"/>
    <w:rsid w:val="00CE1F30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31">
    <w:name w:val="toc 3"/>
    <w:basedOn w:val="a0"/>
    <w:next w:val="a0"/>
    <w:autoRedefine/>
    <w:uiPriority w:val="39"/>
    <w:unhideWhenUsed/>
    <w:rsid w:val="00E76DA1"/>
    <w:pPr>
      <w:tabs>
        <w:tab w:val="right" w:pos="10053"/>
      </w:tabs>
      <w:spacing w:after="100"/>
      <w:ind w:left="440" w:hanging="440"/>
    </w:pPr>
  </w:style>
  <w:style w:type="numbering" w:customStyle="1" w:styleId="1">
    <w:name w:val="Стиль1"/>
    <w:uiPriority w:val="99"/>
    <w:rsid w:val="002432C7"/>
    <w:pPr>
      <w:numPr>
        <w:numId w:val="24"/>
      </w:numPr>
    </w:pPr>
  </w:style>
  <w:style w:type="paragraph" w:styleId="afa">
    <w:name w:val="No Spacing"/>
    <w:uiPriority w:val="1"/>
    <w:qFormat/>
    <w:rsid w:val="00AB3355"/>
    <w:pPr>
      <w:spacing w:after="0" w:line="240" w:lineRule="auto"/>
    </w:pPr>
    <w:rPr>
      <w:rFonts w:ascii="Arial" w:eastAsia="Arial" w:hAnsi="Arial" w:cs="Arial"/>
      <w:lang w:eastAsia="ru-RU"/>
    </w:rPr>
  </w:style>
  <w:style w:type="paragraph" w:styleId="afb">
    <w:name w:val="caption"/>
    <w:basedOn w:val="a0"/>
    <w:next w:val="a0"/>
    <w:qFormat/>
    <w:rsid w:val="005312B5"/>
    <w:pPr>
      <w:spacing w:line="240" w:lineRule="auto"/>
      <w:jc w:val="both"/>
    </w:pPr>
    <w:rPr>
      <w:rFonts w:eastAsia="Times New Roman" w:cs="Times New Roman"/>
      <w:b/>
      <w:sz w:val="20"/>
      <w:szCs w:val="20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0"/>
    <w:rsid w:val="00531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c">
    <w:name w:val="Emphasis"/>
    <w:basedOn w:val="a1"/>
    <w:uiPriority w:val="20"/>
    <w:qFormat/>
    <w:rsid w:val="005312B5"/>
    <w:rPr>
      <w:i/>
      <w:iCs/>
    </w:rPr>
  </w:style>
  <w:style w:type="character" w:customStyle="1" w:styleId="13">
    <w:name w:val="Обычный1 Знак"/>
    <w:link w:val="12"/>
    <w:rsid w:val="00B836C0"/>
    <w:rPr>
      <w:rFonts w:ascii="Arial" w:eastAsia="Arial" w:hAnsi="Arial" w:cs="Arial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EA465F"/>
    <w:pPr>
      <w:tabs>
        <w:tab w:val="right" w:pos="10057"/>
      </w:tabs>
      <w:spacing w:after="100"/>
    </w:pPr>
  </w:style>
  <w:style w:type="paragraph" w:styleId="81">
    <w:name w:val="toc 8"/>
    <w:basedOn w:val="a0"/>
    <w:next w:val="a0"/>
    <w:autoRedefine/>
    <w:uiPriority w:val="39"/>
    <w:unhideWhenUsed/>
    <w:rsid w:val="005B5A7D"/>
    <w:pPr>
      <w:spacing w:after="100"/>
      <w:ind w:left="15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5A1CC0"/>
    <w:pPr>
      <w:spacing w:after="0"/>
    </w:pPr>
    <w:rPr>
      <w:rFonts w:ascii="Arial" w:eastAsia="Arial" w:hAnsi="Arial" w:cs="Arial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CA61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AF675E"/>
    <w:pPr>
      <w:keepNext/>
      <w:widowControl w:val="0"/>
      <w:numPr>
        <w:ilvl w:val="1"/>
        <w:numId w:val="8"/>
      </w:numPr>
      <w:suppressAutoHyphens/>
      <w:spacing w:before="240" w:after="60" w:line="240" w:lineRule="auto"/>
      <w:outlineLvl w:val="1"/>
    </w:pPr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paragraph" w:styleId="3">
    <w:name w:val="heading 3"/>
    <w:basedOn w:val="a0"/>
    <w:link w:val="30"/>
    <w:uiPriority w:val="9"/>
    <w:qFormat/>
    <w:rsid w:val="00AF675E"/>
    <w:pPr>
      <w:keepNext/>
      <w:widowControl w:val="0"/>
      <w:numPr>
        <w:ilvl w:val="2"/>
        <w:numId w:val="8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paragraph" w:styleId="7">
    <w:name w:val="heading 7"/>
    <w:basedOn w:val="a0"/>
    <w:link w:val="70"/>
    <w:qFormat/>
    <w:rsid w:val="00AF675E"/>
    <w:pPr>
      <w:keepNext/>
      <w:widowControl w:val="0"/>
      <w:numPr>
        <w:ilvl w:val="6"/>
        <w:numId w:val="8"/>
      </w:numPr>
      <w:suppressAutoHyphens/>
      <w:snapToGrid w:val="0"/>
      <w:spacing w:before="240" w:after="60" w:line="288" w:lineRule="auto"/>
      <w:ind w:left="-720" w:right="170" w:firstLine="720"/>
      <w:jc w:val="both"/>
      <w:outlineLvl w:val="6"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styleId="8">
    <w:name w:val="heading 8"/>
    <w:basedOn w:val="a0"/>
    <w:link w:val="80"/>
    <w:qFormat/>
    <w:rsid w:val="00AF675E"/>
    <w:pPr>
      <w:keepNext/>
      <w:widowControl w:val="0"/>
      <w:numPr>
        <w:ilvl w:val="7"/>
        <w:numId w:val="8"/>
      </w:numPr>
      <w:suppressAutoHyphens/>
      <w:spacing w:before="240" w:after="60" w:line="288" w:lineRule="auto"/>
      <w:ind w:left="-720" w:right="170" w:firstLine="720"/>
      <w:jc w:val="both"/>
      <w:outlineLvl w:val="7"/>
    </w:pPr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paragraph" w:styleId="9">
    <w:name w:val="heading 9"/>
    <w:basedOn w:val="a0"/>
    <w:link w:val="90"/>
    <w:qFormat/>
    <w:rsid w:val="00AF675E"/>
    <w:pPr>
      <w:widowControl w:val="0"/>
      <w:numPr>
        <w:ilvl w:val="8"/>
        <w:numId w:val="8"/>
      </w:numPr>
      <w:suppressAutoHyphens/>
      <w:spacing w:before="240" w:after="60" w:line="240" w:lineRule="auto"/>
      <w:outlineLvl w:val="8"/>
    </w:pPr>
    <w:rPr>
      <w:rFonts w:eastAsia="SimSun"/>
      <w:i/>
      <w:sz w:val="18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A1C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1CC0"/>
    <w:rPr>
      <w:rFonts w:ascii="Tahoma" w:eastAsia="Arial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34"/>
    <w:qFormat/>
    <w:rsid w:val="005A1CC0"/>
    <w:pPr>
      <w:ind w:left="720"/>
      <w:contextualSpacing/>
    </w:pPr>
  </w:style>
  <w:style w:type="paragraph" w:customStyle="1" w:styleId="a8">
    <w:name w:val="Заголовок таблицы"/>
    <w:basedOn w:val="a0"/>
    <w:link w:val="a9"/>
    <w:rsid w:val="000B5B68"/>
    <w:pPr>
      <w:spacing w:before="60" w:after="60" w:line="240" w:lineRule="auto"/>
      <w:jc w:val="center"/>
    </w:pPr>
    <w:rPr>
      <w:rFonts w:ascii="Tahoma" w:eastAsia="Times New Roman" w:hAnsi="Tahoma" w:cs="Tahoma"/>
      <w:b/>
      <w:smallCaps/>
      <w:color w:val="003366"/>
      <w:sz w:val="20"/>
      <w:szCs w:val="20"/>
      <w:lang w:eastAsia="en-US"/>
    </w:rPr>
  </w:style>
  <w:style w:type="character" w:customStyle="1" w:styleId="a9">
    <w:name w:val="Заголовок таблицы Знак"/>
    <w:link w:val="a8"/>
    <w:rsid w:val="000B5B68"/>
    <w:rPr>
      <w:rFonts w:ascii="Tahoma" w:eastAsia="Times New Roman" w:hAnsi="Tahoma" w:cs="Tahoma"/>
      <w:b/>
      <w:smallCaps/>
      <w:color w:val="003366"/>
      <w:sz w:val="20"/>
      <w:szCs w:val="20"/>
    </w:rPr>
  </w:style>
  <w:style w:type="paragraph" w:customStyle="1" w:styleId="a">
    <w:name w:val="Список ЛАВР"/>
    <w:basedOn w:val="a0"/>
    <w:link w:val="aa"/>
    <w:qFormat/>
    <w:rsid w:val="000B5B68"/>
    <w:pPr>
      <w:keepNext/>
      <w:numPr>
        <w:numId w:val="6"/>
      </w:numPr>
      <w:autoSpaceDE w:val="0"/>
      <w:autoSpaceDN w:val="0"/>
      <w:adjustRightInd w:val="0"/>
      <w:spacing w:before="160" w:after="160" w:line="240" w:lineRule="auto"/>
    </w:pPr>
    <w:rPr>
      <w:rFonts w:ascii="PT Sans" w:eastAsia="Times New Roman" w:hAnsi="PT Sans" w:cs="Times New Roman"/>
      <w:sz w:val="21"/>
      <w:szCs w:val="21"/>
      <w:lang w:val="en-US" w:eastAsia="en-US"/>
    </w:rPr>
  </w:style>
  <w:style w:type="character" w:customStyle="1" w:styleId="aa">
    <w:name w:val="Список ЛАВР Знак"/>
    <w:basedOn w:val="a1"/>
    <w:link w:val="a"/>
    <w:rsid w:val="000B5B68"/>
    <w:rPr>
      <w:rFonts w:ascii="PT Sans" w:eastAsia="Times New Roman" w:hAnsi="PT Sans" w:cs="Times New Roman"/>
      <w:sz w:val="21"/>
      <w:szCs w:val="21"/>
      <w:lang w:val="en-US"/>
    </w:rPr>
  </w:style>
  <w:style w:type="table" w:styleId="ab">
    <w:name w:val="Table Grid"/>
    <w:basedOn w:val="a2"/>
    <w:uiPriority w:val="59"/>
    <w:rsid w:val="000B5B68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34"/>
    <w:locked/>
    <w:rsid w:val="000B5B68"/>
    <w:rPr>
      <w:rFonts w:ascii="Arial" w:eastAsia="Arial" w:hAnsi="Arial" w:cs="Arial"/>
      <w:lang w:eastAsia="ru-RU"/>
    </w:rPr>
  </w:style>
  <w:style w:type="paragraph" w:styleId="ac">
    <w:name w:val="header"/>
    <w:basedOn w:val="a0"/>
    <w:link w:val="ad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923678"/>
    <w:rPr>
      <w:rFonts w:ascii="Arial" w:eastAsia="Arial" w:hAnsi="Arial" w:cs="Arial"/>
      <w:lang w:eastAsia="ru-RU"/>
    </w:rPr>
  </w:style>
  <w:style w:type="paragraph" w:styleId="ae">
    <w:name w:val="footer"/>
    <w:basedOn w:val="a0"/>
    <w:link w:val="af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23678"/>
    <w:rPr>
      <w:rFonts w:ascii="Arial" w:eastAsia="Arial" w:hAnsi="Arial" w:cs="Arial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CA6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AB7D65"/>
    <w:pPr>
      <w:spacing w:line="240" w:lineRule="auto"/>
      <w:ind w:left="-28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AB7D65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f2">
    <w:name w:val="annotation reference"/>
    <w:basedOn w:val="a1"/>
    <w:uiPriority w:val="99"/>
    <w:semiHidden/>
    <w:unhideWhenUsed/>
    <w:rsid w:val="00472C89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472C8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72C89"/>
    <w:rPr>
      <w:rFonts w:ascii="Arial" w:eastAsia="Arial" w:hAnsi="Arial" w:cs="Arial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2C8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72C89"/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link w:val="13"/>
    <w:qFormat/>
    <w:rsid w:val="009F2582"/>
    <w:pPr>
      <w:spacing w:after="0"/>
    </w:pPr>
    <w:rPr>
      <w:rFonts w:ascii="Arial" w:eastAsia="Arial" w:hAnsi="Arial" w:cs="Arial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F71B18"/>
    <w:pPr>
      <w:spacing w:after="100"/>
    </w:pPr>
  </w:style>
  <w:style w:type="character" w:styleId="af7">
    <w:name w:val="Hyperlink"/>
    <w:basedOn w:val="a1"/>
    <w:uiPriority w:val="99"/>
    <w:unhideWhenUsed/>
    <w:rsid w:val="00F71B18"/>
    <w:rPr>
      <w:color w:val="0000FF" w:themeColor="hyperlink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F71B18"/>
    <w:pPr>
      <w:spacing w:after="100"/>
      <w:ind w:left="220"/>
    </w:pPr>
  </w:style>
  <w:style w:type="paragraph" w:customStyle="1" w:styleId="ConsPlusNonformat">
    <w:name w:val="ConsPlusNonformat"/>
    <w:rsid w:val="00AF67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F675E"/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character" w:customStyle="1" w:styleId="30">
    <w:name w:val="Заголовок 3 Знак"/>
    <w:basedOn w:val="a1"/>
    <w:link w:val="3"/>
    <w:uiPriority w:val="9"/>
    <w:rsid w:val="00AF675E"/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character" w:customStyle="1" w:styleId="70">
    <w:name w:val="Заголовок 7 Знак"/>
    <w:basedOn w:val="a1"/>
    <w:link w:val="7"/>
    <w:rsid w:val="00AF675E"/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character" w:customStyle="1" w:styleId="80">
    <w:name w:val="Заголовок 8 Знак"/>
    <w:basedOn w:val="a1"/>
    <w:link w:val="8"/>
    <w:rsid w:val="00AF675E"/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character" w:customStyle="1" w:styleId="90">
    <w:name w:val="Заголовок 9 Знак"/>
    <w:basedOn w:val="a1"/>
    <w:link w:val="9"/>
    <w:rsid w:val="00AF675E"/>
    <w:rPr>
      <w:rFonts w:ascii="Arial" w:eastAsia="SimSun" w:hAnsi="Arial" w:cs="Arial"/>
      <w:i/>
      <w:sz w:val="18"/>
      <w:szCs w:val="24"/>
      <w:lang w:eastAsia="zh-CN" w:bidi="hi-IN"/>
    </w:rPr>
  </w:style>
  <w:style w:type="paragraph" w:customStyle="1" w:styleId="af8">
    <w:name w:val="Текст документа"/>
    <w:basedOn w:val="a0"/>
    <w:link w:val="af9"/>
    <w:qFormat/>
    <w:rsid w:val="00CE1F30"/>
    <w:pPr>
      <w:suppressAutoHyphens/>
      <w:spacing w:before="120" w:after="12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af9">
    <w:name w:val="Текст документа Знак"/>
    <w:link w:val="af8"/>
    <w:rsid w:val="00CE1F30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31">
    <w:name w:val="toc 3"/>
    <w:basedOn w:val="a0"/>
    <w:next w:val="a0"/>
    <w:autoRedefine/>
    <w:uiPriority w:val="39"/>
    <w:unhideWhenUsed/>
    <w:rsid w:val="00E76DA1"/>
    <w:pPr>
      <w:tabs>
        <w:tab w:val="right" w:pos="10053"/>
      </w:tabs>
      <w:spacing w:after="100"/>
      <w:ind w:left="440" w:hanging="440"/>
    </w:pPr>
  </w:style>
  <w:style w:type="numbering" w:customStyle="1" w:styleId="1">
    <w:name w:val="Стиль1"/>
    <w:uiPriority w:val="99"/>
    <w:rsid w:val="002432C7"/>
    <w:pPr>
      <w:numPr>
        <w:numId w:val="24"/>
      </w:numPr>
    </w:pPr>
  </w:style>
  <w:style w:type="paragraph" w:styleId="afa">
    <w:name w:val="No Spacing"/>
    <w:uiPriority w:val="1"/>
    <w:qFormat/>
    <w:rsid w:val="00AB3355"/>
    <w:pPr>
      <w:spacing w:after="0" w:line="240" w:lineRule="auto"/>
    </w:pPr>
    <w:rPr>
      <w:rFonts w:ascii="Arial" w:eastAsia="Arial" w:hAnsi="Arial" w:cs="Arial"/>
      <w:lang w:eastAsia="ru-RU"/>
    </w:rPr>
  </w:style>
  <w:style w:type="paragraph" w:styleId="afb">
    <w:name w:val="caption"/>
    <w:basedOn w:val="a0"/>
    <w:next w:val="a0"/>
    <w:qFormat/>
    <w:rsid w:val="005312B5"/>
    <w:pPr>
      <w:spacing w:line="240" w:lineRule="auto"/>
      <w:jc w:val="both"/>
    </w:pPr>
    <w:rPr>
      <w:rFonts w:eastAsia="Times New Roman" w:cs="Times New Roman"/>
      <w:b/>
      <w:sz w:val="20"/>
      <w:szCs w:val="20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0"/>
    <w:rsid w:val="00531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c">
    <w:name w:val="Emphasis"/>
    <w:basedOn w:val="a1"/>
    <w:uiPriority w:val="20"/>
    <w:qFormat/>
    <w:rsid w:val="005312B5"/>
    <w:rPr>
      <w:i/>
      <w:iCs/>
    </w:rPr>
  </w:style>
  <w:style w:type="character" w:customStyle="1" w:styleId="13">
    <w:name w:val="Обычный1 Знак"/>
    <w:link w:val="12"/>
    <w:rsid w:val="00B836C0"/>
    <w:rPr>
      <w:rFonts w:ascii="Arial" w:eastAsia="Arial" w:hAnsi="Arial" w:cs="Arial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EA465F"/>
    <w:pPr>
      <w:tabs>
        <w:tab w:val="right" w:pos="10057"/>
      </w:tabs>
      <w:spacing w:after="100"/>
    </w:pPr>
  </w:style>
  <w:style w:type="paragraph" w:styleId="81">
    <w:name w:val="toc 8"/>
    <w:basedOn w:val="a0"/>
    <w:next w:val="a0"/>
    <w:autoRedefine/>
    <w:uiPriority w:val="39"/>
    <w:unhideWhenUsed/>
    <w:rsid w:val="005B5A7D"/>
    <w:pPr>
      <w:spacing w:after="100"/>
      <w:ind w:left="15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35105-2912-4C82-A582-090D948EA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Вунш Оксана Сергеевна</dc:creator>
  <cp:lastModifiedBy>jane</cp:lastModifiedBy>
  <cp:revision>2</cp:revision>
  <dcterms:created xsi:type="dcterms:W3CDTF">2022-11-10T12:06:00Z</dcterms:created>
  <dcterms:modified xsi:type="dcterms:W3CDTF">2022-11-10T12:06:00Z</dcterms:modified>
</cp:coreProperties>
</file>